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F9" w:rsidRPr="00A318C0" w:rsidRDefault="00E979AA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527743" w:rsidRPr="00A318C0">
        <w:rPr>
          <w:rFonts w:ascii="Times New Roman" w:hAnsi="Times New Roman" w:cs="Times New Roman"/>
          <w:b/>
          <w:sz w:val="32"/>
          <w:szCs w:val="32"/>
        </w:rPr>
        <w:t xml:space="preserve"> ЗАПИСКА </w:t>
      </w:r>
    </w:p>
    <w:p w:rsidR="00527743" w:rsidRPr="00A318C0" w:rsidRDefault="00527743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 xml:space="preserve">К ДОКЛАДУ </w:t>
      </w:r>
      <w:r w:rsidR="006F5DC8" w:rsidRPr="00A318C0">
        <w:rPr>
          <w:rFonts w:ascii="Times New Roman" w:hAnsi="Times New Roman" w:cs="Times New Roman"/>
          <w:b/>
          <w:sz w:val="32"/>
          <w:szCs w:val="32"/>
        </w:rPr>
        <w:t>ГЛАВЫ</w:t>
      </w:r>
      <w:r w:rsidR="005E226C" w:rsidRPr="00A31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6510" w:rsidRPr="00A318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18C0" w:rsidRPr="00A318C0">
        <w:rPr>
          <w:rFonts w:ascii="Times New Roman" w:hAnsi="Times New Roman" w:cs="Times New Roman"/>
          <w:b/>
          <w:sz w:val="32"/>
          <w:szCs w:val="32"/>
        </w:rPr>
        <w:t>НУРЛАТСКОГО МУНИЦИПАЛЬНОГО</w:t>
      </w:r>
      <w:r w:rsidRPr="00A318C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527743" w:rsidRPr="00A318C0" w:rsidRDefault="00E979AA" w:rsidP="001F629E">
      <w:pPr>
        <w:pStyle w:val="a3"/>
        <w:ind w:firstLine="709"/>
        <w:jc w:val="both"/>
        <w:rPr>
          <w:b/>
          <w:sz w:val="32"/>
          <w:szCs w:val="32"/>
        </w:rPr>
      </w:pPr>
      <w:r w:rsidRPr="00A318C0">
        <w:rPr>
          <w:b/>
          <w:sz w:val="32"/>
          <w:szCs w:val="32"/>
        </w:rPr>
        <w:t>«</w:t>
      </w:r>
      <w:r w:rsidR="00527743" w:rsidRPr="00A318C0">
        <w:rPr>
          <w:b/>
          <w:sz w:val="32"/>
          <w:szCs w:val="32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</w:t>
      </w:r>
      <w:r w:rsidR="006F5DC8" w:rsidRPr="00A318C0">
        <w:rPr>
          <w:b/>
          <w:sz w:val="32"/>
          <w:szCs w:val="32"/>
        </w:rPr>
        <w:t>8</w:t>
      </w:r>
      <w:r w:rsidR="00527743" w:rsidRPr="00A318C0">
        <w:rPr>
          <w:b/>
          <w:sz w:val="32"/>
          <w:szCs w:val="32"/>
        </w:rPr>
        <w:t xml:space="preserve"> год и их планируемых значениях на 3-летний период»</w:t>
      </w:r>
    </w:p>
    <w:p w:rsidR="00527743" w:rsidRPr="00A318C0" w:rsidRDefault="00527743" w:rsidP="001F629E">
      <w:pPr>
        <w:ind w:firstLine="709"/>
        <w:jc w:val="center"/>
        <w:rPr>
          <w:b/>
          <w:sz w:val="28"/>
          <w:szCs w:val="28"/>
        </w:rPr>
      </w:pPr>
    </w:p>
    <w:p w:rsidR="00527743" w:rsidRPr="00A318C0" w:rsidRDefault="002F6510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8C0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BB0DE9" w:rsidRPr="00A318C0" w:rsidRDefault="00BB0DE9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C0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E979AA" w:rsidRPr="00A318C0" w:rsidRDefault="00A6432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A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малого </w:t>
      </w:r>
      <w:r w:rsidR="00E42368" w:rsidRPr="00A318C0">
        <w:rPr>
          <w:rFonts w:ascii="Times New Roman" w:hAnsi="Times New Roman" w:cs="Times New Roman"/>
          <w:color w:val="000000"/>
          <w:sz w:val="28"/>
          <w:szCs w:val="28"/>
        </w:rPr>
        <w:t>бизнеса в</w:t>
      </w:r>
      <w:r w:rsidR="00E979AA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районе </w:t>
      </w:r>
      <w:r w:rsidR="00E42368" w:rsidRPr="00A318C0">
        <w:rPr>
          <w:rFonts w:ascii="Times New Roman" w:hAnsi="Times New Roman" w:cs="Times New Roman"/>
          <w:color w:val="000000"/>
          <w:sz w:val="28"/>
          <w:szCs w:val="28"/>
        </w:rPr>
        <w:t>становится более</w:t>
      </w:r>
      <w:r w:rsidR="00E979AA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значимым фактором, способствующим формированию конкурентной среды, насыщению рынка товарами и услугами широкого спектра, обеспечению уровня и качества жизни населения. В перспективе интенсивное развитие малого и среднего предпринимательства, создание стимулов для его развития должны способствовать достижению главных целей – роста конкурентоспособности и инвестиционного потенциала всего района. </w:t>
      </w:r>
    </w:p>
    <w:p w:rsidR="00527743" w:rsidRPr="00A318C0" w:rsidRDefault="00E979A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Н</w:t>
      </w:r>
      <w:r w:rsidR="00527743" w:rsidRPr="00A318C0">
        <w:rPr>
          <w:rFonts w:ascii="Times New Roman" w:hAnsi="Times New Roman" w:cs="Times New Roman"/>
          <w:sz w:val="28"/>
          <w:szCs w:val="28"/>
        </w:rPr>
        <w:t>а 10</w:t>
      </w:r>
      <w:r w:rsidR="00A20C6E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000 жителей района </w:t>
      </w:r>
      <w:r w:rsidRPr="00A318C0">
        <w:rPr>
          <w:rFonts w:ascii="Times New Roman" w:hAnsi="Times New Roman" w:cs="Times New Roman"/>
          <w:sz w:val="28"/>
          <w:szCs w:val="28"/>
        </w:rPr>
        <w:t>в 201</w:t>
      </w:r>
      <w:r w:rsidR="006F5DC8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97197" w:rsidRPr="00A318C0">
        <w:rPr>
          <w:rFonts w:ascii="Times New Roman" w:hAnsi="Times New Roman" w:cs="Times New Roman"/>
          <w:sz w:val="28"/>
          <w:szCs w:val="28"/>
        </w:rPr>
        <w:t>2</w:t>
      </w:r>
      <w:r w:rsidR="00BB64A1" w:rsidRPr="00A318C0">
        <w:rPr>
          <w:rFonts w:ascii="Times New Roman" w:hAnsi="Times New Roman" w:cs="Times New Roman"/>
          <w:sz w:val="28"/>
          <w:szCs w:val="28"/>
        </w:rPr>
        <w:t>5</w:t>
      </w:r>
      <w:r w:rsidR="006F5DC8" w:rsidRPr="00A318C0">
        <w:rPr>
          <w:rFonts w:ascii="Times New Roman" w:hAnsi="Times New Roman" w:cs="Times New Roman"/>
          <w:sz w:val="28"/>
          <w:szCs w:val="28"/>
        </w:rPr>
        <w:t>6,2 субъекта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 малого и среднего бизнеса. </w:t>
      </w:r>
    </w:p>
    <w:p w:rsidR="00527743" w:rsidRPr="00A318C0" w:rsidRDefault="00527743" w:rsidP="00CB5509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6F5DC8" w:rsidRPr="00A318C0">
        <w:rPr>
          <w:rFonts w:ascii="Times New Roman" w:hAnsi="Times New Roman" w:cs="Times New Roman"/>
          <w:sz w:val="28"/>
          <w:szCs w:val="28"/>
        </w:rPr>
        <w:t>9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года в муниципальном </w:t>
      </w:r>
      <w:r w:rsidR="006F5DC8" w:rsidRPr="00A318C0">
        <w:rPr>
          <w:rFonts w:ascii="Times New Roman" w:hAnsi="Times New Roman" w:cs="Times New Roman"/>
          <w:sz w:val="28"/>
          <w:szCs w:val="28"/>
        </w:rPr>
        <w:t>образовании осуществляют</w:t>
      </w:r>
      <w:r w:rsidRPr="00A318C0">
        <w:rPr>
          <w:rFonts w:ascii="Times New Roman" w:hAnsi="Times New Roman" w:cs="Times New Roman"/>
          <w:sz w:val="28"/>
          <w:szCs w:val="28"/>
        </w:rPr>
        <w:t xml:space="preserve"> деятельность 1</w:t>
      </w:r>
      <w:r w:rsidR="00BB64A1" w:rsidRPr="00A318C0">
        <w:rPr>
          <w:rFonts w:ascii="Times New Roman" w:hAnsi="Times New Roman" w:cs="Times New Roman"/>
          <w:sz w:val="28"/>
          <w:szCs w:val="28"/>
        </w:rPr>
        <w:t>4</w:t>
      </w:r>
      <w:r w:rsidR="006F5DC8" w:rsidRPr="00A318C0">
        <w:rPr>
          <w:rFonts w:ascii="Times New Roman" w:hAnsi="Times New Roman" w:cs="Times New Roman"/>
          <w:sz w:val="28"/>
          <w:szCs w:val="28"/>
        </w:rPr>
        <w:t>48</w:t>
      </w:r>
      <w:r w:rsidR="003172ED" w:rsidRPr="00A318C0">
        <w:rPr>
          <w:rFonts w:ascii="Times New Roman" w:hAnsi="Times New Roman" w:cs="Times New Roman"/>
          <w:sz w:val="28"/>
          <w:szCs w:val="28"/>
        </w:rPr>
        <w:t xml:space="preserve"> с</w:t>
      </w:r>
      <w:r w:rsidRPr="00A318C0">
        <w:rPr>
          <w:rFonts w:ascii="Times New Roman" w:hAnsi="Times New Roman" w:cs="Times New Roman"/>
          <w:sz w:val="28"/>
          <w:szCs w:val="28"/>
        </w:rPr>
        <w:t>убъект</w:t>
      </w:r>
      <w:r w:rsidR="00BB64A1" w:rsidRPr="00A318C0">
        <w:rPr>
          <w:rFonts w:ascii="Times New Roman" w:hAnsi="Times New Roman" w:cs="Times New Roman"/>
          <w:sz w:val="28"/>
          <w:szCs w:val="28"/>
        </w:rPr>
        <w:t>ов</w:t>
      </w:r>
      <w:r w:rsidRPr="00A318C0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BB64A1" w:rsidRPr="00A318C0">
        <w:rPr>
          <w:rFonts w:ascii="Times New Roman" w:hAnsi="Times New Roman" w:cs="Times New Roman"/>
          <w:sz w:val="28"/>
          <w:szCs w:val="28"/>
        </w:rPr>
        <w:t>и среднего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6F5DC8" w:rsidRPr="00A318C0">
        <w:rPr>
          <w:rFonts w:ascii="Times New Roman" w:hAnsi="Times New Roman" w:cs="Times New Roman"/>
          <w:sz w:val="28"/>
          <w:szCs w:val="28"/>
        </w:rPr>
        <w:t>среди которых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BB64A1" w:rsidRPr="00A318C0">
        <w:rPr>
          <w:rFonts w:ascii="Times New Roman" w:hAnsi="Times New Roman" w:cs="Times New Roman"/>
          <w:sz w:val="28"/>
          <w:szCs w:val="28"/>
        </w:rPr>
        <w:t>3</w:t>
      </w:r>
      <w:r w:rsidR="006F5DC8" w:rsidRPr="00A318C0">
        <w:rPr>
          <w:rFonts w:ascii="Times New Roman" w:hAnsi="Times New Roman" w:cs="Times New Roman"/>
          <w:sz w:val="28"/>
          <w:szCs w:val="28"/>
        </w:rPr>
        <w:t>35</w:t>
      </w:r>
      <w:r w:rsidR="00E7041C" w:rsidRPr="00A318C0">
        <w:rPr>
          <w:rFonts w:ascii="Times New Roman" w:hAnsi="Times New Roman" w:cs="Times New Roman"/>
          <w:sz w:val="28"/>
          <w:szCs w:val="28"/>
        </w:rPr>
        <w:t xml:space="preserve"> – малые предприятия</w:t>
      </w:r>
      <w:r w:rsidR="00BB64A1" w:rsidRPr="00A318C0">
        <w:rPr>
          <w:rFonts w:ascii="Times New Roman" w:hAnsi="Times New Roman" w:cs="Times New Roman"/>
          <w:sz w:val="28"/>
          <w:szCs w:val="28"/>
        </w:rPr>
        <w:t xml:space="preserve">, </w:t>
      </w:r>
      <w:r w:rsidR="006F5DC8" w:rsidRPr="00A318C0">
        <w:rPr>
          <w:rFonts w:ascii="Times New Roman" w:hAnsi="Times New Roman" w:cs="Times New Roman"/>
          <w:sz w:val="28"/>
          <w:szCs w:val="28"/>
        </w:rPr>
        <w:t>11</w:t>
      </w:r>
      <w:r w:rsidR="00BB64A1" w:rsidRPr="00A318C0">
        <w:rPr>
          <w:rFonts w:ascii="Times New Roman" w:hAnsi="Times New Roman" w:cs="Times New Roman"/>
          <w:sz w:val="28"/>
          <w:szCs w:val="28"/>
        </w:rPr>
        <w:t>-средних предприяти</w:t>
      </w:r>
      <w:r w:rsidR="00A318C0">
        <w:rPr>
          <w:rFonts w:ascii="Times New Roman" w:hAnsi="Times New Roman" w:cs="Times New Roman"/>
          <w:sz w:val="28"/>
          <w:szCs w:val="28"/>
        </w:rPr>
        <w:t>й</w:t>
      </w:r>
      <w:r w:rsidR="00E7041C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A318C0">
        <w:rPr>
          <w:rFonts w:ascii="Times New Roman" w:hAnsi="Times New Roman" w:cs="Times New Roman"/>
          <w:sz w:val="28"/>
          <w:szCs w:val="28"/>
        </w:rPr>
        <w:t>и 1102</w:t>
      </w:r>
      <w:r w:rsidRPr="00A318C0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  <w:r w:rsidR="00312FB4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A318C0">
        <w:rPr>
          <w:rFonts w:ascii="Times New Roman" w:hAnsi="Times New Roman" w:cs="Times New Roman"/>
          <w:sz w:val="28"/>
          <w:szCs w:val="28"/>
        </w:rPr>
        <w:t>Доля малого</w:t>
      </w:r>
      <w:r w:rsidR="00312FB4" w:rsidRPr="00A318C0">
        <w:rPr>
          <w:rFonts w:ascii="Times New Roman" w:hAnsi="Times New Roman" w:cs="Times New Roman"/>
          <w:sz w:val="28"/>
          <w:szCs w:val="28"/>
        </w:rPr>
        <w:t xml:space="preserve"> бизнеса в валовом территориальном </w:t>
      </w:r>
      <w:r w:rsidR="006F5DC8" w:rsidRPr="00A318C0">
        <w:rPr>
          <w:rFonts w:ascii="Times New Roman" w:hAnsi="Times New Roman" w:cs="Times New Roman"/>
          <w:sz w:val="28"/>
          <w:szCs w:val="28"/>
        </w:rPr>
        <w:t xml:space="preserve">продукте </w:t>
      </w:r>
      <w:r w:rsidR="00E42368">
        <w:rPr>
          <w:rFonts w:ascii="Times New Roman" w:hAnsi="Times New Roman" w:cs="Times New Roman"/>
          <w:sz w:val="28"/>
          <w:szCs w:val="28"/>
        </w:rPr>
        <w:t>составляет 14</w:t>
      </w:r>
      <w:r w:rsidR="00A318C0">
        <w:rPr>
          <w:rFonts w:ascii="Times New Roman" w:hAnsi="Times New Roman" w:cs="Times New Roman"/>
          <w:sz w:val="28"/>
          <w:szCs w:val="28"/>
        </w:rPr>
        <w:t>,8</w:t>
      </w:r>
      <w:r w:rsidR="00312FB4" w:rsidRPr="00A318C0">
        <w:rPr>
          <w:rFonts w:ascii="Times New Roman" w:hAnsi="Times New Roman" w:cs="Times New Roman"/>
          <w:sz w:val="28"/>
          <w:szCs w:val="28"/>
        </w:rPr>
        <w:t>%.</w:t>
      </w:r>
    </w:p>
    <w:p w:rsidR="006F4CFD" w:rsidRPr="00A318C0" w:rsidRDefault="006F4CFD" w:rsidP="006F4CFD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Численность занятых в малом и среднем предпринимательстве –</w:t>
      </w:r>
      <w:r w:rsidR="006F5DC8" w:rsidRPr="00A318C0">
        <w:rPr>
          <w:rFonts w:ascii="Times New Roman" w:hAnsi="Times New Roman" w:cs="Times New Roman"/>
          <w:sz w:val="28"/>
          <w:szCs w:val="28"/>
        </w:rPr>
        <w:t>3163</w:t>
      </w:r>
      <w:r w:rsidRPr="00A318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5DC8" w:rsidRPr="00A318C0">
        <w:rPr>
          <w:rFonts w:ascii="Times New Roman" w:hAnsi="Times New Roman" w:cs="Times New Roman"/>
          <w:sz w:val="28"/>
          <w:szCs w:val="28"/>
        </w:rPr>
        <w:t>а</w:t>
      </w:r>
      <w:r w:rsidRPr="00A3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43" w:rsidRPr="00A318C0" w:rsidRDefault="00A6432A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201</w:t>
      </w:r>
      <w:r w:rsidR="006F5DC8" w:rsidRPr="00A318C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</w:t>
      </w:r>
      <w:r w:rsidR="00527743" w:rsidRPr="00A318C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году оборот малых</w:t>
      </w:r>
      <w:r w:rsidR="00BB64A1" w:rsidRPr="00A318C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средних</w:t>
      </w:r>
      <w:r w:rsidR="00527743" w:rsidRPr="00A318C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предприятий составил </w:t>
      </w:r>
      <w:r w:rsidR="006F5DC8" w:rsidRPr="00A318C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7,3</w:t>
      </w:r>
      <w:r w:rsidR="00527743" w:rsidRPr="00A318C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млрд. рублей.</w:t>
      </w:r>
    </w:p>
    <w:p w:rsidR="00F560E4" w:rsidRPr="00A318C0" w:rsidRDefault="00F560E4" w:rsidP="00F560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lastRenderedPageBreak/>
        <w:t>Удельный вес поступления налогов и других платежей во все уровни бюджета от субъектов малого предпринимательства составил 1</w:t>
      </w:r>
      <w:r w:rsidR="006F5DC8" w:rsidRPr="00A318C0">
        <w:rPr>
          <w:rFonts w:ascii="Times New Roman" w:hAnsi="Times New Roman" w:cs="Times New Roman"/>
          <w:sz w:val="28"/>
          <w:szCs w:val="28"/>
        </w:rPr>
        <w:t>9,9</w:t>
      </w:r>
      <w:r w:rsidRPr="00A318C0">
        <w:rPr>
          <w:rFonts w:ascii="Times New Roman" w:hAnsi="Times New Roman" w:cs="Times New Roman"/>
          <w:sz w:val="28"/>
          <w:szCs w:val="28"/>
        </w:rPr>
        <w:t xml:space="preserve">%, или </w:t>
      </w:r>
      <w:r w:rsidR="006F5DC8" w:rsidRPr="00A318C0">
        <w:rPr>
          <w:rFonts w:ascii="Times New Roman" w:hAnsi="Times New Roman" w:cs="Times New Roman"/>
          <w:sz w:val="28"/>
          <w:szCs w:val="28"/>
        </w:rPr>
        <w:t>302,8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5E226C" w:rsidRPr="00A318C0">
        <w:rPr>
          <w:rFonts w:ascii="Times New Roman" w:hAnsi="Times New Roman" w:cs="Times New Roman"/>
          <w:sz w:val="28"/>
          <w:szCs w:val="28"/>
        </w:rPr>
        <w:t xml:space="preserve"> в том числе в местный </w:t>
      </w:r>
      <w:r w:rsidR="006F5DC8" w:rsidRPr="00A318C0">
        <w:rPr>
          <w:rFonts w:ascii="Times New Roman" w:hAnsi="Times New Roman" w:cs="Times New Roman"/>
          <w:sz w:val="28"/>
          <w:szCs w:val="28"/>
        </w:rPr>
        <w:t>бюджет более</w:t>
      </w:r>
      <w:r w:rsidR="005E226C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A318C0">
        <w:rPr>
          <w:rFonts w:ascii="Times New Roman" w:hAnsi="Times New Roman" w:cs="Times New Roman"/>
          <w:sz w:val="28"/>
          <w:szCs w:val="28"/>
        </w:rPr>
        <w:t>92 млн. рублей, удельный вес 17,3</w:t>
      </w:r>
      <w:r w:rsidRPr="00A318C0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A318C0" w:rsidRDefault="00527743" w:rsidP="00CB5509">
      <w:pPr>
        <w:pStyle w:val="1"/>
        <w:spacing w:before="0"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18C0">
        <w:rPr>
          <w:rFonts w:ascii="Times New Roman" w:hAnsi="Times New Roman"/>
          <w:color w:val="auto"/>
          <w:sz w:val="28"/>
          <w:szCs w:val="28"/>
        </w:rPr>
        <w:t>Инвестиции и строительство</w:t>
      </w:r>
    </w:p>
    <w:p w:rsidR="00A6432A" w:rsidRPr="00A318C0" w:rsidRDefault="00D85321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Привлечение инвестиций продолжает оставаться необходимым условием роста экономики, решения социальных задач. </w:t>
      </w:r>
      <w:r w:rsidR="00527743" w:rsidRPr="00A318C0">
        <w:rPr>
          <w:rFonts w:ascii="Times New Roman" w:hAnsi="Times New Roman" w:cs="Times New Roman"/>
          <w:sz w:val="28"/>
          <w:szCs w:val="28"/>
        </w:rPr>
        <w:t>За 201</w:t>
      </w:r>
      <w:r w:rsidR="006F5DC8" w:rsidRPr="00A318C0">
        <w:rPr>
          <w:rFonts w:ascii="Times New Roman" w:hAnsi="Times New Roman" w:cs="Times New Roman"/>
          <w:sz w:val="28"/>
          <w:szCs w:val="28"/>
        </w:rPr>
        <w:t>8</w:t>
      </w:r>
      <w:r w:rsidR="00DA41BF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A318C0">
        <w:rPr>
          <w:rFonts w:ascii="Times New Roman" w:hAnsi="Times New Roman" w:cs="Times New Roman"/>
          <w:sz w:val="28"/>
          <w:szCs w:val="28"/>
        </w:rPr>
        <w:t>год привлечено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A318C0">
        <w:rPr>
          <w:rFonts w:ascii="Times New Roman" w:hAnsi="Times New Roman" w:cs="Times New Roman"/>
          <w:sz w:val="28"/>
          <w:szCs w:val="28"/>
        </w:rPr>
        <w:t>инвестиций в</w:t>
      </w:r>
      <w:r w:rsidR="000D30F3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0D30F3" w:rsidRPr="00E42368">
        <w:rPr>
          <w:rFonts w:ascii="Times New Roman" w:hAnsi="Times New Roman" w:cs="Times New Roman"/>
          <w:sz w:val="28"/>
          <w:szCs w:val="28"/>
        </w:rPr>
        <w:t>сумме</w:t>
      </w:r>
      <w:r w:rsidR="00527743" w:rsidRPr="00E42368">
        <w:rPr>
          <w:rFonts w:ascii="Times New Roman" w:hAnsi="Times New Roman" w:cs="Times New Roman"/>
          <w:sz w:val="28"/>
          <w:szCs w:val="28"/>
        </w:rPr>
        <w:t xml:space="preserve"> 1</w:t>
      </w:r>
      <w:r w:rsidR="006F5DC8" w:rsidRPr="00E42368">
        <w:rPr>
          <w:rFonts w:ascii="Times New Roman" w:hAnsi="Times New Roman" w:cs="Times New Roman"/>
          <w:sz w:val="28"/>
          <w:szCs w:val="28"/>
        </w:rPr>
        <w:t>7,2</w:t>
      </w:r>
      <w:r w:rsidR="004E513D" w:rsidRPr="00E42368">
        <w:rPr>
          <w:rFonts w:ascii="Times New Roman" w:hAnsi="Times New Roman" w:cs="Times New Roman"/>
          <w:sz w:val="28"/>
          <w:szCs w:val="28"/>
        </w:rPr>
        <w:t xml:space="preserve"> млрд. рублей</w:t>
      </w:r>
      <w:bookmarkStart w:id="0" w:name="_GoBack"/>
      <w:bookmarkEnd w:id="0"/>
      <w:r w:rsidR="004E513D" w:rsidRPr="00A318C0">
        <w:rPr>
          <w:rFonts w:ascii="Times New Roman" w:hAnsi="Times New Roman" w:cs="Times New Roman"/>
          <w:sz w:val="28"/>
          <w:szCs w:val="28"/>
        </w:rPr>
        <w:t>, которые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укрепление материальной базы агропромышленного комплекса, социальной сферы, строительство инфраструктуры </w:t>
      </w:r>
      <w:r w:rsidR="00A318C0" w:rsidRPr="00A318C0">
        <w:rPr>
          <w:rFonts w:ascii="Times New Roman" w:hAnsi="Times New Roman" w:cs="Times New Roman"/>
          <w:bCs/>
          <w:sz w:val="28"/>
          <w:szCs w:val="28"/>
        </w:rPr>
        <w:t>района, благоустройство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пунктов, строительство и реконструкцию </w:t>
      </w:r>
      <w:r w:rsidR="00A318C0" w:rsidRPr="00A318C0">
        <w:rPr>
          <w:rFonts w:ascii="Times New Roman" w:hAnsi="Times New Roman" w:cs="Times New Roman"/>
          <w:bCs/>
          <w:sz w:val="28"/>
          <w:szCs w:val="28"/>
        </w:rPr>
        <w:t>сетей водоснабжения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A318C0" w:rsidRPr="00A318C0">
        <w:rPr>
          <w:rFonts w:ascii="Times New Roman" w:hAnsi="Times New Roman" w:cs="Times New Roman"/>
          <w:bCs/>
          <w:sz w:val="28"/>
          <w:szCs w:val="28"/>
        </w:rPr>
        <w:t>также обустройство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 дорожного полотна.</w:t>
      </w:r>
    </w:p>
    <w:p w:rsidR="00527743" w:rsidRPr="00A318C0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 В 201</w:t>
      </w:r>
      <w:r w:rsidR="006F5DC8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650DE4" w:rsidRPr="00A318C0">
        <w:rPr>
          <w:rFonts w:ascii="Times New Roman" w:hAnsi="Times New Roman" w:cs="Times New Roman"/>
          <w:sz w:val="28"/>
          <w:szCs w:val="28"/>
        </w:rPr>
        <w:t>18012 квадратных метров жилья.</w:t>
      </w:r>
    </w:p>
    <w:p w:rsidR="002D0935" w:rsidRPr="00A318C0" w:rsidRDefault="00527743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650DE4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  </w:t>
      </w:r>
      <w:r w:rsidR="00650DE4" w:rsidRPr="00A318C0">
        <w:rPr>
          <w:rFonts w:ascii="Times New Roman" w:hAnsi="Times New Roman" w:cs="Times New Roman"/>
          <w:sz w:val="28"/>
          <w:szCs w:val="28"/>
        </w:rPr>
        <w:t>отремонтировано 16</w:t>
      </w:r>
      <w:r w:rsidRPr="00A318C0">
        <w:rPr>
          <w:rFonts w:ascii="Times New Roman" w:hAnsi="Times New Roman" w:cs="Times New Roman"/>
          <w:sz w:val="28"/>
          <w:szCs w:val="28"/>
        </w:rPr>
        <w:t xml:space="preserve"> многоквартирных домов на </w:t>
      </w:r>
      <w:r w:rsidR="00650DE4" w:rsidRPr="00A318C0">
        <w:rPr>
          <w:rFonts w:ascii="Times New Roman" w:hAnsi="Times New Roman" w:cs="Times New Roman"/>
          <w:sz w:val="28"/>
          <w:szCs w:val="28"/>
        </w:rPr>
        <w:t>сумму 55,2</w:t>
      </w:r>
      <w:r w:rsidR="006F4CFD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>млн.рублей.</w:t>
      </w:r>
      <w:r w:rsidR="002D0935" w:rsidRPr="00A318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C7E" w:rsidRPr="00A318C0" w:rsidRDefault="00807B2E" w:rsidP="00B23AA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По программе «Сельские клубы» выполнено строительство</w:t>
      </w:r>
      <w:r w:rsidR="0039429D" w:rsidRPr="00A318C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</w:t>
      </w:r>
      <w:r w:rsidR="002D0935" w:rsidRPr="00A318C0">
        <w:rPr>
          <w:rFonts w:ascii="Times New Roman" w:hAnsi="Times New Roman" w:cs="Times New Roman"/>
          <w:sz w:val="28"/>
          <w:szCs w:val="28"/>
        </w:rPr>
        <w:t xml:space="preserve">  в </w:t>
      </w:r>
      <w:r w:rsidR="00650DE4" w:rsidRPr="00A318C0">
        <w:rPr>
          <w:rFonts w:ascii="Times New Roman" w:hAnsi="Times New Roman" w:cs="Times New Roman"/>
          <w:sz w:val="28"/>
          <w:szCs w:val="28"/>
        </w:rPr>
        <w:t>с</w:t>
      </w:r>
      <w:r w:rsidR="002D0935" w:rsidRPr="00A318C0">
        <w:rPr>
          <w:rFonts w:ascii="Times New Roman" w:hAnsi="Times New Roman" w:cs="Times New Roman"/>
          <w:sz w:val="28"/>
          <w:szCs w:val="28"/>
        </w:rPr>
        <w:t xml:space="preserve">. </w:t>
      </w:r>
      <w:r w:rsidR="00650DE4" w:rsidRPr="00A318C0">
        <w:rPr>
          <w:rFonts w:ascii="Times New Roman" w:hAnsi="Times New Roman" w:cs="Times New Roman"/>
          <w:sz w:val="28"/>
          <w:szCs w:val="28"/>
        </w:rPr>
        <w:t>Салдакаево на</w:t>
      </w:r>
      <w:r w:rsidR="002D0935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C3576C" w:rsidRPr="00A318C0">
        <w:rPr>
          <w:rFonts w:ascii="Times New Roman" w:hAnsi="Times New Roman" w:cs="Times New Roman"/>
          <w:sz w:val="28"/>
          <w:szCs w:val="28"/>
        </w:rPr>
        <w:t>5</w:t>
      </w:r>
      <w:r w:rsidR="00082C7E" w:rsidRPr="00A318C0">
        <w:rPr>
          <w:rFonts w:ascii="Times New Roman" w:hAnsi="Times New Roman" w:cs="Times New Roman"/>
          <w:sz w:val="28"/>
          <w:szCs w:val="28"/>
        </w:rPr>
        <w:t>0 мест</w:t>
      </w:r>
      <w:r w:rsidR="00315E7B" w:rsidRPr="00A318C0">
        <w:rPr>
          <w:rFonts w:ascii="Times New Roman" w:hAnsi="Times New Roman" w:cs="Times New Roman"/>
          <w:sz w:val="28"/>
          <w:szCs w:val="28"/>
        </w:rPr>
        <w:t>, п</w:t>
      </w:r>
      <w:r w:rsidR="00082C7E" w:rsidRPr="00A318C0">
        <w:rPr>
          <w:rFonts w:ascii="Times New Roman" w:hAnsi="Times New Roman" w:cs="Times New Roman"/>
          <w:sz w:val="28"/>
          <w:szCs w:val="28"/>
        </w:rPr>
        <w:t xml:space="preserve">роизведен капитальный </w:t>
      </w:r>
      <w:r w:rsidR="00650DE4" w:rsidRPr="00A318C0">
        <w:rPr>
          <w:rFonts w:ascii="Times New Roman" w:hAnsi="Times New Roman" w:cs="Times New Roman"/>
          <w:sz w:val="28"/>
          <w:szCs w:val="28"/>
        </w:rPr>
        <w:t>ремонт здания</w:t>
      </w:r>
      <w:r w:rsidR="00082C7E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812AA1" w:rsidRPr="00A318C0">
        <w:rPr>
          <w:rFonts w:ascii="Times New Roman" w:hAnsi="Times New Roman" w:cs="Times New Roman"/>
          <w:sz w:val="28"/>
          <w:szCs w:val="28"/>
        </w:rPr>
        <w:t>СДК в</w:t>
      </w:r>
      <w:r w:rsidR="00082C7E" w:rsidRPr="00A318C0">
        <w:rPr>
          <w:rFonts w:ascii="Times New Roman" w:hAnsi="Times New Roman" w:cs="Times New Roman"/>
          <w:sz w:val="28"/>
          <w:szCs w:val="28"/>
        </w:rPr>
        <w:t xml:space="preserve"> с.</w:t>
      </w:r>
      <w:r w:rsidR="00650DE4" w:rsidRPr="00A318C0">
        <w:rPr>
          <w:rFonts w:ascii="Times New Roman" w:hAnsi="Times New Roman" w:cs="Times New Roman"/>
          <w:sz w:val="28"/>
          <w:szCs w:val="28"/>
        </w:rPr>
        <w:t>Кривое Озеро</w:t>
      </w:r>
      <w:r w:rsidR="00315E7B" w:rsidRPr="00A318C0">
        <w:rPr>
          <w:rFonts w:ascii="Times New Roman" w:hAnsi="Times New Roman" w:cs="Times New Roman"/>
          <w:sz w:val="28"/>
          <w:szCs w:val="28"/>
        </w:rPr>
        <w:t>.</w:t>
      </w:r>
    </w:p>
    <w:p w:rsidR="00A4227B" w:rsidRPr="00A318C0" w:rsidRDefault="00A4227B" w:rsidP="00B23AA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Проведена реконструкция районного дома культуры в мкр.</w:t>
      </w:r>
      <w:r w:rsidR="00812AA1" w:rsidRPr="00A318C0">
        <w:rPr>
          <w:rFonts w:ascii="Times New Roman" w:hAnsi="Times New Roman" w:cs="Times New Roman"/>
          <w:sz w:val="28"/>
          <w:szCs w:val="28"/>
        </w:rPr>
        <w:t xml:space="preserve"> «</w:t>
      </w:r>
      <w:r w:rsidRPr="00A318C0">
        <w:rPr>
          <w:rFonts w:ascii="Times New Roman" w:hAnsi="Times New Roman" w:cs="Times New Roman"/>
          <w:sz w:val="28"/>
          <w:szCs w:val="28"/>
        </w:rPr>
        <w:t>Курмыш», где открыл свои двери новый культурно-досуговый центр «Грани» на 139 посадочных мест, оснащенный современным оборудованием</w:t>
      </w:r>
      <w:r w:rsidR="00DA2231">
        <w:rPr>
          <w:rFonts w:ascii="Times New Roman" w:hAnsi="Times New Roman" w:cs="Times New Roman"/>
          <w:sz w:val="28"/>
          <w:szCs w:val="28"/>
        </w:rPr>
        <w:t>.</w:t>
      </w:r>
    </w:p>
    <w:p w:rsidR="00C3576C" w:rsidRPr="00A318C0" w:rsidRDefault="0039429D" w:rsidP="00316D13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807B2E" w:rsidRPr="00A318C0">
        <w:rPr>
          <w:rFonts w:ascii="Times New Roman" w:hAnsi="Times New Roman" w:cs="Times New Roman"/>
          <w:sz w:val="28"/>
          <w:szCs w:val="28"/>
        </w:rPr>
        <w:t>В рамках реализации Программы совершенствования первичной медико- санитарной помощи населени</w:t>
      </w:r>
      <w:r w:rsidR="006F4CFD" w:rsidRPr="00A318C0">
        <w:rPr>
          <w:rFonts w:ascii="Times New Roman" w:hAnsi="Times New Roman" w:cs="Times New Roman"/>
          <w:sz w:val="28"/>
          <w:szCs w:val="28"/>
        </w:rPr>
        <w:t>ю</w:t>
      </w:r>
      <w:r w:rsidR="00807B2E" w:rsidRPr="00A318C0">
        <w:rPr>
          <w:rFonts w:ascii="Times New Roman" w:hAnsi="Times New Roman" w:cs="Times New Roman"/>
          <w:sz w:val="28"/>
          <w:szCs w:val="28"/>
        </w:rPr>
        <w:t xml:space="preserve"> РТ  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построен модульны</w:t>
      </w:r>
      <w:r w:rsidR="00C3576C" w:rsidRPr="00A318C0">
        <w:rPr>
          <w:rFonts w:ascii="Times New Roman" w:hAnsi="Times New Roman" w:cs="Times New Roman"/>
          <w:sz w:val="28"/>
          <w:szCs w:val="28"/>
        </w:rPr>
        <w:t>й ФАП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082C7E" w:rsidRPr="00A318C0">
        <w:rPr>
          <w:rFonts w:ascii="Times New Roman" w:hAnsi="Times New Roman" w:cs="Times New Roman"/>
          <w:sz w:val="28"/>
          <w:szCs w:val="28"/>
        </w:rPr>
        <w:t xml:space="preserve">в </w:t>
      </w:r>
      <w:r w:rsidR="00C3576C" w:rsidRPr="00A318C0">
        <w:rPr>
          <w:rFonts w:ascii="Times New Roman" w:hAnsi="Times New Roman" w:cs="Times New Roman"/>
          <w:sz w:val="28"/>
          <w:szCs w:val="28"/>
        </w:rPr>
        <w:t xml:space="preserve">с. </w:t>
      </w:r>
      <w:r w:rsidR="00650DE4" w:rsidRPr="00A318C0">
        <w:rPr>
          <w:rFonts w:ascii="Times New Roman" w:hAnsi="Times New Roman" w:cs="Times New Roman"/>
          <w:sz w:val="28"/>
          <w:szCs w:val="28"/>
        </w:rPr>
        <w:t>Средняя Камышла</w:t>
      </w:r>
      <w:r w:rsidR="00C3576C" w:rsidRPr="00A318C0">
        <w:rPr>
          <w:rFonts w:ascii="Times New Roman" w:hAnsi="Times New Roman" w:cs="Times New Roman"/>
          <w:sz w:val="28"/>
          <w:szCs w:val="28"/>
        </w:rPr>
        <w:t xml:space="preserve"> и </w:t>
      </w:r>
      <w:r w:rsidR="00A4227B" w:rsidRPr="00A318C0">
        <w:rPr>
          <w:rFonts w:ascii="Times New Roman" w:hAnsi="Times New Roman" w:cs="Times New Roman"/>
          <w:sz w:val="28"/>
          <w:szCs w:val="28"/>
        </w:rPr>
        <w:t>проведен капитальный ремонт здания поликлиники, детской поликлиники и женской консультации Нурлатской ЦРБ.</w:t>
      </w:r>
    </w:p>
    <w:p w:rsidR="00D52750" w:rsidRPr="00A318C0" w:rsidRDefault="00A4227B" w:rsidP="00CB5509">
      <w:pPr>
        <w:spacing w:after="0" w:line="360" w:lineRule="auto"/>
        <w:ind w:firstLine="709"/>
        <w:jc w:val="both"/>
        <w:rPr>
          <w:rStyle w:val="s7"/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 Построено </w:t>
      </w:r>
      <w:r w:rsidRPr="00A318C0">
        <w:rPr>
          <w:rStyle w:val="s7"/>
          <w:rFonts w:ascii="Times New Roman" w:hAnsi="Times New Roman" w:cs="Times New Roman"/>
          <w:bCs/>
          <w:sz w:val="28"/>
          <w:szCs w:val="28"/>
        </w:rPr>
        <w:t>здание исполкома в с.</w:t>
      </w:r>
      <w:r w:rsidR="00812AA1" w:rsidRPr="00A318C0">
        <w:rPr>
          <w:rStyle w:val="s7"/>
          <w:rFonts w:ascii="Times New Roman" w:hAnsi="Times New Roman" w:cs="Times New Roman"/>
          <w:bCs/>
          <w:sz w:val="28"/>
          <w:szCs w:val="28"/>
        </w:rPr>
        <w:t>Средняя К</w:t>
      </w:r>
      <w:r w:rsidRPr="00A318C0">
        <w:rPr>
          <w:rStyle w:val="s7"/>
          <w:rFonts w:ascii="Times New Roman" w:hAnsi="Times New Roman" w:cs="Times New Roman"/>
          <w:bCs/>
          <w:sz w:val="28"/>
          <w:szCs w:val="28"/>
        </w:rPr>
        <w:t>амышла.</w:t>
      </w:r>
    </w:p>
    <w:p w:rsidR="00316D13" w:rsidRPr="00A318C0" w:rsidRDefault="00316D13" w:rsidP="00316D13">
      <w:pPr>
        <w:spacing w:line="360" w:lineRule="auto"/>
        <w:ind w:firstLine="709"/>
        <w:jc w:val="both"/>
        <w:rPr>
          <w:rStyle w:val="s7"/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lastRenderedPageBreak/>
        <w:t>Выполнен капитальный ремонт детск</w:t>
      </w:r>
      <w:r w:rsidR="00A4227B" w:rsidRPr="00A318C0">
        <w:rPr>
          <w:rFonts w:ascii="Times New Roman" w:hAnsi="Times New Roman" w:cs="Times New Roman"/>
          <w:sz w:val="28"/>
          <w:szCs w:val="28"/>
        </w:rPr>
        <w:t>ого</w:t>
      </w:r>
      <w:r w:rsidRPr="00A318C0">
        <w:rPr>
          <w:rFonts w:ascii="Times New Roman" w:hAnsi="Times New Roman" w:cs="Times New Roman"/>
          <w:sz w:val="28"/>
          <w:szCs w:val="28"/>
        </w:rPr>
        <w:t xml:space="preserve"> садик</w:t>
      </w:r>
      <w:r w:rsidR="00A4227B" w:rsidRPr="00A318C0">
        <w:rPr>
          <w:rFonts w:ascii="Times New Roman" w:hAnsi="Times New Roman" w:cs="Times New Roman"/>
          <w:sz w:val="28"/>
          <w:szCs w:val="28"/>
        </w:rPr>
        <w:t>а</w:t>
      </w:r>
      <w:r w:rsidRPr="00A318C0">
        <w:rPr>
          <w:rFonts w:ascii="Times New Roman" w:hAnsi="Times New Roman" w:cs="Times New Roman"/>
          <w:sz w:val="28"/>
          <w:szCs w:val="28"/>
        </w:rPr>
        <w:t xml:space="preserve"> «</w:t>
      </w:r>
      <w:r w:rsidR="00A4227B" w:rsidRPr="00A318C0">
        <w:rPr>
          <w:rFonts w:ascii="Times New Roman" w:hAnsi="Times New Roman" w:cs="Times New Roman"/>
          <w:sz w:val="28"/>
          <w:szCs w:val="28"/>
        </w:rPr>
        <w:t>Теремок</w:t>
      </w:r>
      <w:r w:rsidRPr="00A318C0">
        <w:rPr>
          <w:rFonts w:ascii="Times New Roman" w:hAnsi="Times New Roman" w:cs="Times New Roman"/>
          <w:sz w:val="28"/>
          <w:szCs w:val="28"/>
        </w:rPr>
        <w:t>»</w:t>
      </w:r>
      <w:r w:rsidR="00A4227B" w:rsidRPr="00A318C0">
        <w:rPr>
          <w:rFonts w:ascii="Times New Roman" w:hAnsi="Times New Roman" w:cs="Times New Roman"/>
          <w:sz w:val="28"/>
          <w:szCs w:val="28"/>
        </w:rPr>
        <w:t>,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здания </w:t>
      </w:r>
      <w:r w:rsidR="00812AA1" w:rsidRPr="00A318C0">
        <w:rPr>
          <w:rStyle w:val="s7"/>
          <w:rFonts w:ascii="Times New Roman" w:hAnsi="Times New Roman" w:cs="Times New Roman"/>
          <w:bCs/>
          <w:sz w:val="28"/>
          <w:szCs w:val="28"/>
        </w:rPr>
        <w:t>аграрного техникума</w:t>
      </w:r>
      <w:r w:rsidRPr="00A318C0">
        <w:rPr>
          <w:rStyle w:val="s7"/>
          <w:rFonts w:ascii="Times New Roman" w:hAnsi="Times New Roman" w:cs="Times New Roman"/>
          <w:bCs/>
          <w:sz w:val="28"/>
          <w:szCs w:val="28"/>
        </w:rPr>
        <w:t xml:space="preserve">, здания </w:t>
      </w:r>
      <w:r w:rsidR="00A4227B" w:rsidRPr="00A318C0">
        <w:rPr>
          <w:rStyle w:val="s7"/>
          <w:rFonts w:ascii="Times New Roman" w:hAnsi="Times New Roman" w:cs="Times New Roman"/>
          <w:bCs/>
          <w:sz w:val="28"/>
          <w:szCs w:val="28"/>
        </w:rPr>
        <w:t>Управления в</w:t>
      </w:r>
      <w:r w:rsidR="00812AA1" w:rsidRPr="00A318C0">
        <w:rPr>
          <w:rStyle w:val="s7"/>
          <w:rFonts w:ascii="Times New Roman" w:hAnsi="Times New Roman" w:cs="Times New Roman"/>
          <w:bCs/>
          <w:sz w:val="28"/>
          <w:szCs w:val="28"/>
        </w:rPr>
        <w:t>етеринарного объединения района, здания Нурлатского дом- интерната для престарелых и инвалидов.</w:t>
      </w:r>
    </w:p>
    <w:p w:rsidR="00316D13" w:rsidRPr="00A318C0" w:rsidRDefault="00316D13" w:rsidP="00812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 программе «Чистая вода» выполнены работы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по водоснабжению </w:t>
      </w:r>
      <w:r w:rsidR="00812AA1" w:rsidRPr="00A318C0">
        <w:rPr>
          <w:rFonts w:ascii="Times New Roman" w:hAnsi="Times New Roman" w:cs="Times New Roman"/>
          <w:sz w:val="28"/>
          <w:szCs w:val="28"/>
        </w:rPr>
        <w:t>в населенных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пунктах: Новое Альметьево, Чишма, </w:t>
      </w:r>
      <w:r w:rsidR="00812AA1" w:rsidRPr="00A318C0">
        <w:rPr>
          <w:rFonts w:ascii="Times New Roman" w:hAnsi="Times New Roman" w:cs="Times New Roman"/>
          <w:sz w:val="28"/>
          <w:szCs w:val="28"/>
        </w:rPr>
        <w:t>Новая Амзя</w:t>
      </w:r>
      <w:r w:rsidRPr="00A318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7743" w:rsidRPr="00C5485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Показатель объема инвестиций в основной капитал (за исключением бюджетных средств) в расчете на 1 жителя в 201</w:t>
      </w:r>
      <w:r w:rsidR="00812AA1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12AA1" w:rsidRPr="00A318C0">
        <w:rPr>
          <w:rFonts w:ascii="Times New Roman" w:hAnsi="Times New Roman" w:cs="Times New Roman"/>
          <w:sz w:val="28"/>
          <w:szCs w:val="28"/>
        </w:rPr>
        <w:t>255179 рублей</w:t>
      </w:r>
      <w:r w:rsidR="00E64EA2" w:rsidRPr="00A318C0">
        <w:rPr>
          <w:rFonts w:ascii="Times New Roman" w:hAnsi="Times New Roman" w:cs="Times New Roman"/>
          <w:sz w:val="28"/>
          <w:szCs w:val="28"/>
        </w:rPr>
        <w:t>.</w:t>
      </w:r>
    </w:p>
    <w:p w:rsidR="00527743" w:rsidRPr="00A318C0" w:rsidRDefault="00527743" w:rsidP="00CB550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527743" w:rsidRPr="00A318C0" w:rsidRDefault="00C6538D" w:rsidP="00CB5509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318C0">
        <w:rPr>
          <w:sz w:val="28"/>
          <w:szCs w:val="28"/>
        </w:rPr>
        <w:t xml:space="preserve"> </w:t>
      </w:r>
      <w:r w:rsidR="00527743" w:rsidRPr="00A318C0">
        <w:rPr>
          <w:sz w:val="28"/>
          <w:szCs w:val="28"/>
        </w:rPr>
        <w:t xml:space="preserve">Одной из важной составляющей экономики района является агропромышленный комплекс. Это   </w:t>
      </w:r>
      <w:r w:rsidR="00E42368" w:rsidRPr="00A318C0">
        <w:rPr>
          <w:sz w:val="28"/>
          <w:szCs w:val="28"/>
        </w:rPr>
        <w:t>развитие крупных</w:t>
      </w:r>
      <w:r w:rsidR="00527743" w:rsidRPr="00A318C0">
        <w:rPr>
          <w:sz w:val="28"/>
          <w:szCs w:val="28"/>
        </w:rPr>
        <w:t xml:space="preserve"> </w:t>
      </w:r>
      <w:r w:rsidR="00E42368" w:rsidRPr="00A318C0">
        <w:rPr>
          <w:sz w:val="28"/>
          <w:szCs w:val="28"/>
        </w:rPr>
        <w:t>сельхоз организаций, фермерских</w:t>
      </w:r>
      <w:r w:rsidR="00527743" w:rsidRPr="00A318C0">
        <w:rPr>
          <w:sz w:val="28"/>
          <w:szCs w:val="28"/>
        </w:rPr>
        <w:t xml:space="preserve"> </w:t>
      </w:r>
      <w:r w:rsidR="00E42368" w:rsidRPr="00A318C0">
        <w:rPr>
          <w:sz w:val="28"/>
          <w:szCs w:val="28"/>
        </w:rPr>
        <w:t>хозяйств и</w:t>
      </w:r>
      <w:r w:rsidR="00527743" w:rsidRPr="00A318C0">
        <w:rPr>
          <w:sz w:val="28"/>
          <w:szCs w:val="28"/>
        </w:rPr>
        <w:t xml:space="preserve"> личных подворий граждан.</w:t>
      </w:r>
    </w:p>
    <w:p w:rsidR="002E55B4" w:rsidRPr="00A318C0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Крупными</w:t>
      </w:r>
      <w:r w:rsidR="00C14E02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>и</w:t>
      </w:r>
      <w:r w:rsidR="00C14E02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 xml:space="preserve">средними сельскохозяйственными </w:t>
      </w:r>
      <w:r w:rsidR="00812AA1" w:rsidRPr="00A318C0">
        <w:rPr>
          <w:rFonts w:ascii="Times New Roman" w:hAnsi="Times New Roman" w:cs="Times New Roman"/>
          <w:sz w:val="28"/>
          <w:szCs w:val="28"/>
        </w:rPr>
        <w:t>товаропроизводителями произведено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812AA1" w:rsidRPr="00A318C0">
        <w:rPr>
          <w:rFonts w:ascii="Times New Roman" w:hAnsi="Times New Roman" w:cs="Times New Roman"/>
          <w:sz w:val="28"/>
          <w:szCs w:val="28"/>
        </w:rPr>
        <w:t>продукции собственного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производства, выполнен</w:t>
      </w:r>
      <w:r w:rsidR="00E64EA2" w:rsidRPr="00A318C0">
        <w:rPr>
          <w:rFonts w:ascii="Times New Roman" w:hAnsi="Times New Roman" w:cs="Times New Roman"/>
          <w:sz w:val="28"/>
          <w:szCs w:val="28"/>
        </w:rPr>
        <w:t xml:space="preserve">о работ и услуг на сумму </w:t>
      </w:r>
      <w:r w:rsidR="00D52750" w:rsidRPr="00A318C0">
        <w:rPr>
          <w:rFonts w:ascii="Times New Roman" w:hAnsi="Times New Roman" w:cs="Times New Roman"/>
          <w:sz w:val="28"/>
          <w:szCs w:val="28"/>
        </w:rPr>
        <w:t>3,</w:t>
      </w:r>
      <w:r w:rsidR="00812AA1" w:rsidRPr="00A318C0">
        <w:rPr>
          <w:rFonts w:ascii="Times New Roman" w:hAnsi="Times New Roman" w:cs="Times New Roman"/>
          <w:sz w:val="28"/>
          <w:szCs w:val="28"/>
        </w:rPr>
        <w:t>8 млрд.</w:t>
      </w:r>
      <w:r w:rsidRPr="00A318C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4EA2" w:rsidRPr="00A318C0">
        <w:rPr>
          <w:rFonts w:ascii="Times New Roman" w:hAnsi="Times New Roman" w:cs="Times New Roman"/>
          <w:sz w:val="28"/>
          <w:szCs w:val="28"/>
        </w:rPr>
        <w:t xml:space="preserve">темп роста составляет </w:t>
      </w:r>
      <w:r w:rsidR="002E55B4" w:rsidRPr="00A318C0">
        <w:rPr>
          <w:rFonts w:ascii="Times New Roman" w:hAnsi="Times New Roman" w:cs="Times New Roman"/>
          <w:sz w:val="28"/>
          <w:szCs w:val="28"/>
        </w:rPr>
        <w:t>10</w:t>
      </w:r>
      <w:r w:rsidR="00812AA1" w:rsidRPr="00A318C0">
        <w:rPr>
          <w:rFonts w:ascii="Times New Roman" w:hAnsi="Times New Roman" w:cs="Times New Roman"/>
          <w:sz w:val="28"/>
          <w:szCs w:val="28"/>
        </w:rPr>
        <w:t>1</w:t>
      </w:r>
      <w:r w:rsidR="002E55B4" w:rsidRPr="00A318C0">
        <w:rPr>
          <w:rFonts w:ascii="Times New Roman" w:hAnsi="Times New Roman" w:cs="Times New Roman"/>
          <w:sz w:val="28"/>
          <w:szCs w:val="28"/>
        </w:rPr>
        <w:t>,</w:t>
      </w:r>
      <w:r w:rsidR="00812AA1" w:rsidRPr="00A318C0">
        <w:rPr>
          <w:rFonts w:ascii="Times New Roman" w:hAnsi="Times New Roman" w:cs="Times New Roman"/>
          <w:sz w:val="28"/>
          <w:szCs w:val="28"/>
        </w:rPr>
        <w:t>2</w:t>
      </w:r>
      <w:r w:rsidR="00E64EA2" w:rsidRPr="00A318C0">
        <w:rPr>
          <w:rFonts w:ascii="Times New Roman" w:hAnsi="Times New Roman" w:cs="Times New Roman"/>
          <w:sz w:val="28"/>
          <w:szCs w:val="28"/>
        </w:rPr>
        <w:t>%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. Денежная выручка от реализации </w:t>
      </w:r>
      <w:r w:rsidR="00812AA1" w:rsidRPr="00A318C0">
        <w:rPr>
          <w:rFonts w:ascii="Times New Roman" w:hAnsi="Times New Roman" w:cs="Times New Roman"/>
          <w:sz w:val="28"/>
          <w:szCs w:val="28"/>
        </w:rPr>
        <w:t>сельхозпродукции составила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2E55B4" w:rsidRPr="00A318C0">
        <w:rPr>
          <w:rFonts w:ascii="Times New Roman" w:hAnsi="Times New Roman" w:cs="Times New Roman"/>
          <w:sz w:val="28"/>
          <w:szCs w:val="28"/>
        </w:rPr>
        <w:t>2,</w:t>
      </w:r>
      <w:r w:rsidR="00812AA1" w:rsidRPr="00A318C0">
        <w:rPr>
          <w:rFonts w:ascii="Times New Roman" w:hAnsi="Times New Roman" w:cs="Times New Roman"/>
          <w:sz w:val="28"/>
          <w:szCs w:val="28"/>
        </w:rPr>
        <w:t>1 млрд. рублей</w:t>
      </w:r>
      <w:r w:rsidR="00D52750" w:rsidRPr="00A318C0">
        <w:rPr>
          <w:rFonts w:ascii="Times New Roman" w:hAnsi="Times New Roman" w:cs="Times New Roman"/>
          <w:sz w:val="28"/>
          <w:szCs w:val="28"/>
        </w:rPr>
        <w:t>.</w:t>
      </w:r>
    </w:p>
    <w:p w:rsidR="00527743" w:rsidRPr="00A318C0" w:rsidRDefault="000441E9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8C0">
        <w:rPr>
          <w:sz w:val="28"/>
          <w:szCs w:val="28"/>
        </w:rPr>
        <w:t xml:space="preserve"> </w:t>
      </w:r>
      <w:r w:rsidR="00D52750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Хлеборобами района собрано более </w:t>
      </w:r>
      <w:r w:rsidR="00D52750" w:rsidRPr="00A318C0">
        <w:rPr>
          <w:rFonts w:ascii="Times New Roman" w:hAnsi="Times New Roman" w:cs="Times New Roman"/>
          <w:sz w:val="28"/>
          <w:szCs w:val="28"/>
        </w:rPr>
        <w:t>1</w:t>
      </w:r>
      <w:r w:rsidR="00812AA1" w:rsidRPr="00A318C0">
        <w:rPr>
          <w:rFonts w:ascii="Times New Roman" w:hAnsi="Times New Roman" w:cs="Times New Roman"/>
          <w:sz w:val="28"/>
          <w:szCs w:val="28"/>
        </w:rPr>
        <w:t>14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 тысяч тонн зерновых культур (включая кукурузу на зерно), при </w:t>
      </w:r>
      <w:r w:rsidR="00812AA1" w:rsidRPr="00A318C0">
        <w:rPr>
          <w:rFonts w:ascii="Times New Roman" w:hAnsi="Times New Roman" w:cs="Times New Roman"/>
          <w:sz w:val="28"/>
          <w:szCs w:val="28"/>
        </w:rPr>
        <w:t>урожайности 33,6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D52750" w:rsidRPr="00A318C0">
        <w:rPr>
          <w:rFonts w:ascii="Times New Roman" w:hAnsi="Times New Roman" w:cs="Times New Roman"/>
          <w:sz w:val="28"/>
          <w:szCs w:val="28"/>
        </w:rPr>
        <w:t>а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 с гектара.</w:t>
      </w:r>
    </w:p>
    <w:p w:rsidR="000441E9" w:rsidRPr="00A318C0" w:rsidRDefault="00610368" w:rsidP="00315E7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Выращено   </w:t>
      </w:r>
      <w:r w:rsidR="00812AA1" w:rsidRPr="00A318C0">
        <w:rPr>
          <w:rFonts w:ascii="Times New Roman" w:hAnsi="Times New Roman" w:cs="Times New Roman"/>
          <w:sz w:val="28"/>
          <w:szCs w:val="28"/>
        </w:rPr>
        <w:t>145</w:t>
      </w:r>
      <w:r w:rsidRPr="00A318C0">
        <w:rPr>
          <w:rFonts w:ascii="Times New Roman" w:hAnsi="Times New Roman" w:cs="Times New Roman"/>
          <w:sz w:val="28"/>
          <w:szCs w:val="28"/>
        </w:rPr>
        <w:t xml:space="preserve"> тыс. </w:t>
      </w:r>
      <w:r w:rsidR="00A318C0" w:rsidRPr="00A318C0">
        <w:rPr>
          <w:rFonts w:ascii="Times New Roman" w:hAnsi="Times New Roman" w:cs="Times New Roman"/>
          <w:sz w:val="28"/>
          <w:szCs w:val="28"/>
        </w:rPr>
        <w:t>тонн сахарной</w:t>
      </w:r>
      <w:r w:rsidR="000441E9" w:rsidRPr="00A318C0">
        <w:rPr>
          <w:rFonts w:ascii="Times New Roman" w:hAnsi="Times New Roman" w:cs="Times New Roman"/>
          <w:sz w:val="28"/>
          <w:szCs w:val="28"/>
        </w:rPr>
        <w:t xml:space="preserve"> свеклы, при </w:t>
      </w:r>
      <w:r w:rsidR="00A318C0" w:rsidRPr="00A318C0">
        <w:rPr>
          <w:rFonts w:ascii="Times New Roman" w:hAnsi="Times New Roman" w:cs="Times New Roman"/>
          <w:sz w:val="28"/>
          <w:szCs w:val="28"/>
        </w:rPr>
        <w:t>урожайности 268</w:t>
      </w:r>
      <w:r w:rsidR="00812AA1" w:rsidRPr="00A318C0">
        <w:rPr>
          <w:rFonts w:ascii="Times New Roman" w:hAnsi="Times New Roman" w:cs="Times New Roman"/>
          <w:sz w:val="28"/>
          <w:szCs w:val="28"/>
        </w:rPr>
        <w:t>,4</w:t>
      </w:r>
      <w:r w:rsidRPr="00A318C0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812AA1" w:rsidRPr="00A318C0">
        <w:rPr>
          <w:rFonts w:ascii="Times New Roman" w:hAnsi="Times New Roman" w:cs="Times New Roman"/>
          <w:sz w:val="28"/>
          <w:szCs w:val="28"/>
        </w:rPr>
        <w:t>а</w:t>
      </w:r>
      <w:r w:rsidRPr="00A318C0">
        <w:rPr>
          <w:rFonts w:ascii="Times New Roman" w:hAnsi="Times New Roman" w:cs="Times New Roman"/>
          <w:sz w:val="28"/>
          <w:szCs w:val="28"/>
        </w:rPr>
        <w:t xml:space="preserve"> с гектара. </w:t>
      </w:r>
    </w:p>
    <w:p w:rsidR="00610368" w:rsidRPr="00A318C0" w:rsidRDefault="005E3E9D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Животноводами </w:t>
      </w:r>
      <w:r w:rsidR="00A318C0" w:rsidRPr="00A318C0">
        <w:rPr>
          <w:rFonts w:ascii="Times New Roman" w:hAnsi="Times New Roman" w:cs="Times New Roman"/>
          <w:sz w:val="28"/>
          <w:szCs w:val="28"/>
        </w:rPr>
        <w:t>района произведено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>4</w:t>
      </w:r>
      <w:r w:rsidR="000441E9" w:rsidRPr="00A318C0">
        <w:rPr>
          <w:rFonts w:ascii="Times New Roman" w:hAnsi="Times New Roman" w:cs="Times New Roman"/>
          <w:sz w:val="28"/>
          <w:szCs w:val="28"/>
        </w:rPr>
        <w:t>5</w:t>
      </w:r>
      <w:r w:rsidRPr="00A318C0">
        <w:rPr>
          <w:rFonts w:ascii="Times New Roman" w:hAnsi="Times New Roman" w:cs="Times New Roman"/>
          <w:sz w:val="28"/>
          <w:szCs w:val="28"/>
        </w:rPr>
        <w:t>,9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 тыс. тонн молока, это 10</w:t>
      </w:r>
      <w:r w:rsidRPr="00A318C0">
        <w:rPr>
          <w:rFonts w:ascii="Times New Roman" w:hAnsi="Times New Roman" w:cs="Times New Roman"/>
          <w:sz w:val="28"/>
          <w:szCs w:val="28"/>
        </w:rPr>
        <w:t>4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% к уровню прошлого </w:t>
      </w:r>
      <w:r w:rsidR="00A318C0" w:rsidRPr="00A318C0">
        <w:rPr>
          <w:rFonts w:ascii="Times New Roman" w:hAnsi="Times New Roman" w:cs="Times New Roman"/>
          <w:sz w:val="28"/>
          <w:szCs w:val="28"/>
        </w:rPr>
        <w:t>года и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B434A2" w:rsidRPr="00A318C0">
        <w:rPr>
          <w:rFonts w:ascii="Times New Roman" w:hAnsi="Times New Roman" w:cs="Times New Roman"/>
          <w:sz w:val="28"/>
          <w:szCs w:val="28"/>
        </w:rPr>
        <w:t>2</w:t>
      </w:r>
      <w:r w:rsidRPr="00A318C0">
        <w:rPr>
          <w:rFonts w:ascii="Times New Roman" w:hAnsi="Times New Roman" w:cs="Times New Roman"/>
          <w:sz w:val="28"/>
          <w:szCs w:val="28"/>
        </w:rPr>
        <w:t>,6</w:t>
      </w:r>
      <w:r w:rsidR="00B434A2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тыс. тонн </w:t>
      </w:r>
      <w:r w:rsidR="00A318C0" w:rsidRPr="00A318C0">
        <w:rPr>
          <w:rFonts w:ascii="Times New Roman" w:hAnsi="Times New Roman" w:cs="Times New Roman"/>
          <w:sz w:val="28"/>
          <w:szCs w:val="28"/>
        </w:rPr>
        <w:t>мяса -</w:t>
      </w:r>
      <w:r w:rsidR="00315E7B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A318C0">
        <w:rPr>
          <w:rFonts w:ascii="Times New Roman" w:hAnsi="Times New Roman" w:cs="Times New Roman"/>
          <w:sz w:val="28"/>
          <w:szCs w:val="28"/>
        </w:rPr>
        <w:t>1</w:t>
      </w:r>
      <w:r w:rsidRPr="00A318C0">
        <w:rPr>
          <w:rFonts w:ascii="Times New Roman" w:hAnsi="Times New Roman" w:cs="Times New Roman"/>
          <w:sz w:val="28"/>
          <w:szCs w:val="28"/>
        </w:rPr>
        <w:t>05</w:t>
      </w:r>
      <w:r w:rsidR="00610368" w:rsidRPr="00A318C0">
        <w:rPr>
          <w:rFonts w:ascii="Times New Roman" w:hAnsi="Times New Roman" w:cs="Times New Roman"/>
          <w:sz w:val="28"/>
          <w:szCs w:val="28"/>
        </w:rPr>
        <w:t xml:space="preserve">% к предыдущему году. </w:t>
      </w:r>
    </w:p>
    <w:p w:rsidR="00610368" w:rsidRPr="00A318C0" w:rsidRDefault="00B434A2" w:rsidP="00BB6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  </w:t>
      </w:r>
      <w:r w:rsidR="00A528FE" w:rsidRPr="00A318C0">
        <w:rPr>
          <w:rFonts w:ascii="Times New Roman" w:hAnsi="Times New Roman" w:cs="Times New Roman"/>
          <w:sz w:val="28"/>
          <w:szCs w:val="28"/>
        </w:rPr>
        <w:t xml:space="preserve">Приоритетным направлением остается создание и развитие семейных ферм. В </w:t>
      </w:r>
      <w:r w:rsidR="00A318C0" w:rsidRPr="00A318C0">
        <w:rPr>
          <w:rFonts w:ascii="Times New Roman" w:hAnsi="Times New Roman" w:cs="Times New Roman"/>
          <w:sz w:val="28"/>
          <w:szCs w:val="28"/>
        </w:rPr>
        <w:t>районе осуществляют</w:t>
      </w:r>
      <w:r w:rsidR="00A528FE" w:rsidRPr="00A318C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A318C0">
        <w:rPr>
          <w:rFonts w:ascii="Times New Roman" w:hAnsi="Times New Roman" w:cs="Times New Roman"/>
          <w:sz w:val="28"/>
          <w:szCs w:val="28"/>
        </w:rPr>
        <w:t>6</w:t>
      </w:r>
      <w:r w:rsidR="005E3E9D" w:rsidRPr="00A318C0">
        <w:rPr>
          <w:rFonts w:ascii="Times New Roman" w:hAnsi="Times New Roman" w:cs="Times New Roman"/>
          <w:sz w:val="28"/>
          <w:szCs w:val="28"/>
        </w:rPr>
        <w:t>4</w:t>
      </w:r>
      <w:r w:rsidRPr="00A318C0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8C7290" w:rsidRPr="00A318C0">
        <w:rPr>
          <w:rFonts w:ascii="Times New Roman" w:hAnsi="Times New Roman" w:cs="Times New Roman"/>
          <w:sz w:val="28"/>
          <w:szCs w:val="28"/>
        </w:rPr>
        <w:t>ые</w:t>
      </w:r>
      <w:r w:rsidR="00A528FE" w:rsidRPr="00A318C0">
        <w:rPr>
          <w:rFonts w:ascii="Times New Roman" w:hAnsi="Times New Roman" w:cs="Times New Roman"/>
          <w:sz w:val="28"/>
          <w:szCs w:val="28"/>
        </w:rPr>
        <w:t xml:space="preserve"> ферм</w:t>
      </w:r>
      <w:r w:rsidR="008C7290" w:rsidRPr="00A318C0">
        <w:rPr>
          <w:rFonts w:ascii="Times New Roman" w:hAnsi="Times New Roman" w:cs="Times New Roman"/>
          <w:sz w:val="28"/>
          <w:szCs w:val="28"/>
        </w:rPr>
        <w:t>ы</w:t>
      </w:r>
      <w:r w:rsidR="00A528FE" w:rsidRPr="00A318C0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A318C0" w:rsidRPr="00A318C0">
        <w:rPr>
          <w:rFonts w:ascii="Times New Roman" w:hAnsi="Times New Roman" w:cs="Times New Roman"/>
          <w:sz w:val="28"/>
          <w:szCs w:val="28"/>
        </w:rPr>
        <w:t>числе 48</w:t>
      </w:r>
      <w:r w:rsidR="00082895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A318C0">
        <w:rPr>
          <w:rFonts w:ascii="Times New Roman" w:hAnsi="Times New Roman" w:cs="Times New Roman"/>
          <w:sz w:val="28"/>
          <w:szCs w:val="28"/>
        </w:rPr>
        <w:t>- в животноводстве, 14</w:t>
      </w:r>
      <w:r w:rsidR="00082895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A318C0">
        <w:rPr>
          <w:rFonts w:ascii="Times New Roman" w:hAnsi="Times New Roman" w:cs="Times New Roman"/>
          <w:sz w:val="28"/>
          <w:szCs w:val="28"/>
        </w:rPr>
        <w:t>- в растениеводстве</w:t>
      </w:r>
      <w:r w:rsidR="008C7290" w:rsidRPr="00A318C0">
        <w:rPr>
          <w:rFonts w:ascii="Times New Roman" w:hAnsi="Times New Roman" w:cs="Times New Roman"/>
          <w:sz w:val="28"/>
          <w:szCs w:val="28"/>
        </w:rPr>
        <w:t xml:space="preserve">, </w:t>
      </w:r>
      <w:r w:rsidR="005E3E9D" w:rsidRPr="00A318C0">
        <w:rPr>
          <w:rFonts w:ascii="Times New Roman" w:hAnsi="Times New Roman" w:cs="Times New Roman"/>
          <w:sz w:val="28"/>
          <w:szCs w:val="28"/>
        </w:rPr>
        <w:t>2</w:t>
      </w:r>
      <w:r w:rsidR="008C7290" w:rsidRPr="00A318C0">
        <w:rPr>
          <w:rFonts w:ascii="Times New Roman" w:hAnsi="Times New Roman" w:cs="Times New Roman"/>
          <w:sz w:val="28"/>
          <w:szCs w:val="28"/>
        </w:rPr>
        <w:t>-в птицеводстве</w:t>
      </w:r>
      <w:r w:rsidR="00A528FE" w:rsidRPr="00A318C0">
        <w:rPr>
          <w:rFonts w:ascii="Times New Roman" w:hAnsi="Times New Roman" w:cs="Times New Roman"/>
          <w:sz w:val="28"/>
          <w:szCs w:val="28"/>
        </w:rPr>
        <w:t>.</w:t>
      </w:r>
    </w:p>
    <w:p w:rsidR="00A528FE" w:rsidRPr="00A318C0" w:rsidRDefault="00A528FE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Продолжают сохранять свою нишу и традиционные формы хозяйствования</w:t>
      </w:r>
      <w:r w:rsidR="00082895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BE4AAE" w:rsidRPr="00A318C0">
        <w:rPr>
          <w:rFonts w:ascii="Times New Roman" w:hAnsi="Times New Roman" w:cs="Times New Roman"/>
          <w:sz w:val="28"/>
          <w:szCs w:val="28"/>
        </w:rPr>
        <w:t xml:space="preserve">- личные подворья. Всего в районе </w:t>
      </w:r>
      <w:r w:rsidR="00B434A2" w:rsidRPr="00A318C0">
        <w:rPr>
          <w:rFonts w:ascii="Times New Roman" w:hAnsi="Times New Roman" w:cs="Times New Roman"/>
          <w:sz w:val="28"/>
          <w:szCs w:val="28"/>
        </w:rPr>
        <w:t>1</w:t>
      </w:r>
      <w:r w:rsidR="008C7290" w:rsidRPr="00A318C0">
        <w:rPr>
          <w:rFonts w:ascii="Times New Roman" w:hAnsi="Times New Roman" w:cs="Times New Roman"/>
          <w:sz w:val="28"/>
          <w:szCs w:val="28"/>
        </w:rPr>
        <w:t>2</w:t>
      </w:r>
      <w:r w:rsidR="005E3E9D" w:rsidRPr="00A318C0">
        <w:rPr>
          <w:rFonts w:ascii="Times New Roman" w:hAnsi="Times New Roman" w:cs="Times New Roman"/>
          <w:sz w:val="28"/>
          <w:szCs w:val="28"/>
        </w:rPr>
        <w:t>047</w:t>
      </w:r>
      <w:r w:rsidR="00BE4AAE" w:rsidRPr="00A318C0">
        <w:rPr>
          <w:rFonts w:ascii="Times New Roman" w:hAnsi="Times New Roman" w:cs="Times New Roman"/>
          <w:sz w:val="28"/>
          <w:szCs w:val="28"/>
        </w:rPr>
        <w:t xml:space="preserve"> личных подсобных </w:t>
      </w:r>
      <w:r w:rsidR="00BE4AAE" w:rsidRPr="00A318C0">
        <w:rPr>
          <w:rFonts w:ascii="Times New Roman" w:hAnsi="Times New Roman" w:cs="Times New Roman"/>
          <w:sz w:val="28"/>
          <w:szCs w:val="28"/>
        </w:rPr>
        <w:lastRenderedPageBreak/>
        <w:t xml:space="preserve">хозяйств, в которых содержатся </w:t>
      </w:r>
      <w:r w:rsidR="008C7290" w:rsidRPr="00A318C0">
        <w:rPr>
          <w:rFonts w:ascii="Times New Roman" w:hAnsi="Times New Roman" w:cs="Times New Roman"/>
          <w:sz w:val="28"/>
          <w:szCs w:val="28"/>
        </w:rPr>
        <w:t>10</w:t>
      </w:r>
      <w:r w:rsidR="005E3E9D" w:rsidRPr="00A318C0">
        <w:rPr>
          <w:rFonts w:ascii="Times New Roman" w:hAnsi="Times New Roman" w:cs="Times New Roman"/>
          <w:sz w:val="28"/>
          <w:szCs w:val="28"/>
        </w:rPr>
        <w:t>722</w:t>
      </w:r>
      <w:r w:rsidR="00BE4AAE" w:rsidRPr="00A318C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5E3E9D" w:rsidRPr="00A318C0">
        <w:rPr>
          <w:rFonts w:ascii="Times New Roman" w:hAnsi="Times New Roman" w:cs="Times New Roman"/>
          <w:sz w:val="28"/>
          <w:szCs w:val="28"/>
        </w:rPr>
        <w:t>ы</w:t>
      </w:r>
      <w:r w:rsidR="00BE4AAE" w:rsidRPr="00A318C0">
        <w:rPr>
          <w:rFonts w:ascii="Times New Roman" w:hAnsi="Times New Roman" w:cs="Times New Roman"/>
          <w:sz w:val="28"/>
          <w:szCs w:val="28"/>
        </w:rPr>
        <w:t xml:space="preserve"> КРС, в том числе </w:t>
      </w:r>
      <w:r w:rsidR="00B434A2" w:rsidRPr="00A318C0">
        <w:rPr>
          <w:rFonts w:ascii="Times New Roman" w:hAnsi="Times New Roman" w:cs="Times New Roman"/>
          <w:sz w:val="28"/>
          <w:szCs w:val="28"/>
        </w:rPr>
        <w:t>38</w:t>
      </w:r>
      <w:r w:rsidR="005E3E9D" w:rsidRPr="00A318C0">
        <w:rPr>
          <w:rFonts w:ascii="Times New Roman" w:hAnsi="Times New Roman" w:cs="Times New Roman"/>
          <w:sz w:val="28"/>
          <w:szCs w:val="28"/>
        </w:rPr>
        <w:t>10</w:t>
      </w:r>
      <w:r w:rsidR="00BE4AAE" w:rsidRPr="00A318C0">
        <w:rPr>
          <w:rFonts w:ascii="Times New Roman" w:hAnsi="Times New Roman" w:cs="Times New Roman"/>
          <w:sz w:val="28"/>
          <w:szCs w:val="28"/>
        </w:rPr>
        <w:t xml:space="preserve"> голов коров. </w:t>
      </w:r>
    </w:p>
    <w:p w:rsidR="000441E9" w:rsidRPr="00A318C0" w:rsidRDefault="008C7290" w:rsidP="000441E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31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7743" w:rsidRPr="00A318C0" w:rsidRDefault="00BC4355" w:rsidP="00BB64A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318C0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BE4AAE" w:rsidRPr="00A318C0" w:rsidRDefault="00BE4AA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В дорожном строительстве выполнено работ </w:t>
      </w:r>
      <w:r w:rsidR="00A318C0" w:rsidRPr="00A318C0">
        <w:rPr>
          <w:rFonts w:ascii="Times New Roman" w:hAnsi="Times New Roman" w:cs="Times New Roman"/>
          <w:sz w:val="28"/>
          <w:szCs w:val="28"/>
        </w:rPr>
        <w:t>на сумму более</w:t>
      </w:r>
      <w:r w:rsidR="00FB57A3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634B76" w:rsidRPr="00A318C0">
        <w:rPr>
          <w:rFonts w:ascii="Times New Roman" w:hAnsi="Times New Roman" w:cs="Times New Roman"/>
          <w:sz w:val="28"/>
          <w:szCs w:val="28"/>
        </w:rPr>
        <w:t>300</w:t>
      </w:r>
      <w:r w:rsidRPr="00A318C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34B76" w:rsidRPr="00A318C0" w:rsidRDefault="00634B76" w:rsidP="00634B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По программе дорожных работ на дорогах регионального значения выполнены ремонтные работы общей протяженностью 7,4 км.  на сумму около 96 млн. рублей. </w:t>
      </w:r>
    </w:p>
    <w:p w:rsidR="00634B76" w:rsidRPr="00A318C0" w:rsidRDefault="00E42368" w:rsidP="00634B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На дорогах</w:t>
      </w:r>
      <w:r w:rsidR="00634B76" w:rsidRPr="00A318C0">
        <w:rPr>
          <w:rFonts w:ascii="Times New Roman" w:hAnsi="Times New Roman" w:cs="Times New Roman"/>
          <w:sz w:val="28"/>
          <w:szCs w:val="28"/>
        </w:rPr>
        <w:t xml:space="preserve"> местного значения выполнено строительство подъезд</w:t>
      </w:r>
      <w:r w:rsidR="00341489">
        <w:rPr>
          <w:rFonts w:ascii="Times New Roman" w:hAnsi="Times New Roman" w:cs="Times New Roman"/>
          <w:sz w:val="28"/>
          <w:szCs w:val="28"/>
        </w:rPr>
        <w:t>ных путей</w:t>
      </w:r>
      <w:r w:rsidR="00634B76" w:rsidRPr="00A318C0">
        <w:rPr>
          <w:rFonts w:ascii="Times New Roman" w:hAnsi="Times New Roman" w:cs="Times New Roman"/>
          <w:sz w:val="28"/>
          <w:szCs w:val="28"/>
        </w:rPr>
        <w:t xml:space="preserve"> к населенным пунктам п.Красный Октябрь и с. Сельцо Мараса общей протяженностью 3,5 км. </w:t>
      </w:r>
      <w:r w:rsidR="00341489">
        <w:rPr>
          <w:rFonts w:ascii="Times New Roman" w:hAnsi="Times New Roman" w:cs="Times New Roman"/>
          <w:sz w:val="28"/>
          <w:szCs w:val="28"/>
        </w:rPr>
        <w:t>н</w:t>
      </w:r>
      <w:r w:rsidR="00634B76" w:rsidRPr="00A318C0">
        <w:rPr>
          <w:rFonts w:ascii="Times New Roman" w:hAnsi="Times New Roman" w:cs="Times New Roman"/>
          <w:sz w:val="28"/>
          <w:szCs w:val="28"/>
        </w:rPr>
        <w:t>а сумму 53,2 млн.рублей.</w:t>
      </w:r>
    </w:p>
    <w:p w:rsidR="00FB57A3" w:rsidRPr="00A318C0" w:rsidRDefault="00FB57A3" w:rsidP="00FB5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Приведены в нормативное </w:t>
      </w:r>
      <w:r w:rsidR="00A318C0" w:rsidRPr="00A318C0">
        <w:rPr>
          <w:rFonts w:ascii="Times New Roman" w:hAnsi="Times New Roman" w:cs="Times New Roman"/>
          <w:sz w:val="28"/>
          <w:szCs w:val="28"/>
        </w:rPr>
        <w:t>состояние улично</w:t>
      </w:r>
      <w:r w:rsidRPr="00A318C0">
        <w:rPr>
          <w:rFonts w:ascii="Times New Roman" w:hAnsi="Times New Roman" w:cs="Times New Roman"/>
          <w:sz w:val="28"/>
          <w:szCs w:val="28"/>
        </w:rPr>
        <w:t>-дорожные сети г.Нурлат и населенных пунктов на общ</w:t>
      </w:r>
      <w:r w:rsidR="00634B76" w:rsidRPr="00A318C0">
        <w:rPr>
          <w:rFonts w:ascii="Times New Roman" w:hAnsi="Times New Roman" w:cs="Times New Roman"/>
          <w:sz w:val="28"/>
          <w:szCs w:val="28"/>
        </w:rPr>
        <w:t>ую сумму 110 млн.рублей</w:t>
      </w:r>
      <w:r w:rsidRPr="00A3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7A3" w:rsidRPr="00A318C0" w:rsidRDefault="00A318C0" w:rsidP="00FB5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За счет</w:t>
      </w:r>
      <w:r w:rsidR="00FB57A3" w:rsidRPr="00A318C0">
        <w:rPr>
          <w:rFonts w:ascii="Times New Roman" w:hAnsi="Times New Roman" w:cs="Times New Roman"/>
          <w:sz w:val="28"/>
          <w:szCs w:val="28"/>
        </w:rPr>
        <w:t xml:space="preserve"> средств муниципального дорожного </w:t>
      </w:r>
      <w:r w:rsidRPr="00A318C0">
        <w:rPr>
          <w:rFonts w:ascii="Times New Roman" w:hAnsi="Times New Roman" w:cs="Times New Roman"/>
          <w:sz w:val="28"/>
          <w:szCs w:val="28"/>
        </w:rPr>
        <w:t>фонда выполнено</w:t>
      </w:r>
      <w:r w:rsidR="00FB57A3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>обустройство дорог на</w:t>
      </w:r>
      <w:r w:rsidR="005E3E9D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>сумму 21</w:t>
      </w:r>
      <w:r w:rsidR="00FB57A3" w:rsidRPr="00A318C0">
        <w:rPr>
          <w:rFonts w:ascii="Times New Roman" w:hAnsi="Times New Roman" w:cs="Times New Roman"/>
          <w:sz w:val="28"/>
          <w:szCs w:val="28"/>
        </w:rPr>
        <w:t>,</w:t>
      </w:r>
      <w:r w:rsidR="005E3E9D" w:rsidRPr="00A318C0">
        <w:rPr>
          <w:rFonts w:ascii="Times New Roman" w:hAnsi="Times New Roman" w:cs="Times New Roman"/>
          <w:sz w:val="28"/>
          <w:szCs w:val="28"/>
        </w:rPr>
        <w:t>9</w:t>
      </w:r>
      <w:r w:rsidR="00FB57A3" w:rsidRPr="00A318C0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634B76" w:rsidRPr="00A318C0" w:rsidRDefault="00634B76" w:rsidP="00FB5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По программе «Ремонт дворовых территорий» приведены в нормативное состояние 34 дворовые территории общей площадью 15083 кв.м. на сумму 35,0 млн.рублей.</w:t>
      </w:r>
    </w:p>
    <w:p w:rsidR="00CE613A" w:rsidRPr="00A318C0" w:rsidRDefault="00B158C2" w:rsidP="00B23A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E613A" w:rsidRPr="00A318C0">
        <w:rPr>
          <w:rFonts w:ascii="Times New Roman" w:hAnsi="Times New Roman" w:cs="Times New Roman"/>
          <w:sz w:val="28"/>
          <w:szCs w:val="28"/>
        </w:rPr>
        <w:t xml:space="preserve">Вместе с тем, состояние автомобильных дорог остается </w:t>
      </w:r>
      <w:r w:rsidR="00634B76" w:rsidRPr="00A318C0">
        <w:rPr>
          <w:rFonts w:ascii="Times New Roman" w:hAnsi="Times New Roman" w:cs="Times New Roman"/>
          <w:sz w:val="28"/>
          <w:szCs w:val="28"/>
        </w:rPr>
        <w:t>одним из</w:t>
      </w:r>
      <w:r w:rsidR="00CE613A" w:rsidRPr="00A318C0">
        <w:rPr>
          <w:rFonts w:ascii="Times New Roman" w:hAnsi="Times New Roman" w:cs="Times New Roman"/>
          <w:sz w:val="28"/>
          <w:szCs w:val="28"/>
        </w:rPr>
        <w:t xml:space="preserve"> наиболее серьезных вопросов, </w:t>
      </w:r>
      <w:r w:rsidR="00B474D1" w:rsidRPr="00A318C0">
        <w:rPr>
          <w:rFonts w:ascii="Times New Roman" w:hAnsi="Times New Roman" w:cs="Times New Roman"/>
          <w:sz w:val="28"/>
          <w:szCs w:val="28"/>
        </w:rPr>
        <w:t>34,</w:t>
      </w:r>
      <w:r w:rsidR="00D91916" w:rsidRPr="00A318C0">
        <w:rPr>
          <w:rFonts w:ascii="Times New Roman" w:hAnsi="Times New Roman" w:cs="Times New Roman"/>
          <w:sz w:val="28"/>
          <w:szCs w:val="28"/>
        </w:rPr>
        <w:t>8</w:t>
      </w:r>
      <w:r w:rsidR="00B474D1" w:rsidRPr="00A318C0">
        <w:rPr>
          <w:rFonts w:ascii="Times New Roman" w:hAnsi="Times New Roman" w:cs="Times New Roman"/>
          <w:sz w:val="28"/>
          <w:szCs w:val="28"/>
        </w:rPr>
        <w:t xml:space="preserve">% </w:t>
      </w:r>
      <w:r w:rsidR="00CE613A" w:rsidRPr="00A318C0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6F4CFD" w:rsidRPr="00A318C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613A" w:rsidRPr="00A318C0">
        <w:rPr>
          <w:rFonts w:ascii="Times New Roman" w:hAnsi="Times New Roman" w:cs="Times New Roman"/>
          <w:sz w:val="28"/>
          <w:szCs w:val="28"/>
        </w:rPr>
        <w:t>не отвечает нормативным требованиям.</w:t>
      </w:r>
    </w:p>
    <w:p w:rsidR="00CE613A" w:rsidRPr="00C54854" w:rsidRDefault="00CE613A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5</w:t>
      </w:r>
      <w:r w:rsidR="00500AB7" w:rsidRPr="00A318C0">
        <w:rPr>
          <w:rFonts w:ascii="Times New Roman" w:hAnsi="Times New Roman" w:cs="Times New Roman"/>
          <w:sz w:val="28"/>
          <w:szCs w:val="28"/>
        </w:rPr>
        <w:t>,1</w:t>
      </w:r>
      <w:r w:rsidR="00B158C2" w:rsidRPr="00A318C0">
        <w:rPr>
          <w:rFonts w:ascii="Times New Roman" w:hAnsi="Times New Roman" w:cs="Times New Roman"/>
          <w:sz w:val="28"/>
          <w:szCs w:val="28"/>
        </w:rPr>
        <w:t xml:space="preserve"> % населения района проживаю</w:t>
      </w:r>
      <w:r w:rsidRPr="00A318C0">
        <w:rPr>
          <w:rFonts w:ascii="Times New Roman" w:hAnsi="Times New Roman" w:cs="Times New Roman"/>
          <w:sz w:val="28"/>
          <w:szCs w:val="28"/>
        </w:rPr>
        <w:t xml:space="preserve">т в населённых пунктах, не имеющих регулярного </w:t>
      </w:r>
      <w:r w:rsidR="00500AB7" w:rsidRPr="00A318C0">
        <w:rPr>
          <w:rFonts w:ascii="Times New Roman" w:hAnsi="Times New Roman" w:cs="Times New Roman"/>
          <w:sz w:val="28"/>
          <w:szCs w:val="28"/>
        </w:rPr>
        <w:t>автобусного сообщения.</w:t>
      </w:r>
    </w:p>
    <w:p w:rsidR="00E21AE2" w:rsidRPr="00C54854" w:rsidRDefault="00BB0DE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D1" w:rsidRPr="00C54854" w:rsidRDefault="00B474D1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16" w:rsidRDefault="00D91916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C7" w:rsidRPr="00A318C0" w:rsidRDefault="007F4CC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Уровень жизни</w:t>
      </w:r>
    </w:p>
    <w:p w:rsidR="00527743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t>Реализуя комплекс социально-экономических мероприятий, руководство район</w:t>
      </w:r>
      <w:r w:rsidR="00D62223" w:rsidRPr="00A318C0">
        <w:rPr>
          <w:rFonts w:ascii="Times New Roman" w:hAnsi="Times New Roman" w:cs="Times New Roman"/>
          <w:bCs/>
          <w:sz w:val="28"/>
          <w:szCs w:val="28"/>
        </w:rPr>
        <w:t>а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 стремится решить одну из приоритетных задач – повышение жизненного уровня населения, прежде всего, через увеличение его доходов.</w:t>
      </w:r>
    </w:p>
    <w:p w:rsidR="00BB0DE9" w:rsidRPr="00A318C0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t>За 201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8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 год средняя заработная плата сложилась следующим образом:</w:t>
      </w:r>
    </w:p>
    <w:p w:rsidR="00BB0DE9" w:rsidRPr="00A318C0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t>-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 на крупных и средних предприятиях района достигла </w:t>
      </w:r>
      <w:r w:rsidR="00B158C2" w:rsidRPr="00A318C0">
        <w:rPr>
          <w:rFonts w:ascii="Times New Roman" w:hAnsi="Times New Roman" w:cs="Times New Roman"/>
          <w:bCs/>
          <w:sz w:val="28"/>
          <w:szCs w:val="28"/>
        </w:rPr>
        <w:t>3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4296,69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158C2" w:rsidRPr="00A318C0">
        <w:rPr>
          <w:rFonts w:ascii="Times New Roman" w:hAnsi="Times New Roman" w:cs="Times New Roman"/>
          <w:bCs/>
          <w:sz w:val="28"/>
          <w:szCs w:val="28"/>
        </w:rPr>
        <w:t>.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, темп 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роста составил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7,3</w:t>
      </w:r>
      <w:r w:rsidRPr="00A318C0">
        <w:rPr>
          <w:rFonts w:ascii="Times New Roman" w:hAnsi="Times New Roman" w:cs="Times New Roman"/>
          <w:bCs/>
          <w:sz w:val="28"/>
          <w:szCs w:val="28"/>
        </w:rPr>
        <w:t>%;</w:t>
      </w:r>
    </w:p>
    <w:p w:rsidR="00BB0DE9" w:rsidRPr="00A318C0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t>-в муниципальных дошкольных учреждениях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bCs/>
          <w:sz w:val="28"/>
          <w:szCs w:val="28"/>
        </w:rPr>
        <w:t>1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8657,8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A318C0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DE9" w:rsidRPr="00A318C0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t>-в муниципальных общеобразовательных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A318C0">
        <w:rPr>
          <w:rFonts w:ascii="Times New Roman" w:hAnsi="Times New Roman" w:cs="Times New Roman"/>
          <w:bCs/>
          <w:sz w:val="28"/>
          <w:szCs w:val="28"/>
        </w:rPr>
        <w:t>х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bCs/>
          <w:sz w:val="28"/>
          <w:szCs w:val="28"/>
        </w:rPr>
        <w:t>2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5030,36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A318C0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99C" w:rsidRPr="00A318C0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t>-учителей муниципальных образовательных учреждений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30888,47</w:t>
      </w:r>
      <w:r w:rsidR="0004199C" w:rsidRPr="00A318C0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04199C" w:rsidRPr="00C54854" w:rsidRDefault="0004199C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t xml:space="preserve">-в муниципальных учреждениях культуры 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и искусства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4D1" w:rsidRPr="00A318C0">
        <w:rPr>
          <w:rFonts w:ascii="Times New Roman" w:hAnsi="Times New Roman" w:cs="Times New Roman"/>
          <w:bCs/>
          <w:sz w:val="28"/>
          <w:szCs w:val="28"/>
        </w:rPr>
        <w:t>2</w:t>
      </w:r>
      <w:r w:rsidR="00D91916" w:rsidRPr="00A318C0">
        <w:rPr>
          <w:rFonts w:ascii="Times New Roman" w:hAnsi="Times New Roman" w:cs="Times New Roman"/>
          <w:bCs/>
          <w:sz w:val="28"/>
          <w:szCs w:val="28"/>
        </w:rPr>
        <w:t>5378,6 руб.</w:t>
      </w:r>
    </w:p>
    <w:p w:rsidR="00527743" w:rsidRPr="00C54854" w:rsidRDefault="00527743" w:rsidP="00CB5509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Pr="00A318C0" w:rsidRDefault="007F4CC7" w:rsidP="00BB64A1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318C0">
        <w:rPr>
          <w:rFonts w:ascii="Times New Roman" w:hAnsi="Times New Roman" w:cs="Times New Roman"/>
          <w:b/>
          <w:color w:val="000000"/>
          <w:sz w:val="28"/>
          <w:szCs w:val="28"/>
        </w:rPr>
        <w:t>. ДОШКОЛЬНОЕ ОБРАЗОВАНИЕ</w:t>
      </w:r>
    </w:p>
    <w:p w:rsidR="0004199C" w:rsidRPr="00A318C0" w:rsidRDefault="0004199C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Гарантией успешного развития и обучения </w:t>
      </w:r>
      <w:r w:rsidR="00E42368" w:rsidRPr="00A318C0">
        <w:rPr>
          <w:rFonts w:ascii="Times New Roman" w:hAnsi="Times New Roman" w:cs="Times New Roman"/>
          <w:color w:val="000000"/>
          <w:sz w:val="28"/>
          <w:szCs w:val="28"/>
        </w:rPr>
        <w:t>детей в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школе является качественное дошкольное образование.</w:t>
      </w:r>
    </w:p>
    <w:p w:rsidR="001F629E" w:rsidRPr="00A318C0" w:rsidRDefault="00527743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18C0">
        <w:rPr>
          <w:rFonts w:ascii="Times New Roman" w:hAnsi="Times New Roman" w:cs="Times New Roman"/>
          <w:sz w:val="28"/>
          <w:szCs w:val="28"/>
        </w:rPr>
        <w:t xml:space="preserve">В Нурлатском муниципальном </w:t>
      </w:r>
      <w:r w:rsidR="00D91916" w:rsidRPr="00A318C0">
        <w:rPr>
          <w:rFonts w:ascii="Times New Roman" w:hAnsi="Times New Roman" w:cs="Times New Roman"/>
          <w:sz w:val="28"/>
          <w:szCs w:val="28"/>
        </w:rPr>
        <w:t>районе функционирует 29</w:t>
      </w:r>
      <w:r w:rsidRPr="00A318C0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04199C" w:rsidRPr="00A318C0">
        <w:rPr>
          <w:rFonts w:ascii="Times New Roman" w:hAnsi="Times New Roman" w:cs="Times New Roman"/>
          <w:sz w:val="28"/>
          <w:szCs w:val="28"/>
        </w:rPr>
        <w:t xml:space="preserve"> и </w:t>
      </w:r>
      <w:r w:rsidR="00196B31" w:rsidRPr="00A318C0">
        <w:rPr>
          <w:rFonts w:ascii="Times New Roman" w:hAnsi="Times New Roman" w:cs="Times New Roman"/>
          <w:sz w:val="28"/>
          <w:szCs w:val="28"/>
        </w:rPr>
        <w:t>1</w:t>
      </w:r>
      <w:r w:rsidR="00D91916" w:rsidRPr="00A318C0">
        <w:rPr>
          <w:rFonts w:ascii="Times New Roman" w:hAnsi="Times New Roman" w:cs="Times New Roman"/>
          <w:sz w:val="28"/>
          <w:szCs w:val="28"/>
        </w:rPr>
        <w:t>1</w:t>
      </w:r>
      <w:r w:rsidR="0004199C" w:rsidRPr="00A318C0">
        <w:rPr>
          <w:rFonts w:ascii="Times New Roman" w:hAnsi="Times New Roman" w:cs="Times New Roman"/>
          <w:sz w:val="28"/>
          <w:szCs w:val="28"/>
        </w:rPr>
        <w:t xml:space="preserve"> групп при общеобразовательных организациях, которые посещают 2</w:t>
      </w:r>
      <w:r w:rsidR="00B474D1" w:rsidRPr="00A318C0">
        <w:rPr>
          <w:rFonts w:ascii="Times New Roman" w:hAnsi="Times New Roman" w:cs="Times New Roman"/>
          <w:sz w:val="28"/>
          <w:szCs w:val="28"/>
        </w:rPr>
        <w:t>7</w:t>
      </w:r>
      <w:r w:rsidR="00D91916" w:rsidRPr="00A318C0">
        <w:rPr>
          <w:rFonts w:ascii="Times New Roman" w:hAnsi="Times New Roman" w:cs="Times New Roman"/>
          <w:sz w:val="28"/>
          <w:szCs w:val="28"/>
        </w:rPr>
        <w:t>6</w:t>
      </w:r>
      <w:r w:rsidR="00B474D1" w:rsidRPr="00A318C0">
        <w:rPr>
          <w:rFonts w:ascii="Times New Roman" w:hAnsi="Times New Roman" w:cs="Times New Roman"/>
          <w:sz w:val="28"/>
          <w:szCs w:val="28"/>
        </w:rPr>
        <w:t>2 ребенка</w:t>
      </w:r>
      <w:r w:rsidRPr="00A31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43" w:rsidRPr="00A318C0" w:rsidRDefault="007F4CC7" w:rsidP="00D91916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F629E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sz w:val="28"/>
          <w:szCs w:val="28"/>
        </w:rPr>
        <w:t>Доля</w:t>
      </w:r>
      <w:r w:rsidR="00A20C6E" w:rsidRPr="00A318C0">
        <w:rPr>
          <w:rFonts w:ascii="Times New Roman" w:hAnsi="Times New Roman" w:cs="Times New Roman"/>
          <w:sz w:val="28"/>
          <w:szCs w:val="28"/>
        </w:rPr>
        <w:t xml:space="preserve"> детей в возрасте от 1 до 6 лет,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 получающих дошкольную образ</w:t>
      </w:r>
      <w:r w:rsidR="00A20C6E" w:rsidRPr="00A318C0">
        <w:rPr>
          <w:rFonts w:ascii="Times New Roman" w:hAnsi="Times New Roman" w:cs="Times New Roman"/>
          <w:sz w:val="28"/>
          <w:szCs w:val="28"/>
        </w:rPr>
        <w:t>овательную услугу и услугу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 по их содержанию в муниципальных образовательных учреждениях</w:t>
      </w:r>
      <w:r w:rsidR="006F4CFD" w:rsidRPr="00A318C0">
        <w:rPr>
          <w:rFonts w:ascii="Times New Roman" w:hAnsi="Times New Roman" w:cs="Times New Roman"/>
          <w:sz w:val="28"/>
          <w:szCs w:val="28"/>
        </w:rPr>
        <w:t>,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 в общей численности детей в возрасте 1-6 лет за 201</w:t>
      </w:r>
      <w:r w:rsidR="00D91916" w:rsidRPr="00A318C0">
        <w:rPr>
          <w:rFonts w:ascii="Times New Roman" w:hAnsi="Times New Roman" w:cs="Times New Roman"/>
          <w:sz w:val="28"/>
          <w:szCs w:val="28"/>
        </w:rPr>
        <w:t>8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 год составила 6</w:t>
      </w:r>
      <w:r w:rsidR="00D91916" w:rsidRPr="00A318C0">
        <w:rPr>
          <w:rFonts w:ascii="Times New Roman" w:hAnsi="Times New Roman" w:cs="Times New Roman"/>
          <w:sz w:val="28"/>
          <w:szCs w:val="28"/>
        </w:rPr>
        <w:t>7,8</w:t>
      </w:r>
      <w:r w:rsidR="00527743" w:rsidRPr="00A318C0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C5485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91916" w:rsidRPr="00A318C0">
        <w:rPr>
          <w:rFonts w:ascii="Times New Roman" w:hAnsi="Times New Roman" w:cs="Times New Roman"/>
          <w:sz w:val="28"/>
          <w:szCs w:val="28"/>
        </w:rPr>
        <w:t>составляет 16,77</w:t>
      </w:r>
      <w:r w:rsidRPr="00A318C0">
        <w:rPr>
          <w:rFonts w:ascii="Times New Roman" w:hAnsi="Times New Roman" w:cs="Times New Roman"/>
          <w:sz w:val="28"/>
          <w:szCs w:val="28"/>
        </w:rPr>
        <w:t>%</w:t>
      </w:r>
      <w:r w:rsidR="00C64F54" w:rsidRPr="00A318C0">
        <w:rPr>
          <w:rFonts w:ascii="Times New Roman" w:hAnsi="Times New Roman" w:cs="Times New Roman"/>
          <w:sz w:val="28"/>
          <w:szCs w:val="28"/>
        </w:rPr>
        <w:t>.</w:t>
      </w:r>
    </w:p>
    <w:p w:rsidR="00527743" w:rsidRPr="00C54854" w:rsidRDefault="00527743" w:rsidP="00CB5509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7743" w:rsidRPr="00C54854" w:rsidRDefault="00796F19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C54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.ОБЩЕЕ И ДОПОЛНИТЕЛЬНОЕ ОБРАЗОВАНИЕ</w:t>
      </w:r>
    </w:p>
    <w:p w:rsidR="00527743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8C0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527743" w:rsidRPr="00A318C0" w:rsidRDefault="00C64F54" w:rsidP="00CB5509">
      <w:pPr>
        <w:tabs>
          <w:tab w:val="left" w:leader="underscore" w:pos="50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pacing w:val="-9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527743" w:rsidRPr="00A318C0">
        <w:rPr>
          <w:rFonts w:ascii="Times New Roman" w:hAnsi="Times New Roman" w:cs="Times New Roman"/>
          <w:color w:val="202020"/>
          <w:sz w:val="28"/>
          <w:szCs w:val="28"/>
        </w:rPr>
        <w:t xml:space="preserve">Нурлатском </w:t>
      </w:r>
      <w:r w:rsidR="00527743" w:rsidRPr="00A318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муниципальном </w:t>
      </w:r>
      <w:r w:rsidR="009F64BA" w:rsidRPr="00A318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районе </w:t>
      </w:r>
      <w:r w:rsidR="009F64BA" w:rsidRPr="00A318C0">
        <w:rPr>
          <w:rFonts w:ascii="Times New Roman" w:hAnsi="Times New Roman" w:cs="Times New Roman"/>
          <w:color w:val="202020"/>
          <w:spacing w:val="-4"/>
          <w:sz w:val="28"/>
          <w:szCs w:val="28"/>
        </w:rPr>
        <w:t>функционируют</w:t>
      </w:r>
      <w:r w:rsidR="00527743" w:rsidRPr="00A318C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71C9" w:rsidRPr="00A318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7743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общеобразовательных </w:t>
      </w:r>
      <w:r w:rsidR="00527743" w:rsidRPr="00A318C0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учреждения, в </w:t>
      </w:r>
      <w:r w:rsidR="00527743" w:rsidRPr="00A31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которых </w:t>
      </w:r>
      <w:r w:rsidR="00527743" w:rsidRPr="00A318C0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обучаются </w:t>
      </w:r>
      <w:r w:rsidR="00527743" w:rsidRPr="00A318C0">
        <w:rPr>
          <w:rFonts w:ascii="Times New Roman" w:hAnsi="Times New Roman" w:cs="Times New Roman"/>
          <w:color w:val="202020"/>
          <w:sz w:val="28"/>
          <w:szCs w:val="28"/>
        </w:rPr>
        <w:t>6</w:t>
      </w:r>
      <w:r w:rsidR="00D91916" w:rsidRPr="00A318C0">
        <w:rPr>
          <w:rFonts w:ascii="Times New Roman" w:hAnsi="Times New Roman" w:cs="Times New Roman"/>
          <w:color w:val="202020"/>
          <w:sz w:val="28"/>
          <w:szCs w:val="28"/>
        </w:rPr>
        <w:t>190</w:t>
      </w:r>
      <w:r w:rsidR="00CE71C9" w:rsidRPr="00A318C0">
        <w:rPr>
          <w:rFonts w:ascii="Times New Roman" w:hAnsi="Times New Roman" w:cs="Times New Roman"/>
          <w:color w:val="202020"/>
          <w:sz w:val="28"/>
          <w:szCs w:val="28"/>
        </w:rPr>
        <w:t xml:space="preserve"> учащихся</w:t>
      </w:r>
      <w:r w:rsidR="00527743" w:rsidRPr="00A318C0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. </w:t>
      </w:r>
      <w:r w:rsidR="00527743" w:rsidRPr="00A318C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Из них: </w:t>
      </w:r>
      <w:r w:rsidR="00527743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>начальных -</w:t>
      </w:r>
      <w:r w:rsidR="006F4CFD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CE71C9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>5</w:t>
      </w:r>
      <w:r w:rsidR="00527743" w:rsidRPr="00A318C0">
        <w:rPr>
          <w:rFonts w:ascii="Times New Roman" w:hAnsi="Times New Roman" w:cs="Times New Roman"/>
          <w:color w:val="202020"/>
          <w:sz w:val="28"/>
          <w:szCs w:val="28"/>
        </w:rPr>
        <w:t xml:space="preserve">, </w:t>
      </w:r>
      <w:r w:rsidR="00527743" w:rsidRPr="00A318C0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основных -</w:t>
      </w:r>
      <w:r w:rsidR="006F4CFD" w:rsidRPr="00A318C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474D1" w:rsidRPr="00A318C0"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527743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7743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>средних -</w:t>
      </w:r>
      <w:r w:rsidR="006F4CFD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B474D1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>19</w:t>
      </w:r>
      <w:r w:rsidR="00527743" w:rsidRPr="00A318C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школ, </w:t>
      </w:r>
      <w:r w:rsidR="00527743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>школ</w:t>
      </w:r>
      <w:r w:rsidR="00CE71C9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>а</w:t>
      </w:r>
      <w:r w:rsidR="00527743" w:rsidRPr="00A318C0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для детей с ограниченными возможностями здоровья -1.</w:t>
      </w:r>
    </w:p>
    <w:p w:rsidR="00B247DA" w:rsidRPr="00C54854" w:rsidRDefault="00B247DA" w:rsidP="00B24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A318C0">
        <w:rPr>
          <w:rFonts w:ascii="Times New Roman" w:hAnsi="Times New Roman" w:cs="Times New Roman"/>
          <w:sz w:val="28"/>
          <w:szCs w:val="28"/>
          <w:lang w:val="tt-RU"/>
        </w:rPr>
        <w:t>В р</w:t>
      </w:r>
      <w:r w:rsidR="00C64F54" w:rsidRPr="00A318C0">
        <w:rPr>
          <w:rFonts w:ascii="Times New Roman" w:hAnsi="Times New Roman" w:cs="Times New Roman"/>
          <w:sz w:val="28"/>
          <w:szCs w:val="28"/>
          <w:lang w:val="tt-RU"/>
        </w:rPr>
        <w:t>ейтинг</w:t>
      </w:r>
      <w:r w:rsidRPr="00A318C0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C64F54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 качества образования   </w:t>
      </w:r>
      <w:r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район занимает </w:t>
      </w:r>
      <w:r w:rsidR="00C64F54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F64BA" w:rsidRPr="00A318C0"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C64F54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место. В 201</w:t>
      </w:r>
      <w:r w:rsidR="009F64BA" w:rsidRPr="00A318C0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C64F54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году </w:t>
      </w:r>
      <w:r w:rsidR="009F64BA" w:rsidRPr="00A318C0">
        <w:rPr>
          <w:rFonts w:ascii="Times New Roman" w:hAnsi="Times New Roman" w:cs="Times New Roman"/>
          <w:sz w:val="28"/>
          <w:szCs w:val="28"/>
          <w:lang w:val="tt-RU"/>
        </w:rPr>
        <w:t>98</w:t>
      </w:r>
      <w:r w:rsidR="00C64F54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выпускник</w:t>
      </w:r>
      <w:r w:rsidR="009F64BA" w:rsidRPr="00A318C0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="00C64F54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по результатам ЕГЭ получили  более 80 баллов,   количество медалистов</w:t>
      </w:r>
      <w:r w:rsidR="00315E7B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6B31" w:rsidRPr="00A318C0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15E7B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F64BA" w:rsidRPr="00A318C0">
        <w:rPr>
          <w:rFonts w:ascii="Times New Roman" w:hAnsi="Times New Roman" w:cs="Times New Roman"/>
          <w:sz w:val="28"/>
          <w:szCs w:val="28"/>
          <w:lang w:val="tt-RU"/>
        </w:rPr>
        <w:t>36</w:t>
      </w:r>
      <w:r w:rsidR="00196B31" w:rsidRPr="00A318C0">
        <w:rPr>
          <w:rFonts w:ascii="Times New Roman" w:hAnsi="Times New Roman" w:cs="Times New Roman"/>
          <w:sz w:val="28"/>
          <w:szCs w:val="28"/>
          <w:lang w:val="tt-RU"/>
        </w:rPr>
        <w:t xml:space="preserve"> человек</w:t>
      </w:r>
      <w:r w:rsidR="009F64BA" w:rsidRPr="00A318C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64F54" w:rsidRPr="00C548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96B31" w:rsidRPr="00C54854" w:rsidRDefault="00196B31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1F629E" w:rsidRPr="00C54854" w:rsidRDefault="00796F19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4854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C54854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527743" w:rsidRPr="00A318C0" w:rsidRDefault="007C6107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548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iCs/>
          <w:sz w:val="28"/>
          <w:szCs w:val="28"/>
        </w:rPr>
        <w:t>Развитие сферы культуры обеспечивает надежную связь между поколениями, духовное становление л</w:t>
      </w:r>
      <w:r w:rsidR="00D62223" w:rsidRPr="00A318C0">
        <w:rPr>
          <w:rFonts w:ascii="Times New Roman" w:hAnsi="Times New Roman" w:cs="Times New Roman"/>
          <w:iCs/>
          <w:sz w:val="28"/>
          <w:szCs w:val="28"/>
        </w:rPr>
        <w:t>ичности и ее нравственные устои.</w:t>
      </w:r>
    </w:p>
    <w:p w:rsidR="00527743" w:rsidRPr="00A318C0" w:rsidRDefault="0093229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За 201</w:t>
      </w:r>
      <w:r w:rsidR="009F64BA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 учреждениями культуры </w:t>
      </w:r>
      <w:r w:rsidR="009F64BA" w:rsidRPr="00A318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D4323" w:rsidRPr="00A318C0">
        <w:rPr>
          <w:rFonts w:ascii="Times New Roman" w:hAnsi="Times New Roman" w:cs="Times New Roman"/>
          <w:sz w:val="28"/>
          <w:szCs w:val="28"/>
        </w:rPr>
        <w:t>более 10 тысяч</w:t>
      </w:r>
      <w:r w:rsidRPr="00A318C0">
        <w:rPr>
          <w:rFonts w:ascii="Times New Roman" w:hAnsi="Times New Roman" w:cs="Times New Roman"/>
          <w:sz w:val="28"/>
          <w:szCs w:val="28"/>
        </w:rPr>
        <w:t xml:space="preserve"> к</w:t>
      </w:r>
      <w:r w:rsidR="003D4323" w:rsidRPr="00A318C0">
        <w:rPr>
          <w:rFonts w:ascii="Times New Roman" w:hAnsi="Times New Roman" w:cs="Times New Roman"/>
          <w:sz w:val="28"/>
          <w:szCs w:val="28"/>
        </w:rPr>
        <w:t>ультурно- досуговых мероприятий.</w:t>
      </w:r>
    </w:p>
    <w:p w:rsidR="003D4323" w:rsidRPr="00A318C0" w:rsidRDefault="003D432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Уровень обеспеченности клубами и клубными учреждениями </w:t>
      </w:r>
      <w:r w:rsidR="009F64BA" w:rsidRPr="00A318C0">
        <w:rPr>
          <w:rFonts w:ascii="Times New Roman" w:hAnsi="Times New Roman" w:cs="Times New Roman"/>
          <w:sz w:val="28"/>
          <w:szCs w:val="28"/>
        </w:rPr>
        <w:t>от нормативной потребности</w:t>
      </w:r>
      <w:r w:rsidR="0014542D" w:rsidRPr="00A318C0">
        <w:rPr>
          <w:rFonts w:ascii="Times New Roman" w:hAnsi="Times New Roman" w:cs="Times New Roman"/>
          <w:sz w:val="28"/>
          <w:szCs w:val="28"/>
        </w:rPr>
        <w:t xml:space="preserve"> в 201</w:t>
      </w:r>
      <w:r w:rsidR="009F64BA" w:rsidRPr="00A318C0">
        <w:rPr>
          <w:rFonts w:ascii="Times New Roman" w:hAnsi="Times New Roman" w:cs="Times New Roman"/>
          <w:sz w:val="28"/>
          <w:szCs w:val="28"/>
        </w:rPr>
        <w:t>8</w:t>
      </w:r>
      <w:r w:rsidR="0014542D" w:rsidRPr="00A318C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F64BA" w:rsidRPr="00A318C0">
        <w:rPr>
          <w:rFonts w:ascii="Times New Roman" w:hAnsi="Times New Roman" w:cs="Times New Roman"/>
          <w:sz w:val="28"/>
          <w:szCs w:val="28"/>
        </w:rPr>
        <w:t>94,3</w:t>
      </w:r>
      <w:r w:rsidR="0014542D" w:rsidRPr="00A318C0">
        <w:rPr>
          <w:rFonts w:ascii="Times New Roman" w:hAnsi="Times New Roman" w:cs="Times New Roman"/>
          <w:sz w:val="28"/>
          <w:szCs w:val="28"/>
        </w:rPr>
        <w:t>%, библиотеками</w:t>
      </w:r>
      <w:r w:rsidR="006F4CFD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A318C0">
        <w:rPr>
          <w:rFonts w:ascii="Times New Roman" w:hAnsi="Times New Roman" w:cs="Times New Roman"/>
          <w:sz w:val="28"/>
          <w:szCs w:val="28"/>
        </w:rPr>
        <w:t>–</w:t>
      </w:r>
      <w:r w:rsidR="006F4CFD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A318C0">
        <w:rPr>
          <w:rFonts w:ascii="Times New Roman" w:hAnsi="Times New Roman" w:cs="Times New Roman"/>
          <w:sz w:val="28"/>
          <w:szCs w:val="28"/>
        </w:rPr>
        <w:t xml:space="preserve">100 </w:t>
      </w:r>
      <w:r w:rsidR="0014542D" w:rsidRPr="00A318C0">
        <w:rPr>
          <w:rFonts w:ascii="Times New Roman" w:hAnsi="Times New Roman" w:cs="Times New Roman"/>
          <w:sz w:val="28"/>
          <w:szCs w:val="28"/>
        </w:rPr>
        <w:t>%, парками культуры и отдыха –100%.</w:t>
      </w:r>
    </w:p>
    <w:p w:rsidR="0014542D" w:rsidRPr="00C54854" w:rsidRDefault="0014542D" w:rsidP="00CB5509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Ежегодно ведется работа по капитальному ремонту зданий учреждений культуры. В отчетном году </w:t>
      </w:r>
      <w:r w:rsidR="00F44D7F" w:rsidRPr="00A318C0">
        <w:rPr>
          <w:rFonts w:ascii="Times New Roman" w:hAnsi="Times New Roman" w:cs="Times New Roman"/>
          <w:sz w:val="28"/>
          <w:szCs w:val="28"/>
        </w:rPr>
        <w:t xml:space="preserve">произведен капитальный </w:t>
      </w:r>
      <w:r w:rsidR="009F64BA" w:rsidRPr="00A318C0">
        <w:rPr>
          <w:rFonts w:ascii="Times New Roman" w:hAnsi="Times New Roman" w:cs="Times New Roman"/>
          <w:sz w:val="28"/>
          <w:szCs w:val="28"/>
        </w:rPr>
        <w:t>ремонт здания</w:t>
      </w:r>
      <w:r w:rsidR="00F44D7F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A318C0">
        <w:rPr>
          <w:rFonts w:ascii="Times New Roman" w:hAnsi="Times New Roman" w:cs="Times New Roman"/>
          <w:sz w:val="28"/>
          <w:szCs w:val="28"/>
        </w:rPr>
        <w:t>СДК в</w:t>
      </w:r>
      <w:r w:rsidR="00F44D7F" w:rsidRPr="00A318C0">
        <w:rPr>
          <w:rFonts w:ascii="Times New Roman" w:hAnsi="Times New Roman" w:cs="Times New Roman"/>
          <w:sz w:val="28"/>
          <w:szCs w:val="28"/>
        </w:rPr>
        <w:t xml:space="preserve"> с.</w:t>
      </w:r>
      <w:r w:rsidR="009F64BA" w:rsidRPr="00A318C0">
        <w:rPr>
          <w:rFonts w:ascii="Times New Roman" w:hAnsi="Times New Roman" w:cs="Times New Roman"/>
          <w:sz w:val="28"/>
          <w:szCs w:val="28"/>
        </w:rPr>
        <w:t xml:space="preserve"> Кривое Озеро</w:t>
      </w:r>
      <w:r w:rsidR="00B247DA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F44D7F" w:rsidRPr="00A318C0">
        <w:rPr>
          <w:rFonts w:ascii="Times New Roman" w:hAnsi="Times New Roman" w:cs="Times New Roman"/>
          <w:sz w:val="28"/>
          <w:szCs w:val="28"/>
        </w:rPr>
        <w:t xml:space="preserve">с объемом </w:t>
      </w:r>
      <w:r w:rsidR="009F64BA" w:rsidRPr="00A318C0">
        <w:rPr>
          <w:rFonts w:ascii="Times New Roman" w:hAnsi="Times New Roman" w:cs="Times New Roman"/>
          <w:sz w:val="28"/>
          <w:szCs w:val="28"/>
        </w:rPr>
        <w:t>финансирования 5,7</w:t>
      </w:r>
      <w:r w:rsidR="00F44D7F" w:rsidRPr="00A318C0">
        <w:rPr>
          <w:rFonts w:ascii="Times New Roman" w:hAnsi="Times New Roman" w:cs="Times New Roman"/>
          <w:sz w:val="28"/>
          <w:szCs w:val="28"/>
        </w:rPr>
        <w:t xml:space="preserve"> млн.ру</w:t>
      </w:r>
      <w:r w:rsidR="00B247DA" w:rsidRPr="00A318C0">
        <w:rPr>
          <w:rFonts w:ascii="Times New Roman" w:hAnsi="Times New Roman" w:cs="Times New Roman"/>
          <w:sz w:val="28"/>
          <w:szCs w:val="28"/>
        </w:rPr>
        <w:t>блей.</w:t>
      </w:r>
    </w:p>
    <w:p w:rsidR="001F629E" w:rsidRPr="00C54854" w:rsidRDefault="001F629E" w:rsidP="00CB55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89" w:rsidRPr="00E42368" w:rsidRDefault="00341489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89" w:rsidRPr="00E42368" w:rsidRDefault="00341489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07" w:rsidRPr="00C54854" w:rsidRDefault="007C610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54854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082895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области физической культуры и спорта </w:t>
      </w:r>
      <w:r w:rsidR="00E42368" w:rsidRPr="00A318C0">
        <w:rPr>
          <w:rFonts w:ascii="Times New Roman" w:hAnsi="Times New Roman" w:cs="Times New Roman"/>
          <w:sz w:val="28"/>
          <w:szCs w:val="28"/>
        </w:rPr>
        <w:t>района является</w:t>
      </w:r>
      <w:r w:rsidRPr="00A318C0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</w:t>
      </w:r>
      <w:r w:rsidR="00E42368" w:rsidRPr="00A318C0">
        <w:rPr>
          <w:rFonts w:ascii="Times New Roman" w:hAnsi="Times New Roman" w:cs="Times New Roman"/>
          <w:sz w:val="28"/>
          <w:szCs w:val="28"/>
        </w:rPr>
        <w:t>жизни граждан</w:t>
      </w:r>
      <w:r w:rsidRPr="00A318C0">
        <w:rPr>
          <w:rFonts w:ascii="Times New Roman" w:hAnsi="Times New Roman" w:cs="Times New Roman"/>
          <w:sz w:val="28"/>
          <w:szCs w:val="28"/>
        </w:rPr>
        <w:t xml:space="preserve">, создание условий для повсеместного развития физической культуры и занятий массовым спортом, гармоничное воспитание здорового, физически крепкого поколения, а также достойное выступление наших спортсменов на крупнейших </w:t>
      </w:r>
      <w:r w:rsidR="003F7AF9" w:rsidRPr="00A318C0">
        <w:rPr>
          <w:rFonts w:ascii="Times New Roman" w:hAnsi="Times New Roman" w:cs="Times New Roman"/>
          <w:sz w:val="28"/>
          <w:szCs w:val="28"/>
        </w:rPr>
        <w:t>российских, республиканских</w:t>
      </w:r>
      <w:r w:rsidRPr="00A318C0">
        <w:rPr>
          <w:rFonts w:ascii="Times New Roman" w:hAnsi="Times New Roman" w:cs="Times New Roman"/>
          <w:sz w:val="28"/>
          <w:szCs w:val="28"/>
        </w:rPr>
        <w:t xml:space="preserve">    </w:t>
      </w:r>
      <w:r w:rsidR="00E42368" w:rsidRPr="00A318C0">
        <w:rPr>
          <w:rFonts w:ascii="Times New Roman" w:hAnsi="Times New Roman" w:cs="Times New Roman"/>
          <w:sz w:val="28"/>
          <w:szCs w:val="28"/>
        </w:rPr>
        <w:t>и районных</w:t>
      </w:r>
      <w:r w:rsidRPr="00A318C0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464528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 В районе ведется работа, направленная на привлечение </w:t>
      </w:r>
      <w:r w:rsidR="00E42368" w:rsidRPr="00A318C0">
        <w:rPr>
          <w:rFonts w:ascii="Times New Roman" w:hAnsi="Times New Roman" w:cs="Times New Roman"/>
          <w:sz w:val="28"/>
          <w:szCs w:val="28"/>
        </w:rPr>
        <w:t>различных слоев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E42368" w:rsidRPr="00A318C0">
        <w:rPr>
          <w:rFonts w:ascii="Times New Roman" w:hAnsi="Times New Roman" w:cs="Times New Roman"/>
          <w:sz w:val="28"/>
          <w:szCs w:val="28"/>
        </w:rPr>
        <w:t>населения к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E42368" w:rsidRPr="00A318C0">
        <w:rPr>
          <w:rFonts w:ascii="Times New Roman" w:hAnsi="Times New Roman" w:cs="Times New Roman"/>
          <w:sz w:val="28"/>
          <w:szCs w:val="28"/>
        </w:rPr>
        <w:t>активным занятиям</w:t>
      </w:r>
      <w:r w:rsidRPr="00A318C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Растет количество участников </w:t>
      </w:r>
      <w:r w:rsidR="00E42368" w:rsidRPr="00A318C0">
        <w:rPr>
          <w:rFonts w:ascii="Times New Roman" w:hAnsi="Times New Roman" w:cs="Times New Roman"/>
          <w:sz w:val="28"/>
          <w:szCs w:val="28"/>
        </w:rPr>
        <w:t>массовых физкультурно</w:t>
      </w:r>
      <w:r w:rsidR="0059443F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 xml:space="preserve">- оздоровительных мероприятий. </w:t>
      </w:r>
    </w:p>
    <w:p w:rsidR="00527743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В 201</w:t>
      </w:r>
      <w:r w:rsidR="009F64BA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AF9" w:rsidRPr="00A318C0">
        <w:rPr>
          <w:rFonts w:ascii="Times New Roman" w:hAnsi="Times New Roman" w:cs="Times New Roman"/>
          <w:sz w:val="28"/>
          <w:szCs w:val="28"/>
        </w:rPr>
        <w:t>доля</w:t>
      </w:r>
      <w:r w:rsidR="00875842" w:rsidRPr="00A318C0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A318C0">
        <w:rPr>
          <w:rFonts w:ascii="Times New Roman" w:hAnsi="Times New Roman" w:cs="Times New Roman"/>
          <w:sz w:val="28"/>
          <w:szCs w:val="28"/>
        </w:rPr>
        <w:t xml:space="preserve"> регулярно занимающихся физической культурой и спортом </w:t>
      </w:r>
      <w:r w:rsidR="009F64BA" w:rsidRPr="00A318C0">
        <w:rPr>
          <w:rFonts w:ascii="Times New Roman" w:hAnsi="Times New Roman" w:cs="Times New Roman"/>
          <w:sz w:val="28"/>
          <w:szCs w:val="28"/>
        </w:rPr>
        <w:t xml:space="preserve">составила 51,04 </w:t>
      </w:r>
      <w:r w:rsidR="0014542D" w:rsidRPr="00A318C0">
        <w:rPr>
          <w:rFonts w:ascii="Times New Roman" w:hAnsi="Times New Roman" w:cs="Times New Roman"/>
          <w:sz w:val="28"/>
          <w:szCs w:val="28"/>
        </w:rPr>
        <w:t>%</w:t>
      </w:r>
      <w:r w:rsidR="00C14E02" w:rsidRPr="00A318C0">
        <w:rPr>
          <w:rFonts w:ascii="Times New Roman" w:hAnsi="Times New Roman" w:cs="Times New Roman"/>
          <w:sz w:val="28"/>
          <w:szCs w:val="28"/>
        </w:rPr>
        <w:t xml:space="preserve"> (</w:t>
      </w:r>
      <w:r w:rsidR="009F64BA" w:rsidRPr="00A318C0">
        <w:rPr>
          <w:rFonts w:ascii="Times New Roman" w:hAnsi="Times New Roman" w:cs="Times New Roman"/>
          <w:sz w:val="28"/>
          <w:szCs w:val="28"/>
        </w:rPr>
        <w:t>в 2017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4542D" w:rsidRPr="00A318C0">
        <w:rPr>
          <w:rFonts w:ascii="Times New Roman" w:hAnsi="Times New Roman" w:cs="Times New Roman"/>
          <w:sz w:val="28"/>
          <w:szCs w:val="28"/>
        </w:rPr>
        <w:t>4</w:t>
      </w:r>
      <w:r w:rsidR="009F64BA" w:rsidRPr="00A318C0">
        <w:rPr>
          <w:rFonts w:ascii="Times New Roman" w:hAnsi="Times New Roman" w:cs="Times New Roman"/>
          <w:sz w:val="28"/>
          <w:szCs w:val="28"/>
        </w:rPr>
        <w:t>8,8</w:t>
      </w:r>
      <w:r w:rsidR="00A0398D" w:rsidRPr="00A318C0">
        <w:rPr>
          <w:rFonts w:ascii="Times New Roman" w:hAnsi="Times New Roman" w:cs="Times New Roman"/>
          <w:sz w:val="28"/>
          <w:szCs w:val="28"/>
        </w:rPr>
        <w:t>%.).</w:t>
      </w:r>
    </w:p>
    <w:p w:rsidR="00D4281C" w:rsidRPr="00A318C0" w:rsidRDefault="00D4281C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В </w:t>
      </w:r>
      <w:r w:rsidR="009F64BA" w:rsidRPr="00A318C0">
        <w:rPr>
          <w:rFonts w:ascii="Times New Roman" w:hAnsi="Times New Roman" w:cs="Times New Roman"/>
          <w:sz w:val="28"/>
          <w:szCs w:val="28"/>
        </w:rPr>
        <w:t>рамках республиканской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A318C0">
        <w:rPr>
          <w:rFonts w:ascii="Times New Roman" w:hAnsi="Times New Roman" w:cs="Times New Roman"/>
          <w:sz w:val="28"/>
          <w:szCs w:val="28"/>
        </w:rPr>
        <w:t>программы введены</w:t>
      </w:r>
      <w:r w:rsidRPr="00A318C0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875842" w:rsidRPr="00A318C0">
        <w:rPr>
          <w:rFonts w:ascii="Times New Roman" w:hAnsi="Times New Roman" w:cs="Times New Roman"/>
          <w:sz w:val="28"/>
          <w:szCs w:val="28"/>
        </w:rPr>
        <w:t>2</w:t>
      </w:r>
      <w:r w:rsidRPr="00A318C0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6F09D7" w:rsidRPr="00A318C0">
        <w:rPr>
          <w:rFonts w:ascii="Times New Roman" w:hAnsi="Times New Roman" w:cs="Times New Roman"/>
          <w:sz w:val="28"/>
          <w:szCs w:val="28"/>
        </w:rPr>
        <w:t>е</w:t>
      </w:r>
      <w:r w:rsidRPr="00A318C0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6F09D7" w:rsidRPr="00A318C0">
        <w:rPr>
          <w:rFonts w:ascii="Times New Roman" w:hAnsi="Times New Roman" w:cs="Times New Roman"/>
          <w:sz w:val="28"/>
          <w:szCs w:val="28"/>
        </w:rPr>
        <w:t>е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164DD" w:rsidRPr="00A318C0">
        <w:rPr>
          <w:rFonts w:ascii="Times New Roman" w:hAnsi="Times New Roman" w:cs="Times New Roman"/>
          <w:sz w:val="28"/>
          <w:szCs w:val="28"/>
        </w:rPr>
        <w:t>к</w:t>
      </w:r>
      <w:r w:rsidR="006F09D7" w:rsidRPr="00A318C0">
        <w:rPr>
          <w:rFonts w:ascii="Times New Roman" w:hAnsi="Times New Roman" w:cs="Times New Roman"/>
          <w:sz w:val="28"/>
          <w:szCs w:val="28"/>
        </w:rPr>
        <w:t xml:space="preserve">и в </w:t>
      </w:r>
      <w:r w:rsidR="009F64BA" w:rsidRPr="00A318C0">
        <w:rPr>
          <w:rFonts w:ascii="Times New Roman" w:hAnsi="Times New Roman" w:cs="Times New Roman"/>
          <w:sz w:val="28"/>
          <w:szCs w:val="28"/>
        </w:rPr>
        <w:t>г</w:t>
      </w:r>
      <w:r w:rsidR="006F09D7" w:rsidRPr="00A318C0">
        <w:rPr>
          <w:rFonts w:ascii="Times New Roman" w:hAnsi="Times New Roman" w:cs="Times New Roman"/>
          <w:sz w:val="28"/>
          <w:szCs w:val="28"/>
        </w:rPr>
        <w:t>.</w:t>
      </w:r>
      <w:r w:rsidR="00875842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A318C0">
        <w:rPr>
          <w:rFonts w:ascii="Times New Roman" w:hAnsi="Times New Roman" w:cs="Times New Roman"/>
          <w:sz w:val="28"/>
          <w:szCs w:val="28"/>
        </w:rPr>
        <w:t>Нурлат</w:t>
      </w:r>
      <w:r w:rsidR="00875842"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3164DD" w:rsidRPr="00A318C0">
        <w:rPr>
          <w:rFonts w:ascii="Times New Roman" w:hAnsi="Times New Roman" w:cs="Times New Roman"/>
          <w:sz w:val="28"/>
          <w:szCs w:val="28"/>
        </w:rPr>
        <w:t>и с.Егоркино,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3164DD" w:rsidRPr="00A318C0">
        <w:rPr>
          <w:rFonts w:ascii="Times New Roman" w:hAnsi="Times New Roman" w:cs="Times New Roman"/>
          <w:sz w:val="28"/>
          <w:szCs w:val="28"/>
        </w:rPr>
        <w:t>так же построена хоккейная площадка по ул.Юности г. Нурлат.</w:t>
      </w:r>
    </w:p>
    <w:p w:rsidR="003164DD" w:rsidRPr="00C54854" w:rsidRDefault="003164DD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В рамках реализации мероприятий по развитию общественных пространств построена первая очередь парка «Спортивный», который также активно используется любителями спорта и здорового образа жизни всех возрастов.</w:t>
      </w:r>
    </w:p>
    <w:p w:rsidR="00875842" w:rsidRPr="00C54854" w:rsidRDefault="00875842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64A1" w:rsidRPr="00C54854" w:rsidRDefault="006F09D7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54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C54854">
        <w:rPr>
          <w:rFonts w:ascii="Times New Roman" w:hAnsi="Times New Roman" w:cs="Times New Roman"/>
          <w:b/>
          <w:sz w:val="28"/>
          <w:szCs w:val="28"/>
        </w:rPr>
        <w:t>VI. Ж</w:t>
      </w:r>
      <w:r w:rsidR="008711E3" w:rsidRPr="00C54854">
        <w:rPr>
          <w:rFonts w:ascii="Times New Roman" w:hAnsi="Times New Roman" w:cs="Times New Roman"/>
          <w:b/>
          <w:sz w:val="28"/>
          <w:szCs w:val="28"/>
        </w:rPr>
        <w:t>ИЛИЩ</w:t>
      </w:r>
      <w:r w:rsidR="00866D5E" w:rsidRPr="00C54854">
        <w:rPr>
          <w:rFonts w:ascii="Times New Roman" w:hAnsi="Times New Roman" w:cs="Times New Roman"/>
          <w:b/>
          <w:sz w:val="28"/>
          <w:szCs w:val="28"/>
        </w:rPr>
        <w:t xml:space="preserve">НОЕ </w:t>
      </w:r>
      <w:r w:rsidR="00A318C0" w:rsidRPr="00C54854">
        <w:rPr>
          <w:rFonts w:ascii="Times New Roman" w:hAnsi="Times New Roman" w:cs="Times New Roman"/>
          <w:b/>
          <w:sz w:val="28"/>
          <w:szCs w:val="28"/>
        </w:rPr>
        <w:t>СТРОИТЕЛЬСТВО И</w:t>
      </w:r>
      <w:r w:rsidR="00866D5E" w:rsidRPr="00C54854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</w:p>
    <w:p w:rsidR="00527743" w:rsidRPr="00C54854" w:rsidRDefault="00BB64A1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8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66D5E" w:rsidRPr="00C54854">
        <w:rPr>
          <w:rFonts w:ascii="Times New Roman" w:hAnsi="Times New Roman" w:cs="Times New Roman"/>
          <w:b/>
          <w:sz w:val="28"/>
          <w:szCs w:val="28"/>
        </w:rPr>
        <w:t>ГРАЖДАН ЖИЛЬЕМ</w:t>
      </w:r>
    </w:p>
    <w:p w:rsidR="00527743" w:rsidRPr="00A318C0" w:rsidRDefault="001F629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854">
        <w:rPr>
          <w:rFonts w:ascii="Times New Roman" w:hAnsi="Times New Roman" w:cs="Times New Roman"/>
          <w:sz w:val="28"/>
          <w:szCs w:val="28"/>
        </w:rPr>
        <w:t xml:space="preserve">  </w:t>
      </w:r>
      <w:r w:rsidR="00527743" w:rsidRPr="00C54854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4B5C1E" w:rsidRPr="00A318C0">
        <w:rPr>
          <w:rFonts w:ascii="Times New Roman" w:hAnsi="Times New Roman" w:cs="Times New Roman"/>
          <w:bCs/>
          <w:sz w:val="28"/>
          <w:szCs w:val="28"/>
        </w:rPr>
        <w:t>в 201</w:t>
      </w:r>
      <w:r w:rsidR="003164DD" w:rsidRPr="00A318C0">
        <w:rPr>
          <w:rFonts w:ascii="Times New Roman" w:hAnsi="Times New Roman" w:cs="Times New Roman"/>
          <w:bCs/>
          <w:sz w:val="28"/>
          <w:szCs w:val="28"/>
        </w:rPr>
        <w:t>8</w:t>
      </w:r>
      <w:r w:rsidR="004B5C1E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43" w:rsidRPr="00A318C0">
        <w:rPr>
          <w:rFonts w:ascii="Times New Roman" w:hAnsi="Times New Roman" w:cs="Times New Roman"/>
          <w:bCs/>
          <w:sz w:val="28"/>
          <w:szCs w:val="28"/>
        </w:rPr>
        <w:t xml:space="preserve">году построено и введено в </w:t>
      </w:r>
      <w:r w:rsidR="00A318C0" w:rsidRPr="00A318C0">
        <w:rPr>
          <w:rFonts w:ascii="Times New Roman" w:hAnsi="Times New Roman" w:cs="Times New Roman"/>
          <w:bCs/>
          <w:sz w:val="28"/>
          <w:szCs w:val="28"/>
        </w:rPr>
        <w:t>эксплуатацию 18012</w:t>
      </w:r>
      <w:r w:rsidR="00527743" w:rsidRPr="00A318C0">
        <w:rPr>
          <w:rFonts w:ascii="Times New Roman" w:hAnsi="Times New Roman" w:cs="Times New Roman"/>
          <w:sz w:val="28"/>
          <w:szCs w:val="28"/>
        </w:rPr>
        <w:t xml:space="preserve"> квадратных метров жилья</w:t>
      </w:r>
      <w:r w:rsidR="003164DD" w:rsidRPr="00A318C0">
        <w:rPr>
          <w:rFonts w:ascii="Times New Roman" w:hAnsi="Times New Roman" w:cs="Times New Roman"/>
          <w:sz w:val="28"/>
          <w:szCs w:val="28"/>
        </w:rPr>
        <w:t>.</w:t>
      </w:r>
    </w:p>
    <w:p w:rsidR="00464528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3164DD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A318C0">
        <w:rPr>
          <w:rFonts w:ascii="Times New Roman" w:hAnsi="Times New Roman" w:cs="Times New Roman"/>
          <w:sz w:val="28"/>
          <w:szCs w:val="28"/>
        </w:rPr>
        <w:t>году было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A318C0">
        <w:rPr>
          <w:rFonts w:ascii="Times New Roman" w:hAnsi="Times New Roman" w:cs="Times New Roman"/>
          <w:sz w:val="28"/>
          <w:szCs w:val="28"/>
        </w:rPr>
        <w:t>отремонтировано 16</w:t>
      </w:r>
      <w:r w:rsidR="003164DD" w:rsidRPr="00A318C0">
        <w:rPr>
          <w:rFonts w:ascii="Times New Roman" w:hAnsi="Times New Roman" w:cs="Times New Roman"/>
          <w:sz w:val="28"/>
          <w:szCs w:val="28"/>
        </w:rPr>
        <w:t xml:space="preserve"> многоквартирных домов на   55</w:t>
      </w:r>
      <w:r w:rsidR="00BE7D49" w:rsidRPr="00A318C0">
        <w:rPr>
          <w:rFonts w:ascii="Times New Roman" w:hAnsi="Times New Roman" w:cs="Times New Roman"/>
          <w:sz w:val="28"/>
          <w:szCs w:val="28"/>
        </w:rPr>
        <w:t>,</w:t>
      </w:r>
      <w:r w:rsidR="00A318C0" w:rsidRPr="00A318C0">
        <w:rPr>
          <w:rFonts w:ascii="Times New Roman" w:hAnsi="Times New Roman" w:cs="Times New Roman"/>
          <w:sz w:val="28"/>
          <w:szCs w:val="28"/>
        </w:rPr>
        <w:t>2 млн</w:t>
      </w:r>
      <w:r w:rsidRPr="00A318C0">
        <w:rPr>
          <w:rFonts w:ascii="Times New Roman" w:hAnsi="Times New Roman" w:cs="Times New Roman"/>
          <w:sz w:val="28"/>
          <w:szCs w:val="28"/>
        </w:rPr>
        <w:t>.рублей.</w:t>
      </w:r>
    </w:p>
    <w:p w:rsidR="00527743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bCs/>
          <w:sz w:val="28"/>
          <w:szCs w:val="28"/>
        </w:rPr>
        <w:lastRenderedPageBreak/>
        <w:t>Общая площадь жилых помещений, приходящаяся в среднем на 1 жителя</w:t>
      </w:r>
      <w:r w:rsidR="00A0398D" w:rsidRPr="00A318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18C0">
        <w:rPr>
          <w:rFonts w:ascii="Times New Roman" w:hAnsi="Times New Roman" w:cs="Times New Roman"/>
          <w:bCs/>
          <w:sz w:val="28"/>
          <w:szCs w:val="28"/>
        </w:rPr>
        <w:t>составляет 2</w:t>
      </w:r>
      <w:r w:rsidR="00BE7D49" w:rsidRPr="00A318C0">
        <w:rPr>
          <w:rFonts w:ascii="Times New Roman" w:hAnsi="Times New Roman" w:cs="Times New Roman"/>
          <w:bCs/>
          <w:sz w:val="28"/>
          <w:szCs w:val="28"/>
        </w:rPr>
        <w:t>6</w:t>
      </w:r>
      <w:r w:rsidR="003164DD" w:rsidRPr="00A318C0">
        <w:rPr>
          <w:rFonts w:ascii="Times New Roman" w:hAnsi="Times New Roman" w:cs="Times New Roman"/>
          <w:bCs/>
          <w:sz w:val="28"/>
          <w:szCs w:val="28"/>
        </w:rPr>
        <w:t>,9</w:t>
      </w:r>
      <w:r w:rsidR="00464528" w:rsidRPr="00A3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bCs/>
          <w:sz w:val="28"/>
          <w:szCs w:val="28"/>
        </w:rPr>
        <w:t>кв.м, к 20</w:t>
      </w:r>
      <w:r w:rsidR="003164DD" w:rsidRPr="00A318C0">
        <w:rPr>
          <w:rFonts w:ascii="Times New Roman" w:hAnsi="Times New Roman" w:cs="Times New Roman"/>
          <w:bCs/>
          <w:sz w:val="28"/>
          <w:szCs w:val="28"/>
        </w:rPr>
        <w:t>21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 году данный показатель составит 2</w:t>
      </w:r>
      <w:r w:rsidR="003164DD" w:rsidRPr="00A318C0">
        <w:rPr>
          <w:rFonts w:ascii="Times New Roman" w:hAnsi="Times New Roman" w:cs="Times New Roman"/>
          <w:bCs/>
          <w:sz w:val="28"/>
          <w:szCs w:val="28"/>
        </w:rPr>
        <w:t>8,9</w:t>
      </w:r>
      <w:r w:rsidRPr="00A318C0">
        <w:rPr>
          <w:rFonts w:ascii="Times New Roman" w:hAnsi="Times New Roman" w:cs="Times New Roman"/>
          <w:bCs/>
          <w:sz w:val="28"/>
          <w:szCs w:val="28"/>
        </w:rPr>
        <w:t xml:space="preserve"> кв.м.</w:t>
      </w:r>
    </w:p>
    <w:p w:rsidR="00527743" w:rsidRPr="00A318C0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 Под </w:t>
      </w:r>
      <w:r w:rsidR="00E42368" w:rsidRPr="00A318C0">
        <w:rPr>
          <w:rFonts w:ascii="Times New Roman" w:hAnsi="Times New Roman" w:cs="Times New Roman"/>
          <w:sz w:val="28"/>
          <w:szCs w:val="28"/>
        </w:rPr>
        <w:t>строительство ежегодно</w:t>
      </w:r>
      <w:r w:rsidRPr="00A318C0">
        <w:rPr>
          <w:rFonts w:ascii="Times New Roman" w:hAnsi="Times New Roman" w:cs="Times New Roman"/>
          <w:sz w:val="28"/>
          <w:szCs w:val="28"/>
        </w:rPr>
        <w:t xml:space="preserve"> выделяются новые земельные участки. В 201</w:t>
      </w:r>
      <w:r w:rsidR="003164DD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площадь земельных участков</w:t>
      </w:r>
      <w:r w:rsidR="00A0398D" w:rsidRPr="00A318C0">
        <w:rPr>
          <w:rFonts w:ascii="Times New Roman" w:hAnsi="Times New Roman" w:cs="Times New Roman"/>
          <w:sz w:val="28"/>
          <w:szCs w:val="28"/>
        </w:rPr>
        <w:t>,</w:t>
      </w:r>
      <w:r w:rsidRPr="00A318C0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64528" w:rsidRPr="00A318C0">
        <w:rPr>
          <w:rFonts w:ascii="Times New Roman" w:hAnsi="Times New Roman" w:cs="Times New Roman"/>
          <w:sz w:val="28"/>
          <w:szCs w:val="28"/>
        </w:rPr>
        <w:t>ленных для строительства составила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BE7D49" w:rsidRPr="00A318C0">
        <w:rPr>
          <w:rFonts w:ascii="Times New Roman" w:hAnsi="Times New Roman" w:cs="Times New Roman"/>
          <w:sz w:val="28"/>
          <w:szCs w:val="28"/>
        </w:rPr>
        <w:t>2,</w:t>
      </w:r>
      <w:r w:rsidR="003164DD" w:rsidRPr="00A318C0">
        <w:rPr>
          <w:rFonts w:ascii="Times New Roman" w:hAnsi="Times New Roman" w:cs="Times New Roman"/>
          <w:sz w:val="28"/>
          <w:szCs w:val="28"/>
        </w:rPr>
        <w:t xml:space="preserve">06 </w:t>
      </w:r>
      <w:r w:rsidRPr="00A318C0">
        <w:rPr>
          <w:rFonts w:ascii="Times New Roman" w:hAnsi="Times New Roman" w:cs="Times New Roman"/>
          <w:sz w:val="28"/>
          <w:szCs w:val="28"/>
        </w:rPr>
        <w:t>га</w:t>
      </w:r>
      <w:r w:rsidR="00D33280" w:rsidRPr="00A318C0">
        <w:rPr>
          <w:rFonts w:ascii="Times New Roman" w:hAnsi="Times New Roman" w:cs="Times New Roman"/>
          <w:sz w:val="28"/>
          <w:szCs w:val="28"/>
        </w:rPr>
        <w:t>.</w:t>
      </w:r>
      <w:r w:rsidR="004B5C1E" w:rsidRPr="00A318C0">
        <w:rPr>
          <w:rFonts w:ascii="Times New Roman" w:hAnsi="Times New Roman" w:cs="Times New Roman"/>
          <w:sz w:val="28"/>
          <w:szCs w:val="28"/>
        </w:rPr>
        <w:t xml:space="preserve"> на 10 тыс.человек</w:t>
      </w:r>
      <w:r w:rsidRPr="00A318C0">
        <w:rPr>
          <w:rFonts w:ascii="Times New Roman" w:hAnsi="Times New Roman" w:cs="Times New Roman"/>
          <w:sz w:val="28"/>
          <w:szCs w:val="28"/>
        </w:rPr>
        <w:t>.</w:t>
      </w:r>
    </w:p>
    <w:p w:rsidR="00527743" w:rsidRPr="00C5485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3164DD" w:rsidRPr="00A318C0">
        <w:rPr>
          <w:rFonts w:ascii="Times New Roman" w:hAnsi="Times New Roman" w:cs="Times New Roman"/>
          <w:sz w:val="28"/>
          <w:szCs w:val="28"/>
        </w:rPr>
        <w:t>8</w:t>
      </w:r>
      <w:r w:rsidRPr="00A318C0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793930" w:rsidRPr="00A318C0">
        <w:rPr>
          <w:rFonts w:ascii="Times New Roman" w:hAnsi="Times New Roman" w:cs="Times New Roman"/>
          <w:sz w:val="28"/>
          <w:szCs w:val="28"/>
        </w:rPr>
        <w:t>5</w:t>
      </w:r>
      <w:r w:rsidR="003164DD" w:rsidRPr="00A318C0">
        <w:rPr>
          <w:rFonts w:ascii="Times New Roman" w:hAnsi="Times New Roman" w:cs="Times New Roman"/>
          <w:sz w:val="28"/>
          <w:szCs w:val="28"/>
        </w:rPr>
        <w:t>7,1</w:t>
      </w:r>
      <w:r w:rsidRPr="00A318C0">
        <w:rPr>
          <w:rFonts w:ascii="Times New Roman" w:hAnsi="Times New Roman" w:cs="Times New Roman"/>
          <w:sz w:val="28"/>
          <w:szCs w:val="28"/>
        </w:rPr>
        <w:t>%</w:t>
      </w:r>
      <w:r w:rsidRPr="00A318C0">
        <w:rPr>
          <w:rFonts w:ascii="Times New Roman" w:hAnsi="Times New Roman" w:cs="Times New Roman"/>
          <w:bCs/>
          <w:sz w:val="28"/>
          <w:szCs w:val="28"/>
        </w:rPr>
        <w:t>.</w:t>
      </w:r>
      <w:r w:rsidRPr="00C548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Pr="00C54854" w:rsidRDefault="00A6432A" w:rsidP="00BB64A1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26" w:rsidRPr="00C54854" w:rsidRDefault="00E83820" w:rsidP="00BB64A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C54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C54854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1F629E" w:rsidRPr="00C54854" w:rsidRDefault="001F629E" w:rsidP="00CB55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A318C0" w:rsidRDefault="00B25326" w:rsidP="00CB5509">
      <w:pPr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A318C0" w:rsidRPr="00A318C0">
        <w:rPr>
          <w:rFonts w:ascii="Times New Roman" w:hAnsi="Times New Roman" w:cs="Times New Roman"/>
          <w:color w:val="000000"/>
          <w:sz w:val="28"/>
          <w:szCs w:val="28"/>
        </w:rPr>
        <w:t>фонд города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</w:t>
      </w:r>
      <w:r w:rsidR="00BE7D49" w:rsidRPr="00A318C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</w:t>
      </w:r>
      <w:r w:rsidR="00A0398D" w:rsidRPr="00A318C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, их обслуживают   </w:t>
      </w:r>
      <w:r w:rsidR="003164DD" w:rsidRPr="00A318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управляющих компани</w:t>
      </w:r>
      <w:r w:rsidR="003F7AF9" w:rsidRPr="00A318C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82B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2B" w:rsidRPr="00A318C0">
        <w:rPr>
          <w:rFonts w:ascii="Times New Roman" w:hAnsi="Times New Roman" w:cs="Times New Roman"/>
          <w:bCs/>
          <w:sz w:val="28"/>
          <w:szCs w:val="28"/>
        </w:rPr>
        <w:t xml:space="preserve">В их </w:t>
      </w:r>
      <w:r w:rsidR="00E42368" w:rsidRPr="00A318C0">
        <w:rPr>
          <w:rFonts w:ascii="Times New Roman" w:hAnsi="Times New Roman" w:cs="Times New Roman"/>
          <w:bCs/>
          <w:sz w:val="28"/>
          <w:szCs w:val="28"/>
        </w:rPr>
        <w:t>управлении находится 100% многоквартирных домов</w:t>
      </w:r>
      <w:r w:rsidR="00464528" w:rsidRPr="00A31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82B" w:rsidRPr="00A318C0" w:rsidRDefault="00BE7D49" w:rsidP="00BE7D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Style w:val="s12"/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C182B" w:rsidRPr="00A318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  <w:r w:rsidR="007C182B" w:rsidRPr="00A318C0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100%.</w:t>
      </w:r>
    </w:p>
    <w:p w:rsidR="00B25326" w:rsidRPr="00C54854" w:rsidRDefault="007C182B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sz w:val="28"/>
          <w:szCs w:val="28"/>
        </w:rPr>
        <w:t xml:space="preserve">Коммунальные услуги в районе предоставляют </w:t>
      </w:r>
      <w:r w:rsidR="003164DD" w:rsidRPr="00A318C0">
        <w:rPr>
          <w:rFonts w:ascii="Times New Roman" w:hAnsi="Times New Roman" w:cs="Times New Roman"/>
          <w:sz w:val="28"/>
          <w:szCs w:val="28"/>
        </w:rPr>
        <w:t>6</w:t>
      </w:r>
      <w:r w:rsidRPr="00A318C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25326" w:rsidRPr="00A318C0">
        <w:rPr>
          <w:rFonts w:ascii="Times New Roman" w:hAnsi="Times New Roman" w:cs="Times New Roman"/>
          <w:sz w:val="28"/>
          <w:szCs w:val="28"/>
        </w:rPr>
        <w:t>различной формы собственности.</w:t>
      </w:r>
    </w:p>
    <w:p w:rsidR="00D33280" w:rsidRPr="00C54854" w:rsidRDefault="00B2532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854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E83820" w:rsidRPr="00A318C0" w:rsidRDefault="00866D5E" w:rsidP="00BB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A318C0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E83820" w:rsidRPr="00A318C0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 Официальный портал Интернет-сайта муниципального района функционирует для </w:t>
      </w:r>
      <w:r w:rsidR="00E42368" w:rsidRPr="00A318C0">
        <w:rPr>
          <w:rFonts w:ascii="Times New Roman" w:hAnsi="Times New Roman" w:cs="Times New Roman"/>
          <w:color w:val="000000"/>
          <w:sz w:val="28"/>
          <w:szCs w:val="28"/>
        </w:rPr>
        <w:t>усиления взаимодействия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368" w:rsidRPr="00A318C0">
        <w:rPr>
          <w:rFonts w:ascii="Times New Roman" w:hAnsi="Times New Roman" w:cs="Times New Roman"/>
          <w:color w:val="000000"/>
          <w:sz w:val="28"/>
          <w:szCs w:val="28"/>
        </w:rPr>
        <w:t>руководства с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жителями, организациями не</w:t>
      </w:r>
      <w:r w:rsidR="005B1EC3" w:rsidRPr="00A318C0">
        <w:rPr>
          <w:rFonts w:ascii="Times New Roman" w:hAnsi="Times New Roman" w:cs="Times New Roman"/>
          <w:color w:val="000000"/>
          <w:sz w:val="28"/>
          <w:szCs w:val="28"/>
        </w:rPr>
        <w:t>зависимо от форм собственности.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2A" w:rsidRPr="00A318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происходит по </w:t>
      </w:r>
      <w:r w:rsidR="00E42368" w:rsidRPr="00A318C0">
        <w:rPr>
          <w:rFonts w:ascii="Times New Roman" w:hAnsi="Times New Roman" w:cs="Times New Roman"/>
          <w:color w:val="000000"/>
          <w:sz w:val="28"/>
          <w:szCs w:val="28"/>
        </w:rPr>
        <w:t>мере принятия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нормативных и правовых актов, подготовки итоговых данных развития всех отраслей экономики и 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социальной жизни муниципального образования. Линия новостей обновляется ежедневно.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C54854" w:rsidRDefault="00E42368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>Руководство муниципального района активно</w:t>
      </w:r>
      <w:r w:rsidR="00E83820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работу, направленную на пополнение бюджета и эффективное расходование денежных средств. </w:t>
      </w:r>
      <w:r w:rsidR="005B1EC3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работает Межведомственная комиссия</w:t>
      </w:r>
      <w:r w:rsidR="00E83820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C3" w:rsidRPr="00A318C0">
        <w:rPr>
          <w:rFonts w:ascii="Times New Roman" w:hAnsi="Times New Roman" w:cs="Times New Roman"/>
          <w:sz w:val="28"/>
          <w:szCs w:val="28"/>
        </w:rPr>
        <w:t>по повышению уровня жизни и легализации доходов населения района</w:t>
      </w:r>
      <w:r w:rsidR="00E83820" w:rsidRPr="00A318C0">
        <w:rPr>
          <w:rFonts w:ascii="Times New Roman" w:hAnsi="Times New Roman" w:cs="Times New Roman"/>
          <w:sz w:val="28"/>
          <w:szCs w:val="28"/>
        </w:rPr>
        <w:t xml:space="preserve">, ведется активная работа по разработке мер по недопущению недоимки во все уровни бюджетов по </w:t>
      </w:r>
      <w:r w:rsidRPr="00A318C0">
        <w:rPr>
          <w:rFonts w:ascii="Times New Roman" w:hAnsi="Times New Roman" w:cs="Times New Roman"/>
          <w:sz w:val="28"/>
          <w:szCs w:val="28"/>
        </w:rPr>
        <w:t>налогам и</w:t>
      </w:r>
      <w:r w:rsidR="00E83820" w:rsidRPr="00A318C0">
        <w:rPr>
          <w:rFonts w:ascii="Times New Roman" w:hAnsi="Times New Roman" w:cs="Times New Roman"/>
          <w:sz w:val="28"/>
          <w:szCs w:val="28"/>
        </w:rPr>
        <w:t xml:space="preserve">   другим   </w:t>
      </w:r>
      <w:r w:rsidRPr="00A318C0">
        <w:rPr>
          <w:rFonts w:ascii="Times New Roman" w:hAnsi="Times New Roman" w:cs="Times New Roman"/>
          <w:sz w:val="28"/>
          <w:szCs w:val="28"/>
        </w:rPr>
        <w:t>доходным источникам</w:t>
      </w:r>
      <w:r w:rsidR="00E83820" w:rsidRPr="00A318C0">
        <w:rPr>
          <w:rFonts w:ascii="Times New Roman" w:hAnsi="Times New Roman" w:cs="Times New Roman"/>
          <w:sz w:val="28"/>
          <w:szCs w:val="28"/>
        </w:rPr>
        <w:t>.</w:t>
      </w:r>
      <w:r w:rsidR="00E83820" w:rsidRPr="00C5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A318C0" w:rsidRDefault="00E83820" w:rsidP="00A03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368">
        <w:rPr>
          <w:rFonts w:ascii="Times New Roman" w:hAnsi="Times New Roman" w:cs="Times New Roman"/>
          <w:sz w:val="28"/>
          <w:szCs w:val="28"/>
        </w:rPr>
        <w:t>В 201</w:t>
      </w:r>
      <w:r w:rsidR="003164DD" w:rsidRPr="00E42368">
        <w:rPr>
          <w:rFonts w:ascii="Times New Roman" w:hAnsi="Times New Roman" w:cs="Times New Roman"/>
          <w:sz w:val="28"/>
          <w:szCs w:val="28"/>
        </w:rPr>
        <w:t>8</w:t>
      </w:r>
      <w:r w:rsidRPr="00E42368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E42368" w:rsidRPr="00E42368">
        <w:rPr>
          <w:rFonts w:ascii="Times New Roman" w:hAnsi="Times New Roman" w:cs="Times New Roman"/>
          <w:sz w:val="28"/>
          <w:szCs w:val="28"/>
        </w:rPr>
        <w:t>54</w:t>
      </w:r>
      <w:r w:rsidRPr="00E4236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2368" w:rsidRPr="00E42368">
        <w:rPr>
          <w:rFonts w:ascii="Times New Roman" w:hAnsi="Times New Roman" w:cs="Times New Roman"/>
          <w:sz w:val="28"/>
          <w:szCs w:val="28"/>
        </w:rPr>
        <w:t xml:space="preserve">я </w:t>
      </w:r>
      <w:r w:rsidRPr="00E42368">
        <w:rPr>
          <w:rFonts w:ascii="Times New Roman" w:hAnsi="Times New Roman" w:cs="Times New Roman"/>
          <w:sz w:val="28"/>
          <w:szCs w:val="28"/>
        </w:rPr>
        <w:t>указанн</w:t>
      </w:r>
      <w:r w:rsidR="005B1EC3" w:rsidRPr="00E42368">
        <w:rPr>
          <w:rFonts w:ascii="Times New Roman" w:hAnsi="Times New Roman" w:cs="Times New Roman"/>
          <w:sz w:val="28"/>
          <w:szCs w:val="28"/>
        </w:rPr>
        <w:t>ой</w:t>
      </w:r>
      <w:r w:rsidRPr="00E42368">
        <w:rPr>
          <w:rFonts w:ascii="Times New Roman" w:hAnsi="Times New Roman" w:cs="Times New Roman"/>
          <w:sz w:val="28"/>
          <w:szCs w:val="28"/>
        </w:rPr>
        <w:t xml:space="preserve"> комиссии, на которых </w:t>
      </w:r>
      <w:r w:rsidR="00341489" w:rsidRPr="00E42368">
        <w:rPr>
          <w:rFonts w:ascii="Times New Roman" w:hAnsi="Times New Roman" w:cs="Times New Roman"/>
          <w:sz w:val="28"/>
          <w:szCs w:val="28"/>
        </w:rPr>
        <w:t>были рассмотрены</w:t>
      </w:r>
      <w:r w:rsidRPr="00E4236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0398D" w:rsidRPr="00E42368">
        <w:rPr>
          <w:rFonts w:ascii="Times New Roman" w:hAnsi="Times New Roman" w:cs="Times New Roman"/>
          <w:sz w:val="28"/>
          <w:szCs w:val="28"/>
        </w:rPr>
        <w:t xml:space="preserve"> </w:t>
      </w:r>
      <w:r w:rsidR="00464528" w:rsidRPr="00E42368">
        <w:rPr>
          <w:rFonts w:ascii="Times New Roman" w:hAnsi="Times New Roman" w:cs="Times New Roman"/>
          <w:sz w:val="28"/>
          <w:szCs w:val="28"/>
        </w:rPr>
        <w:t xml:space="preserve">задолженности в </w:t>
      </w:r>
      <w:r w:rsidR="00341489" w:rsidRPr="00E42368">
        <w:rPr>
          <w:rFonts w:ascii="Times New Roman" w:hAnsi="Times New Roman" w:cs="Times New Roman"/>
          <w:sz w:val="28"/>
          <w:szCs w:val="28"/>
        </w:rPr>
        <w:t>бюджет, по</w:t>
      </w:r>
      <w:r w:rsidRPr="00E42368">
        <w:rPr>
          <w:rFonts w:ascii="Times New Roman" w:hAnsi="Times New Roman" w:cs="Times New Roman"/>
          <w:sz w:val="28"/>
          <w:szCs w:val="28"/>
        </w:rPr>
        <w:t xml:space="preserve"> своевременной выплате заработной пл</w:t>
      </w:r>
      <w:r w:rsidR="00464528" w:rsidRPr="00E42368">
        <w:rPr>
          <w:rFonts w:ascii="Times New Roman" w:hAnsi="Times New Roman" w:cs="Times New Roman"/>
          <w:sz w:val="28"/>
          <w:szCs w:val="28"/>
        </w:rPr>
        <w:t xml:space="preserve">аты и недопущению </w:t>
      </w:r>
      <w:r w:rsidR="00341489" w:rsidRPr="00E42368">
        <w:rPr>
          <w:rFonts w:ascii="Times New Roman" w:hAnsi="Times New Roman" w:cs="Times New Roman"/>
          <w:sz w:val="28"/>
          <w:szCs w:val="28"/>
        </w:rPr>
        <w:t>задолженности, выявления</w:t>
      </w:r>
      <w:r w:rsidRPr="00E42368">
        <w:rPr>
          <w:rFonts w:ascii="Times New Roman" w:hAnsi="Times New Roman" w:cs="Times New Roman"/>
          <w:sz w:val="28"/>
          <w:szCs w:val="28"/>
        </w:rPr>
        <w:t xml:space="preserve"> и привлечения к постановке на налоговый учет организаций, осуществляющих свою деятельность на территории района</w:t>
      </w:r>
      <w:r w:rsidR="00A6432A" w:rsidRPr="00E42368">
        <w:rPr>
          <w:rFonts w:ascii="Times New Roman" w:hAnsi="Times New Roman" w:cs="Times New Roman"/>
          <w:sz w:val="28"/>
          <w:szCs w:val="28"/>
        </w:rPr>
        <w:t>.</w:t>
      </w:r>
      <w:r w:rsidRPr="00A3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A318C0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</w:t>
      </w:r>
      <w:r w:rsidR="00C54854" w:rsidRPr="00A31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первостепенных задач. </w:t>
      </w:r>
      <w:r w:rsidR="00A6432A" w:rsidRPr="00A3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A318C0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 Доля налоговых и </w:t>
      </w:r>
      <w:r w:rsidR="00A318C0" w:rsidRPr="00A318C0">
        <w:rPr>
          <w:rFonts w:ascii="Times New Roman" w:hAnsi="Times New Roman" w:cs="Times New Roman"/>
          <w:color w:val="000000"/>
          <w:sz w:val="28"/>
          <w:szCs w:val="28"/>
        </w:rPr>
        <w:t>неналоговых доходов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</w:t>
      </w:r>
      <w:r w:rsidR="00A318C0" w:rsidRPr="00A318C0">
        <w:rPr>
          <w:rFonts w:ascii="Times New Roman" w:hAnsi="Times New Roman" w:cs="Times New Roman"/>
          <w:color w:val="000000"/>
          <w:sz w:val="28"/>
          <w:szCs w:val="28"/>
        </w:rPr>
        <w:t>в общем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объеме собственных доходов муниципального </w:t>
      </w:r>
      <w:r w:rsidR="00A318C0" w:rsidRPr="00A318C0">
        <w:rPr>
          <w:rFonts w:ascii="Times New Roman" w:hAnsi="Times New Roman" w:cs="Times New Roman"/>
          <w:color w:val="000000"/>
          <w:sz w:val="28"/>
          <w:szCs w:val="28"/>
        </w:rPr>
        <w:t>образования в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164DD" w:rsidRPr="00A318C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5B1EC3" w:rsidRPr="00A318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18C0" w:rsidRPr="00A318C0">
        <w:rPr>
          <w:rFonts w:ascii="Times New Roman" w:hAnsi="Times New Roman" w:cs="Times New Roman"/>
          <w:color w:val="000000"/>
          <w:sz w:val="28"/>
          <w:szCs w:val="28"/>
        </w:rPr>
        <w:t>4,2</w:t>
      </w:r>
      <w:r w:rsidR="00CD2092"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8C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B1EC3" w:rsidRPr="00A318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F6F" w:rsidRPr="00A318C0" w:rsidRDefault="0086613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A3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F6F" w:rsidRPr="00C54854" w:rsidRDefault="000D7F6F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C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318C0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C54854" w:rsidRDefault="000D7F6F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C54854" w:rsidRDefault="00DA1EFE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sz w:val="28"/>
          <w:szCs w:val="28"/>
        </w:rPr>
        <w:t xml:space="preserve"> </w:t>
      </w:r>
      <w:r w:rsidR="005D7B4A" w:rsidRPr="00C5485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части экономии средств консолидированного </w:t>
      </w:r>
      <w:r w:rsidR="00E42368" w:rsidRPr="00C54854">
        <w:rPr>
          <w:rFonts w:ascii="Times New Roman" w:hAnsi="Times New Roman" w:cs="Times New Roman"/>
          <w:sz w:val="28"/>
          <w:szCs w:val="28"/>
        </w:rPr>
        <w:t>бюджета</w:t>
      </w:r>
      <w:r w:rsidR="00E42368" w:rsidRPr="00C54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68" w:rsidRPr="00C54854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r w:rsidR="005D7B4A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A6432A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района является реализация вопросов эффективного </w:t>
      </w:r>
      <w:r w:rsidR="00E42368" w:rsidRPr="00C54854">
        <w:rPr>
          <w:rFonts w:ascii="Times New Roman" w:hAnsi="Times New Roman" w:cs="Times New Roman"/>
          <w:color w:val="000000"/>
          <w:sz w:val="28"/>
          <w:szCs w:val="28"/>
        </w:rPr>
        <w:t>использования ресурсов</w:t>
      </w:r>
      <w:r w:rsidR="005D7B4A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в бюджетных учреждениях.</w:t>
      </w:r>
    </w:p>
    <w:p w:rsidR="00E83820" w:rsidRPr="00C54854" w:rsidRDefault="005D7B4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 ведется мониторинг по потреблению топливно- энергетических ресурсов бюджетными учреждениями. </w:t>
      </w:r>
      <w:r w:rsidR="00E42368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E42368" w:rsidRPr="00C548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ежеквартально</w:t>
      </w: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в единую информационную систему «БАРС-энергосбережение».</w:t>
      </w:r>
      <w:r w:rsidR="00464528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854" w:rsidRPr="00C54854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 в 201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составила: </w:t>
      </w:r>
    </w:p>
    <w:p w:rsidR="00C54854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</w:t>
      </w:r>
      <w:r w:rsidR="00A318C0" w:rsidRPr="00C54854">
        <w:rPr>
          <w:rFonts w:ascii="Times New Roman" w:hAnsi="Times New Roman" w:cs="Times New Roman"/>
          <w:color w:val="000000"/>
          <w:sz w:val="28"/>
          <w:szCs w:val="28"/>
        </w:rPr>
        <w:t>энергия -</w:t>
      </w:r>
      <w:r w:rsidRPr="00C548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27,66</w:t>
      </w: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кВт.ч,</w:t>
      </w:r>
    </w:p>
    <w:p w:rsidR="00A318C0" w:rsidRPr="00C54854" w:rsidRDefault="00A318C0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-тепловая энергия -0,13 Гкал.;</w:t>
      </w:r>
    </w:p>
    <w:p w:rsidR="00C54854" w:rsidRPr="00C54854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холодная вода -  0,90</w:t>
      </w: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куб.метров, </w:t>
      </w:r>
    </w:p>
    <w:p w:rsidR="00C54854" w:rsidRPr="00C54854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природный газ - 26,35</w:t>
      </w:r>
      <w:r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куб. метров. </w:t>
      </w:r>
    </w:p>
    <w:p w:rsidR="00C54854" w:rsidRPr="00C54854" w:rsidRDefault="00C54854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54" w:rsidRPr="00C54854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</w:p>
    <w:p w:rsidR="00C54854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3820" w:rsidRPr="00C54854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="00E83820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C5485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26,61</w:t>
      </w:r>
      <w:r w:rsidR="00CD2092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кВт.ч;</w:t>
      </w:r>
    </w:p>
    <w:p w:rsidR="00A318C0" w:rsidRPr="00C54854" w:rsidRDefault="00A318C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-тепловая энергия-0,23 Гкал.;</w:t>
      </w:r>
    </w:p>
    <w:p w:rsidR="00C54854" w:rsidRPr="00C54854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C54854">
        <w:rPr>
          <w:rFonts w:ascii="Times New Roman" w:hAnsi="Times New Roman" w:cs="Times New Roman"/>
          <w:color w:val="000000"/>
          <w:sz w:val="28"/>
          <w:szCs w:val="28"/>
        </w:rPr>
        <w:t>холодная вода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D7B4A" w:rsidRPr="00C5485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61DE3" w:rsidRPr="00C54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2092" w:rsidRPr="00C548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83820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куб.метров; </w:t>
      </w:r>
    </w:p>
    <w:p w:rsidR="007813F6" w:rsidRPr="00B23AA4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C54854">
        <w:rPr>
          <w:rFonts w:ascii="Times New Roman" w:hAnsi="Times New Roman" w:cs="Times New Roman"/>
          <w:color w:val="000000"/>
          <w:sz w:val="28"/>
          <w:szCs w:val="28"/>
        </w:rPr>
        <w:t>природный газ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83820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092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318C0">
        <w:rPr>
          <w:rFonts w:ascii="Times New Roman" w:hAnsi="Times New Roman" w:cs="Times New Roman"/>
          <w:color w:val="000000"/>
          <w:sz w:val="28"/>
          <w:szCs w:val="28"/>
        </w:rPr>
        <w:t>54,37</w:t>
      </w:r>
      <w:r w:rsidR="00E83820" w:rsidRPr="00C54854">
        <w:rPr>
          <w:rFonts w:ascii="Times New Roman" w:hAnsi="Times New Roman" w:cs="Times New Roman"/>
          <w:color w:val="000000"/>
          <w:sz w:val="28"/>
          <w:szCs w:val="28"/>
        </w:rPr>
        <w:t xml:space="preserve"> куб.метров.</w:t>
      </w:r>
      <w:r w:rsidR="00E83820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2B9" w:rsidRPr="00CB5509" w:rsidRDefault="006D72B9" w:rsidP="00CB5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2B9" w:rsidRPr="00CB5509" w:rsidSect="00E74A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18" w:rsidRDefault="003B5518" w:rsidP="002D1D7E">
      <w:pPr>
        <w:spacing w:after="0" w:line="240" w:lineRule="auto"/>
      </w:pPr>
      <w:r>
        <w:separator/>
      </w:r>
    </w:p>
  </w:endnote>
  <w:endnote w:type="continuationSeparator" w:id="0">
    <w:p w:rsidR="003B5518" w:rsidRDefault="003B5518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84079"/>
      <w:docPartObj>
        <w:docPartGallery w:val="Page Numbers (Bottom of Page)"/>
        <w:docPartUnique/>
      </w:docPartObj>
    </w:sdtPr>
    <w:sdtEndPr/>
    <w:sdtContent>
      <w:p w:rsidR="00515D79" w:rsidRDefault="00515D79">
        <w:pPr>
          <w:pStyle w:val="aa"/>
          <w:jc w:val="center"/>
        </w:pPr>
      </w:p>
      <w:p w:rsidR="00515D79" w:rsidRDefault="00E740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D79" w:rsidRDefault="00515D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18" w:rsidRDefault="003B5518" w:rsidP="002D1D7E">
      <w:pPr>
        <w:spacing w:after="0" w:line="240" w:lineRule="auto"/>
      </w:pPr>
      <w:r>
        <w:separator/>
      </w:r>
    </w:p>
  </w:footnote>
  <w:footnote w:type="continuationSeparator" w:id="0">
    <w:p w:rsidR="003B5518" w:rsidRDefault="003B5518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743"/>
    <w:rsid w:val="00013FD3"/>
    <w:rsid w:val="0003455D"/>
    <w:rsid w:val="0004199C"/>
    <w:rsid w:val="000441E9"/>
    <w:rsid w:val="00082895"/>
    <w:rsid w:val="00082C7E"/>
    <w:rsid w:val="00095F10"/>
    <w:rsid w:val="000C3F2F"/>
    <w:rsid w:val="000D30F3"/>
    <w:rsid w:val="000D7F6F"/>
    <w:rsid w:val="001078AD"/>
    <w:rsid w:val="00112E65"/>
    <w:rsid w:val="00145427"/>
    <w:rsid w:val="0014542D"/>
    <w:rsid w:val="00187839"/>
    <w:rsid w:val="00196B31"/>
    <w:rsid w:val="001E04ED"/>
    <w:rsid w:val="001F629E"/>
    <w:rsid w:val="00220E30"/>
    <w:rsid w:val="0023766B"/>
    <w:rsid w:val="00241981"/>
    <w:rsid w:val="002543A7"/>
    <w:rsid w:val="0028267A"/>
    <w:rsid w:val="00297197"/>
    <w:rsid w:val="002A3B30"/>
    <w:rsid w:val="002B169E"/>
    <w:rsid w:val="002B5371"/>
    <w:rsid w:val="002C754A"/>
    <w:rsid w:val="002D0935"/>
    <w:rsid w:val="002D1D7E"/>
    <w:rsid w:val="002D33FB"/>
    <w:rsid w:val="002D4CA5"/>
    <w:rsid w:val="002E55B4"/>
    <w:rsid w:val="002F6510"/>
    <w:rsid w:val="0031270C"/>
    <w:rsid w:val="00312FB4"/>
    <w:rsid w:val="00313B1B"/>
    <w:rsid w:val="00315E7B"/>
    <w:rsid w:val="003164DD"/>
    <w:rsid w:val="00316D13"/>
    <w:rsid w:val="003172ED"/>
    <w:rsid w:val="00341489"/>
    <w:rsid w:val="00375A43"/>
    <w:rsid w:val="00377096"/>
    <w:rsid w:val="0039429D"/>
    <w:rsid w:val="003B5518"/>
    <w:rsid w:val="003D4323"/>
    <w:rsid w:val="003D56D2"/>
    <w:rsid w:val="003D7351"/>
    <w:rsid w:val="003F7AF9"/>
    <w:rsid w:val="0040634D"/>
    <w:rsid w:val="0042544C"/>
    <w:rsid w:val="00464528"/>
    <w:rsid w:val="004A141E"/>
    <w:rsid w:val="004A64A8"/>
    <w:rsid w:val="004B5C1E"/>
    <w:rsid w:val="004B61D9"/>
    <w:rsid w:val="004E513D"/>
    <w:rsid w:val="00500AB7"/>
    <w:rsid w:val="005120FB"/>
    <w:rsid w:val="00515D79"/>
    <w:rsid w:val="00527743"/>
    <w:rsid w:val="0054644A"/>
    <w:rsid w:val="00553AFE"/>
    <w:rsid w:val="0058201D"/>
    <w:rsid w:val="0059443F"/>
    <w:rsid w:val="005961C5"/>
    <w:rsid w:val="005971C2"/>
    <w:rsid w:val="00597753"/>
    <w:rsid w:val="005B1EC3"/>
    <w:rsid w:val="005D7B4A"/>
    <w:rsid w:val="005E226C"/>
    <w:rsid w:val="005E3E9D"/>
    <w:rsid w:val="005F12B1"/>
    <w:rsid w:val="00610368"/>
    <w:rsid w:val="00627AF2"/>
    <w:rsid w:val="00634B76"/>
    <w:rsid w:val="00650DE4"/>
    <w:rsid w:val="00652CD5"/>
    <w:rsid w:val="00663AFC"/>
    <w:rsid w:val="00693574"/>
    <w:rsid w:val="006D72B9"/>
    <w:rsid w:val="006D788A"/>
    <w:rsid w:val="006F09D7"/>
    <w:rsid w:val="006F4CFD"/>
    <w:rsid w:val="006F5DC8"/>
    <w:rsid w:val="00744A48"/>
    <w:rsid w:val="007813F6"/>
    <w:rsid w:val="00784A19"/>
    <w:rsid w:val="00793336"/>
    <w:rsid w:val="00793930"/>
    <w:rsid w:val="00796F19"/>
    <w:rsid w:val="007A2485"/>
    <w:rsid w:val="007C182B"/>
    <w:rsid w:val="007C6107"/>
    <w:rsid w:val="007F28FA"/>
    <w:rsid w:val="007F4CC7"/>
    <w:rsid w:val="00805DAE"/>
    <w:rsid w:val="00807B2E"/>
    <w:rsid w:val="00812AA1"/>
    <w:rsid w:val="0086613A"/>
    <w:rsid w:val="00866D5E"/>
    <w:rsid w:val="008711E3"/>
    <w:rsid w:val="00875842"/>
    <w:rsid w:val="0088092B"/>
    <w:rsid w:val="00883F74"/>
    <w:rsid w:val="008A3468"/>
    <w:rsid w:val="008A74B8"/>
    <w:rsid w:val="008C7290"/>
    <w:rsid w:val="008F71FD"/>
    <w:rsid w:val="00932299"/>
    <w:rsid w:val="009461E4"/>
    <w:rsid w:val="009516C5"/>
    <w:rsid w:val="00993E58"/>
    <w:rsid w:val="009B3601"/>
    <w:rsid w:val="009C32FF"/>
    <w:rsid w:val="009F64BA"/>
    <w:rsid w:val="00A0398D"/>
    <w:rsid w:val="00A1028F"/>
    <w:rsid w:val="00A20C6E"/>
    <w:rsid w:val="00A318C0"/>
    <w:rsid w:val="00A4227B"/>
    <w:rsid w:val="00A528FE"/>
    <w:rsid w:val="00A6432A"/>
    <w:rsid w:val="00A72823"/>
    <w:rsid w:val="00A739DD"/>
    <w:rsid w:val="00A77002"/>
    <w:rsid w:val="00A8454A"/>
    <w:rsid w:val="00AC7482"/>
    <w:rsid w:val="00AD02DA"/>
    <w:rsid w:val="00AF2183"/>
    <w:rsid w:val="00B151D2"/>
    <w:rsid w:val="00B158C2"/>
    <w:rsid w:val="00B165FE"/>
    <w:rsid w:val="00B23AA4"/>
    <w:rsid w:val="00B247DA"/>
    <w:rsid w:val="00B25326"/>
    <w:rsid w:val="00B37EE0"/>
    <w:rsid w:val="00B434A2"/>
    <w:rsid w:val="00B474D1"/>
    <w:rsid w:val="00B56A6C"/>
    <w:rsid w:val="00BB0DE9"/>
    <w:rsid w:val="00BB64A1"/>
    <w:rsid w:val="00BC4355"/>
    <w:rsid w:val="00BE4AAE"/>
    <w:rsid w:val="00BE7D49"/>
    <w:rsid w:val="00C14190"/>
    <w:rsid w:val="00C14E02"/>
    <w:rsid w:val="00C3576C"/>
    <w:rsid w:val="00C425A4"/>
    <w:rsid w:val="00C54854"/>
    <w:rsid w:val="00C60641"/>
    <w:rsid w:val="00C64F54"/>
    <w:rsid w:val="00C6538D"/>
    <w:rsid w:val="00CA6243"/>
    <w:rsid w:val="00CB5509"/>
    <w:rsid w:val="00CD2092"/>
    <w:rsid w:val="00CE613A"/>
    <w:rsid w:val="00CE71C9"/>
    <w:rsid w:val="00D33280"/>
    <w:rsid w:val="00D34443"/>
    <w:rsid w:val="00D4281C"/>
    <w:rsid w:val="00D52750"/>
    <w:rsid w:val="00D54009"/>
    <w:rsid w:val="00D62223"/>
    <w:rsid w:val="00D65F75"/>
    <w:rsid w:val="00D70B75"/>
    <w:rsid w:val="00D85321"/>
    <w:rsid w:val="00D91916"/>
    <w:rsid w:val="00D975C2"/>
    <w:rsid w:val="00DA1EFE"/>
    <w:rsid w:val="00DA2231"/>
    <w:rsid w:val="00DA35F6"/>
    <w:rsid w:val="00DA41BF"/>
    <w:rsid w:val="00DB3D47"/>
    <w:rsid w:val="00DC5A57"/>
    <w:rsid w:val="00DF4C64"/>
    <w:rsid w:val="00E0572F"/>
    <w:rsid w:val="00E11838"/>
    <w:rsid w:val="00E12049"/>
    <w:rsid w:val="00E21AE2"/>
    <w:rsid w:val="00E42368"/>
    <w:rsid w:val="00E61DE3"/>
    <w:rsid w:val="00E64EA2"/>
    <w:rsid w:val="00E66DE1"/>
    <w:rsid w:val="00E7041C"/>
    <w:rsid w:val="00E7367E"/>
    <w:rsid w:val="00E74050"/>
    <w:rsid w:val="00E74A3D"/>
    <w:rsid w:val="00E83820"/>
    <w:rsid w:val="00E92AF3"/>
    <w:rsid w:val="00E9609E"/>
    <w:rsid w:val="00E97059"/>
    <w:rsid w:val="00E979AA"/>
    <w:rsid w:val="00EC201A"/>
    <w:rsid w:val="00F31CCB"/>
    <w:rsid w:val="00F44D7F"/>
    <w:rsid w:val="00F560E4"/>
    <w:rsid w:val="00F82D86"/>
    <w:rsid w:val="00F9684E"/>
    <w:rsid w:val="00FB1D17"/>
    <w:rsid w:val="00FB57A3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CE72"/>
  <w15:docId w15:val="{55A6D3C7-A9C8-42FC-9494-B1FEB1E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3D"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Web)1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82C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2C7E"/>
  </w:style>
  <w:style w:type="character" w:customStyle="1" w:styleId="s12">
    <w:name w:val="s12"/>
    <w:basedOn w:val="a0"/>
    <w:rsid w:val="00D33280"/>
  </w:style>
  <w:style w:type="paragraph" w:customStyle="1" w:styleId="s6">
    <w:name w:val="s6"/>
    <w:basedOn w:val="a"/>
    <w:rsid w:val="00B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42AA-25FD-4557-BE57-07F002B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Расимя Юсупова</cp:lastModifiedBy>
  <cp:revision>41</cp:revision>
  <cp:lastPrinted>2018-04-27T06:35:00Z</cp:lastPrinted>
  <dcterms:created xsi:type="dcterms:W3CDTF">2013-04-30T04:56:00Z</dcterms:created>
  <dcterms:modified xsi:type="dcterms:W3CDTF">2019-04-29T06:01:00Z</dcterms:modified>
</cp:coreProperties>
</file>