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граждан, поступивших в Совет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в </w:t>
      </w:r>
      <w:r w:rsidR="00B1392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>В Совет  Нурлатского муниципального р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Татарстан в 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квартале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111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в том числе: письменных 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, принято на личном приеме (устные обращения) </w:t>
      </w:r>
      <w:r w:rsidR="004E12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Ист</w:t>
      </w:r>
      <w:r w:rsidR="00BA2EA3">
        <w:rPr>
          <w:rFonts w:ascii="Times New Roman" w:eastAsia="Times New Roman" w:hAnsi="Times New Roman" w:cs="Times New Roman"/>
          <w:b/>
          <w:sz w:val="28"/>
          <w:szCs w:val="28"/>
        </w:rPr>
        <w:t>очники поступления обращений в 4</w:t>
      </w:r>
      <w:bookmarkStart w:id="0" w:name="_GoBack"/>
      <w:bookmarkEnd w:id="0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39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B13922">
        <w:rPr>
          <w:rFonts w:ascii="Times New Roman" w:eastAsia="Times New Roman" w:hAnsi="Times New Roman" w:cs="Times New Roman"/>
          <w:b/>
          <w:sz w:val="28"/>
          <w:szCs w:val="28"/>
        </w:rPr>
        <w:t>атика поступивших  обращений в 4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B13922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B13922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B13922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B13922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поступивших обращений граждан: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0967" w:rsidRPr="00990967" w:rsidRDefault="00B1392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жалобы 3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-деловая переписка 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-личный прием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0967" w:rsidRPr="00990967" w:rsidRDefault="00990967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поступили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Аппарата Президента Российской Федерации 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Управления по работе с обращениями граждан Президента Республики Татарстан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90967" w:rsidRPr="00990967" w:rsidRDefault="00B1392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Аппарат Президента РТ -1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Нурлатс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РТ  -0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исполнительной власти городского и сельских поселений Нурлат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РТ- 0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Совет района</w:t>
      </w:r>
      <w:r w:rsidR="00B13922">
        <w:rPr>
          <w:rFonts w:ascii="Times New Roman" w:eastAsia="Times New Roman" w:hAnsi="Times New Roman" w:cs="Times New Roman"/>
          <w:sz w:val="28"/>
          <w:szCs w:val="28"/>
          <w:lang w:eastAsia="ru-RU"/>
        </w:rPr>
        <w:t>-90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990967" w:rsidRPr="00990967" w:rsidRDefault="00932D01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с обращениями граждан, сроках исполнения и результатах рассмотрения еженедельно </w:t>
      </w:r>
      <w:proofErr w:type="gramStart"/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обобщается и представляется</w:t>
      </w:r>
      <w:proofErr w:type="gramEnd"/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главе района, а также озвучивается на аппаратных совещаниях с указанием наиболее актуальных вопросов среди граждан.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</w:t>
      </w:r>
      <w:r w:rsidR="00B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ссмотрения обращений граждан в 4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990967" w:rsidRPr="00990967" w:rsidTr="00237994">
        <w:tc>
          <w:tcPr>
            <w:tcW w:w="1524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869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668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Поставлено на контроль</w:t>
            </w:r>
          </w:p>
        </w:tc>
        <w:tc>
          <w:tcPr>
            <w:tcW w:w="1847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Отказано в </w:t>
            </w:r>
            <w:proofErr w:type="gramStart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решении</w:t>
            </w:r>
            <w:proofErr w:type="gramEnd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(не входит в компетенцию Совета)</w:t>
            </w:r>
          </w:p>
        </w:tc>
        <w:tc>
          <w:tcPr>
            <w:tcW w:w="195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требующий ответ</w:t>
            </w:r>
          </w:p>
        </w:tc>
      </w:tr>
      <w:tr w:rsidR="00990967" w:rsidRPr="00990967" w:rsidTr="00237994">
        <w:tc>
          <w:tcPr>
            <w:tcW w:w="1524" w:type="dxa"/>
          </w:tcPr>
          <w:p w:rsidR="001D74D7" w:rsidRPr="00990967" w:rsidRDefault="00B13922" w:rsidP="00932D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69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8" w:type="dxa"/>
          </w:tcPr>
          <w:p w:rsidR="00990967" w:rsidRPr="00990967" w:rsidRDefault="00B13922" w:rsidP="00632B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4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7" w:type="dxa"/>
          </w:tcPr>
          <w:p w:rsidR="00990967" w:rsidRPr="00990967" w:rsidRDefault="004E122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990967" w:rsidRPr="00990967" w:rsidRDefault="00B13922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года, то в сравнении с предыдущим годом)</w:t>
      </w:r>
      <w:proofErr w:type="gramEnd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22" w:rsidRPr="00990967" w:rsidRDefault="00B13922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дорог от снега</w:t>
      </w:r>
    </w:p>
    <w:p w:rsidR="00B13922" w:rsidRPr="00990967" w:rsidRDefault="00B13922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дома 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 Совете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Федерации», Законом Республики Татарстан от    24.07.2014 №75-ЗРТ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Закон Республики Татарстан "Об обращениях граждан в Республике Татарстан".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граждан главой Нурлатского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проводится еженедельно по вторникам с 14.00 по предварительной записи.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 по адресу: г.Нурлат, ул.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д.98.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Предварительную запись граждан на прием в Совет и прием письменных заявлений  осуществляет ведущий специалист Совета  на основании письменного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устного заявления, в котором изложена суть вопроса, обращенного к конкретному должностному лицу.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02" w:rsidRDefault="00182402">
      <w:pPr>
        <w:spacing w:after="0" w:line="240" w:lineRule="auto"/>
      </w:pPr>
      <w:r>
        <w:separator/>
      </w:r>
    </w:p>
  </w:endnote>
  <w:endnote w:type="continuationSeparator" w:id="0">
    <w:p w:rsidR="00182402" w:rsidRDefault="0018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02" w:rsidRDefault="00182402">
      <w:pPr>
        <w:spacing w:after="0" w:line="240" w:lineRule="auto"/>
      </w:pPr>
      <w:r>
        <w:separator/>
      </w:r>
    </w:p>
  </w:footnote>
  <w:footnote w:type="continuationSeparator" w:id="0">
    <w:p w:rsidR="00182402" w:rsidRDefault="0018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A3">
          <w:rPr>
            <w:noProof/>
          </w:rPr>
          <w:t>3</w:t>
        </w:r>
        <w:r>
          <w:fldChar w:fldCharType="end"/>
        </w:r>
      </w:p>
    </w:sdtContent>
  </w:sdt>
  <w:p w:rsidR="009D5325" w:rsidRDefault="00182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7"/>
    <w:rsid w:val="000305BF"/>
    <w:rsid w:val="000371AF"/>
    <w:rsid w:val="000616DD"/>
    <w:rsid w:val="00066AC3"/>
    <w:rsid w:val="000A15DF"/>
    <w:rsid w:val="000B1482"/>
    <w:rsid w:val="000B6775"/>
    <w:rsid w:val="00116583"/>
    <w:rsid w:val="00134EBC"/>
    <w:rsid w:val="00182402"/>
    <w:rsid w:val="0019205D"/>
    <w:rsid w:val="001942C0"/>
    <w:rsid w:val="001D0D88"/>
    <w:rsid w:val="001D74C0"/>
    <w:rsid w:val="001D74D7"/>
    <w:rsid w:val="0020325B"/>
    <w:rsid w:val="00243809"/>
    <w:rsid w:val="0025366E"/>
    <w:rsid w:val="002800A3"/>
    <w:rsid w:val="002E4C31"/>
    <w:rsid w:val="003023FD"/>
    <w:rsid w:val="00304751"/>
    <w:rsid w:val="003D0CE9"/>
    <w:rsid w:val="003E1E95"/>
    <w:rsid w:val="00403324"/>
    <w:rsid w:val="00463ED0"/>
    <w:rsid w:val="0046515B"/>
    <w:rsid w:val="004775EF"/>
    <w:rsid w:val="004C3110"/>
    <w:rsid w:val="004E122D"/>
    <w:rsid w:val="005031D0"/>
    <w:rsid w:val="00553969"/>
    <w:rsid w:val="005A7DBC"/>
    <w:rsid w:val="005D3A6F"/>
    <w:rsid w:val="005E1343"/>
    <w:rsid w:val="00632B6D"/>
    <w:rsid w:val="00665A44"/>
    <w:rsid w:val="006F01CC"/>
    <w:rsid w:val="006F7A61"/>
    <w:rsid w:val="0073153C"/>
    <w:rsid w:val="00787673"/>
    <w:rsid w:val="007A0C66"/>
    <w:rsid w:val="00803BC6"/>
    <w:rsid w:val="00826813"/>
    <w:rsid w:val="0085195D"/>
    <w:rsid w:val="00857514"/>
    <w:rsid w:val="00896CF6"/>
    <w:rsid w:val="008A0114"/>
    <w:rsid w:val="00917697"/>
    <w:rsid w:val="009209A2"/>
    <w:rsid w:val="00932D01"/>
    <w:rsid w:val="009463FF"/>
    <w:rsid w:val="00990967"/>
    <w:rsid w:val="009D1B40"/>
    <w:rsid w:val="009D5ED6"/>
    <w:rsid w:val="009F6218"/>
    <w:rsid w:val="00A41CA6"/>
    <w:rsid w:val="00A8518A"/>
    <w:rsid w:val="00B05BA9"/>
    <w:rsid w:val="00B13922"/>
    <w:rsid w:val="00B14E6B"/>
    <w:rsid w:val="00BA2EA3"/>
    <w:rsid w:val="00BB5218"/>
    <w:rsid w:val="00C17261"/>
    <w:rsid w:val="00C41E31"/>
    <w:rsid w:val="00C543D7"/>
    <w:rsid w:val="00C70678"/>
    <w:rsid w:val="00CB385B"/>
    <w:rsid w:val="00CB3B9E"/>
    <w:rsid w:val="00CB7AC8"/>
    <w:rsid w:val="00CD4491"/>
    <w:rsid w:val="00CE7C46"/>
    <w:rsid w:val="00D14FFD"/>
    <w:rsid w:val="00D230F8"/>
    <w:rsid w:val="00D36D0D"/>
    <w:rsid w:val="00DA3FE9"/>
    <w:rsid w:val="00E46E0B"/>
    <w:rsid w:val="00E47266"/>
    <w:rsid w:val="00EC0645"/>
    <w:rsid w:val="00EC37F8"/>
    <w:rsid w:val="00F344DC"/>
    <w:rsid w:val="00F43203"/>
    <w:rsid w:val="00F7553F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Приемная-Глава</cp:lastModifiedBy>
  <cp:revision>6</cp:revision>
  <cp:lastPrinted>2018-08-03T13:57:00Z</cp:lastPrinted>
  <dcterms:created xsi:type="dcterms:W3CDTF">2018-08-23T07:16:00Z</dcterms:created>
  <dcterms:modified xsi:type="dcterms:W3CDTF">2019-01-22T04:04:00Z</dcterms:modified>
</cp:coreProperties>
</file>