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2B" w:rsidRPr="00F639CD" w:rsidRDefault="006B0F2B" w:rsidP="00196A85">
      <w:pPr>
        <w:widowControl w:val="0"/>
        <w:autoSpaceDE w:val="0"/>
        <w:autoSpaceDN w:val="0"/>
        <w:adjustRightInd w:val="0"/>
        <w:ind w:left="5880"/>
        <w:jc w:val="right"/>
        <w:outlineLvl w:val="0"/>
        <w:rPr>
          <w:rFonts w:ascii="Arial" w:hAnsi="Arial" w:cs="Arial"/>
        </w:rPr>
      </w:pPr>
      <w:bookmarkStart w:id="0" w:name="_GoBack"/>
      <w:bookmarkEnd w:id="0"/>
    </w:p>
    <w:tbl>
      <w:tblPr>
        <w:tblW w:w="10440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4560"/>
        <w:gridCol w:w="1594"/>
        <w:gridCol w:w="4286"/>
      </w:tblGrid>
      <w:tr w:rsidR="004545AB" w:rsidRPr="00F639CD">
        <w:tc>
          <w:tcPr>
            <w:tcW w:w="4560" w:type="dxa"/>
            <w:tcBorders>
              <w:bottom w:val="single" w:sz="8" w:space="0" w:color="000000"/>
            </w:tcBorders>
          </w:tcPr>
          <w:p w:rsidR="00423848" w:rsidRPr="00F639CD" w:rsidRDefault="004545AB" w:rsidP="0042384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39CD">
              <w:rPr>
                <w:rFonts w:ascii="Arial" w:hAnsi="Arial" w:cs="Arial"/>
              </w:rPr>
              <w:br w:type="page"/>
            </w:r>
          </w:p>
          <w:p w:rsidR="004545AB" w:rsidRPr="00F639CD" w:rsidRDefault="004545AB" w:rsidP="0042384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39CD">
              <w:rPr>
                <w:rFonts w:ascii="Arial" w:hAnsi="Arial" w:cs="Arial"/>
              </w:rPr>
              <w:t xml:space="preserve">ИСПОЛНИТЕЛЬНЫЙ КОМИТЕТ </w:t>
            </w:r>
            <w:r w:rsidR="00423848" w:rsidRPr="00F639CD">
              <w:rPr>
                <w:rFonts w:ascii="Arial" w:hAnsi="Arial" w:cs="Arial"/>
              </w:rPr>
              <w:t>СРЕДНЕКАМЫШЛИНСКОГО</w:t>
            </w:r>
            <w:r w:rsidRPr="00F639CD">
              <w:rPr>
                <w:rFonts w:ascii="Arial" w:hAnsi="Arial" w:cs="Arial"/>
              </w:rPr>
              <w:t xml:space="preserve"> СЕЛЬСКОГО ПОСЕЛЕНИЯ НУРЛАТСКОГО МУНИЦИПАЛЬНОГО РАЙОНА РЕСПУБЛИКИ ТАТАРСТАН</w:t>
            </w:r>
          </w:p>
          <w:p w:rsidR="004545AB" w:rsidRPr="00F639CD" w:rsidRDefault="004545AB" w:rsidP="004545A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94" w:type="dxa"/>
            <w:tcBorders>
              <w:bottom w:val="single" w:sz="8" w:space="0" w:color="000000"/>
            </w:tcBorders>
          </w:tcPr>
          <w:p w:rsidR="004545AB" w:rsidRPr="00F639CD" w:rsidRDefault="004545AB" w:rsidP="00DE3E3D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545AB" w:rsidRPr="00F639CD" w:rsidRDefault="004545AB" w:rsidP="00DE3E3D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545AB" w:rsidRPr="00F639CD" w:rsidRDefault="00F639CD" w:rsidP="00DE3E3D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tt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14375" cy="885825"/>
                  <wp:effectExtent l="0" t="0" r="9525" b="9525"/>
                  <wp:docPr id="1" name="Рисунок 1" descr="герб-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-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tcBorders>
              <w:bottom w:val="single" w:sz="8" w:space="0" w:color="000000"/>
            </w:tcBorders>
          </w:tcPr>
          <w:p w:rsidR="004545AB" w:rsidRPr="00F639CD" w:rsidRDefault="00583ABB" w:rsidP="004545A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УРТА КАМЫШЛ</w:t>
            </w:r>
            <w:r>
              <w:rPr>
                <w:b w:val="0"/>
                <w:sz w:val="24"/>
                <w:szCs w:val="24"/>
                <w:lang w:val="tt-RU"/>
              </w:rPr>
              <w:t>Ы</w:t>
            </w:r>
            <w:r w:rsidR="004545AB" w:rsidRPr="00F639CD">
              <w:rPr>
                <w:b w:val="0"/>
                <w:sz w:val="24"/>
                <w:szCs w:val="24"/>
              </w:rPr>
              <w:t xml:space="preserve"> АВЫЛ ҖИРЛЕГЕ БАШКАРМА КОМИТЕТЫ НУРЛАТ МУНИЦИПАЛЬ РАЙОНЫ ТАТАРСТАН РЕСПУБЛИКАСЫ</w:t>
            </w:r>
          </w:p>
          <w:p w:rsidR="004545AB" w:rsidRPr="00F639CD" w:rsidRDefault="004545AB" w:rsidP="00DE3E3D">
            <w:pPr>
              <w:pStyle w:val="1"/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4545AB" w:rsidRPr="00F639CD" w:rsidRDefault="004545AB" w:rsidP="00DE3E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4545AB" w:rsidRPr="00F639CD">
        <w:tc>
          <w:tcPr>
            <w:tcW w:w="4560" w:type="dxa"/>
            <w:tcBorders>
              <w:top w:val="single" w:sz="8" w:space="0" w:color="000000"/>
            </w:tcBorders>
          </w:tcPr>
          <w:p w:rsidR="004545AB" w:rsidRPr="00F639CD" w:rsidRDefault="004545AB" w:rsidP="00DE3E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1594" w:type="dxa"/>
            <w:tcBorders>
              <w:top w:val="single" w:sz="8" w:space="0" w:color="000000"/>
            </w:tcBorders>
            <w:vAlign w:val="center"/>
          </w:tcPr>
          <w:p w:rsidR="004545AB" w:rsidRPr="00F639CD" w:rsidRDefault="004545AB" w:rsidP="00DE3E3D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6" w:type="dxa"/>
            <w:tcBorders>
              <w:top w:val="single" w:sz="8" w:space="0" w:color="000000"/>
            </w:tcBorders>
          </w:tcPr>
          <w:p w:rsidR="004545AB" w:rsidRPr="00F639CD" w:rsidRDefault="004545AB" w:rsidP="00DE3E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color w:val="000000"/>
                <w:spacing w:val="5"/>
              </w:rPr>
            </w:pPr>
          </w:p>
        </w:tc>
      </w:tr>
      <w:tr w:rsidR="004545AB" w:rsidRPr="00F63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545AB" w:rsidRPr="00F639CD" w:rsidRDefault="004545AB" w:rsidP="00DE3E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22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F639CD">
              <w:rPr>
                <w:rFonts w:ascii="Arial" w:hAnsi="Arial" w:cs="Arial"/>
                <w:bCs/>
                <w:color w:val="000000"/>
              </w:rPr>
              <w:t>ПОСТАНОВЛЕНИЕ</w:t>
            </w:r>
          </w:p>
          <w:p w:rsidR="004545AB" w:rsidRPr="00F639CD" w:rsidRDefault="004545AB" w:rsidP="00DE3E3D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3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545AB" w:rsidRPr="00583ABB" w:rsidRDefault="004545AB" w:rsidP="00583ABB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3"/>
                <w:lang w:val="tt-RU"/>
              </w:rPr>
            </w:pPr>
            <w:r w:rsidRPr="00F639CD">
              <w:rPr>
                <w:rFonts w:ascii="Arial" w:hAnsi="Arial" w:cs="Arial"/>
                <w:color w:val="000000"/>
              </w:rPr>
              <w:t xml:space="preserve"> </w:t>
            </w:r>
            <w:r w:rsidR="00583ABB">
              <w:rPr>
                <w:rFonts w:ascii="Arial" w:hAnsi="Arial" w:cs="Arial"/>
                <w:color w:val="000000"/>
                <w:lang w:val="tt-RU"/>
              </w:rPr>
              <w:t xml:space="preserve">Урта </w:t>
            </w:r>
            <w:proofErr w:type="spellStart"/>
            <w:r w:rsidR="00583ABB">
              <w:rPr>
                <w:rFonts w:ascii="Arial" w:hAnsi="Arial" w:cs="Arial"/>
                <w:color w:val="000000"/>
              </w:rPr>
              <w:t>Камышл</w:t>
            </w:r>
            <w:proofErr w:type="spellEnd"/>
            <w:r w:rsidR="00583ABB">
              <w:rPr>
                <w:rFonts w:ascii="Arial" w:hAnsi="Arial" w:cs="Arial"/>
                <w:color w:val="000000"/>
                <w:lang w:val="tt-RU"/>
              </w:rPr>
              <w:t>ы авылы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545AB" w:rsidRPr="00F639CD" w:rsidRDefault="004545AB" w:rsidP="00DE3E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22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F639CD">
              <w:rPr>
                <w:rFonts w:ascii="Arial" w:hAnsi="Arial" w:cs="Arial"/>
                <w:bCs/>
                <w:color w:val="000000"/>
              </w:rPr>
              <w:t>КАРАР</w:t>
            </w:r>
          </w:p>
          <w:p w:rsidR="004545AB" w:rsidRPr="00F639CD" w:rsidRDefault="004545AB" w:rsidP="00DE3E3D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3"/>
              </w:rPr>
            </w:pPr>
          </w:p>
        </w:tc>
      </w:tr>
      <w:tr w:rsidR="004545AB" w:rsidRPr="00F63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545AB" w:rsidRPr="00F639CD" w:rsidRDefault="006C0E83" w:rsidP="006C0E83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3"/>
              </w:rPr>
            </w:pPr>
            <w:r w:rsidRPr="00F639CD">
              <w:rPr>
                <w:rFonts w:ascii="Arial" w:hAnsi="Arial" w:cs="Arial"/>
                <w:color w:val="000000"/>
                <w:spacing w:val="-13"/>
              </w:rPr>
              <w:t>03</w:t>
            </w:r>
            <w:r w:rsidR="00863729" w:rsidRPr="00F639CD">
              <w:rPr>
                <w:rFonts w:ascii="Arial" w:hAnsi="Arial" w:cs="Arial"/>
                <w:color w:val="000000"/>
                <w:spacing w:val="-13"/>
              </w:rPr>
              <w:t xml:space="preserve"> </w:t>
            </w:r>
            <w:r w:rsidRPr="00F639CD">
              <w:rPr>
                <w:rFonts w:ascii="Arial" w:hAnsi="Arial" w:cs="Arial"/>
                <w:color w:val="000000"/>
                <w:spacing w:val="-13"/>
              </w:rPr>
              <w:t>феврал</w:t>
            </w:r>
            <w:r w:rsidR="00583ABB">
              <w:rPr>
                <w:rFonts w:ascii="Arial" w:hAnsi="Arial" w:cs="Arial"/>
                <w:color w:val="000000"/>
                <w:spacing w:val="-13"/>
              </w:rPr>
              <w:t>ь</w:t>
            </w:r>
            <w:r w:rsidR="00423848" w:rsidRPr="00F639CD">
              <w:rPr>
                <w:rFonts w:ascii="Arial" w:hAnsi="Arial" w:cs="Arial"/>
                <w:color w:val="000000"/>
                <w:spacing w:val="-13"/>
              </w:rPr>
              <w:t xml:space="preserve"> </w:t>
            </w:r>
            <w:r w:rsidR="00A21A2D" w:rsidRPr="00F639CD">
              <w:rPr>
                <w:rFonts w:ascii="Arial" w:hAnsi="Arial" w:cs="Arial"/>
                <w:color w:val="000000"/>
                <w:spacing w:val="-13"/>
              </w:rPr>
              <w:t xml:space="preserve"> </w:t>
            </w:r>
            <w:r w:rsidR="00BA547C" w:rsidRPr="00F639CD">
              <w:rPr>
                <w:rFonts w:ascii="Arial" w:hAnsi="Arial" w:cs="Arial"/>
                <w:color w:val="000000"/>
                <w:spacing w:val="-13"/>
              </w:rPr>
              <w:t>20</w:t>
            </w:r>
            <w:r w:rsidR="00042E97" w:rsidRPr="00F639CD">
              <w:rPr>
                <w:rFonts w:ascii="Arial" w:hAnsi="Arial" w:cs="Arial"/>
                <w:color w:val="000000"/>
                <w:spacing w:val="-13"/>
              </w:rPr>
              <w:t>20</w:t>
            </w:r>
            <w:r w:rsidR="00583ABB">
              <w:rPr>
                <w:rFonts w:ascii="Arial" w:hAnsi="Arial" w:cs="Arial"/>
                <w:color w:val="000000"/>
                <w:spacing w:val="-13"/>
              </w:rPr>
              <w:t xml:space="preserve"> ел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545AB" w:rsidRPr="00F639CD" w:rsidRDefault="004545AB" w:rsidP="00DE3E3D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3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545AB" w:rsidRPr="00F639CD" w:rsidRDefault="004545AB" w:rsidP="006C0E83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3"/>
              </w:rPr>
            </w:pPr>
            <w:r w:rsidRPr="00F639CD">
              <w:rPr>
                <w:rFonts w:ascii="Arial" w:hAnsi="Arial" w:cs="Arial"/>
                <w:color w:val="000000"/>
              </w:rPr>
              <w:t xml:space="preserve">№ </w:t>
            </w:r>
            <w:r w:rsidR="006C0E83" w:rsidRPr="00F639CD">
              <w:rPr>
                <w:rFonts w:ascii="Arial" w:hAnsi="Arial" w:cs="Arial"/>
                <w:color w:val="000000"/>
              </w:rPr>
              <w:t>2</w:t>
            </w:r>
          </w:p>
        </w:tc>
      </w:tr>
    </w:tbl>
    <w:p w:rsidR="00C17490" w:rsidRPr="00F639CD" w:rsidRDefault="00C17490" w:rsidP="00C17490">
      <w:pPr>
        <w:spacing w:line="340" w:lineRule="atLeast"/>
        <w:rPr>
          <w:rFonts w:ascii="Arial" w:hAnsi="Arial" w:cs="Arial"/>
          <w:color w:val="1E1E1E"/>
        </w:rPr>
      </w:pPr>
    </w:p>
    <w:p w:rsidR="00583ABB" w:rsidRPr="00E54D62" w:rsidRDefault="00583ABB" w:rsidP="00583ABB">
      <w:pPr>
        <w:pStyle w:val="af8"/>
        <w:jc w:val="both"/>
        <w:rPr>
          <w:rFonts w:ascii="Arial" w:hAnsi="Arial" w:cs="Arial"/>
          <w:sz w:val="24"/>
          <w:szCs w:val="24"/>
        </w:rPr>
      </w:pPr>
      <w:r w:rsidRPr="00E54D62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E54D62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Нурлат </w:t>
      </w:r>
      <w:proofErr w:type="spellStart"/>
      <w:r w:rsidRPr="00E54D62">
        <w:rPr>
          <w:rFonts w:ascii="Arial" w:hAnsi="Arial" w:cs="Arial"/>
          <w:sz w:val="24"/>
          <w:szCs w:val="24"/>
        </w:rPr>
        <w:t>муниципаль</w:t>
      </w:r>
      <w:proofErr w:type="spellEnd"/>
    </w:p>
    <w:p w:rsidR="00583ABB" w:rsidRPr="00E54D62" w:rsidRDefault="00583ABB" w:rsidP="00583ABB">
      <w:pPr>
        <w:pStyle w:val="af8"/>
        <w:jc w:val="both"/>
        <w:rPr>
          <w:rFonts w:ascii="Arial" w:hAnsi="Arial" w:cs="Arial"/>
          <w:sz w:val="24"/>
          <w:szCs w:val="24"/>
        </w:rPr>
      </w:pPr>
      <w:r w:rsidRPr="00E54D62">
        <w:rPr>
          <w:rFonts w:ascii="Arial" w:hAnsi="Arial" w:cs="Arial"/>
          <w:sz w:val="24"/>
          <w:szCs w:val="24"/>
        </w:rPr>
        <w:t xml:space="preserve"> районы </w:t>
      </w:r>
      <w:r w:rsidRPr="00583ABB">
        <w:rPr>
          <w:rFonts w:ascii="Arial" w:hAnsi="Arial" w:cs="Arial"/>
          <w:color w:val="000000"/>
          <w:sz w:val="24"/>
          <w:szCs w:val="24"/>
          <w:lang w:val="tt-RU"/>
        </w:rPr>
        <w:t xml:space="preserve">Урта </w:t>
      </w:r>
      <w:proofErr w:type="spellStart"/>
      <w:r w:rsidRPr="00583ABB">
        <w:rPr>
          <w:rFonts w:ascii="Arial" w:hAnsi="Arial" w:cs="Arial"/>
          <w:color w:val="000000"/>
          <w:sz w:val="24"/>
          <w:szCs w:val="24"/>
        </w:rPr>
        <w:t>Камышл</w:t>
      </w:r>
      <w:proofErr w:type="spellEnd"/>
      <w:r w:rsidRPr="00583ABB">
        <w:rPr>
          <w:rFonts w:ascii="Arial" w:hAnsi="Arial" w:cs="Arial"/>
          <w:color w:val="000000"/>
          <w:sz w:val="24"/>
          <w:szCs w:val="24"/>
          <w:lang w:val="tt-RU"/>
        </w:rPr>
        <w:t>ы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62">
        <w:rPr>
          <w:rFonts w:ascii="Arial" w:hAnsi="Arial" w:cs="Arial"/>
          <w:sz w:val="24"/>
          <w:szCs w:val="24"/>
        </w:rPr>
        <w:t>авыл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62">
        <w:rPr>
          <w:rFonts w:ascii="Arial" w:hAnsi="Arial" w:cs="Arial"/>
          <w:sz w:val="24"/>
          <w:szCs w:val="24"/>
        </w:rPr>
        <w:t>җирлегендә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62">
        <w:rPr>
          <w:rFonts w:ascii="Arial" w:hAnsi="Arial" w:cs="Arial"/>
          <w:sz w:val="24"/>
          <w:szCs w:val="24"/>
        </w:rPr>
        <w:t>җ</w:t>
      </w:r>
      <w:proofErr w:type="gramStart"/>
      <w:r w:rsidRPr="00E54D62">
        <w:rPr>
          <w:rFonts w:ascii="Arial" w:hAnsi="Arial" w:cs="Arial"/>
          <w:sz w:val="24"/>
          <w:szCs w:val="24"/>
        </w:rPr>
        <w:t>ирл</w:t>
      </w:r>
      <w:proofErr w:type="gramEnd"/>
      <w:r w:rsidRPr="00E54D62">
        <w:rPr>
          <w:rFonts w:ascii="Arial" w:hAnsi="Arial" w:cs="Arial"/>
          <w:sz w:val="24"/>
          <w:szCs w:val="24"/>
        </w:rPr>
        <w:t>әү</w:t>
      </w:r>
      <w:proofErr w:type="spellEnd"/>
    </w:p>
    <w:p w:rsidR="00583ABB" w:rsidRPr="00E54D62" w:rsidRDefault="00583ABB" w:rsidP="00583ABB">
      <w:pPr>
        <w:pStyle w:val="af8"/>
        <w:jc w:val="both"/>
        <w:rPr>
          <w:rFonts w:ascii="Arial" w:hAnsi="Arial" w:cs="Arial"/>
          <w:sz w:val="24"/>
          <w:szCs w:val="24"/>
        </w:rPr>
      </w:pPr>
      <w:r w:rsidRPr="00E54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62">
        <w:rPr>
          <w:rFonts w:ascii="Arial" w:hAnsi="Arial" w:cs="Arial"/>
          <w:sz w:val="24"/>
          <w:szCs w:val="24"/>
        </w:rPr>
        <w:t>буенча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62">
        <w:rPr>
          <w:rFonts w:ascii="Arial" w:hAnsi="Arial" w:cs="Arial"/>
          <w:sz w:val="24"/>
          <w:szCs w:val="24"/>
        </w:rPr>
        <w:t>хезмәтләрнең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62">
        <w:rPr>
          <w:rFonts w:ascii="Arial" w:hAnsi="Arial" w:cs="Arial"/>
          <w:sz w:val="24"/>
          <w:szCs w:val="24"/>
        </w:rPr>
        <w:t>гарантияле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62">
        <w:rPr>
          <w:rFonts w:ascii="Arial" w:hAnsi="Arial" w:cs="Arial"/>
          <w:sz w:val="24"/>
          <w:szCs w:val="24"/>
        </w:rPr>
        <w:t>исемлеге</w:t>
      </w:r>
      <w:proofErr w:type="spellEnd"/>
    </w:p>
    <w:p w:rsidR="00583ABB" w:rsidRPr="00E54D62" w:rsidRDefault="00583ABB" w:rsidP="00583ABB">
      <w:pPr>
        <w:pStyle w:val="af8"/>
        <w:jc w:val="both"/>
        <w:rPr>
          <w:rFonts w:ascii="Arial" w:hAnsi="Arial" w:cs="Arial"/>
          <w:sz w:val="24"/>
          <w:szCs w:val="24"/>
        </w:rPr>
      </w:pPr>
      <w:r w:rsidRPr="00E54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62">
        <w:rPr>
          <w:rFonts w:ascii="Arial" w:hAnsi="Arial" w:cs="Arial"/>
          <w:sz w:val="24"/>
          <w:szCs w:val="24"/>
        </w:rPr>
        <w:t>нигезендә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62">
        <w:rPr>
          <w:rFonts w:ascii="Arial" w:hAnsi="Arial" w:cs="Arial"/>
          <w:sz w:val="24"/>
          <w:szCs w:val="24"/>
        </w:rPr>
        <w:t>күрсәтелә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62">
        <w:rPr>
          <w:rFonts w:ascii="Arial" w:hAnsi="Arial" w:cs="Arial"/>
          <w:sz w:val="24"/>
          <w:szCs w:val="24"/>
        </w:rPr>
        <w:t>торган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62">
        <w:rPr>
          <w:rFonts w:ascii="Arial" w:hAnsi="Arial" w:cs="Arial"/>
          <w:sz w:val="24"/>
          <w:szCs w:val="24"/>
        </w:rPr>
        <w:t>хезмәтлә</w:t>
      </w:r>
      <w:proofErr w:type="gramStart"/>
      <w:r w:rsidRPr="00E54D62">
        <w:rPr>
          <w:rFonts w:ascii="Arial" w:hAnsi="Arial" w:cs="Arial"/>
          <w:sz w:val="24"/>
          <w:szCs w:val="24"/>
        </w:rPr>
        <w:t>р</w:t>
      </w:r>
      <w:proofErr w:type="spellEnd"/>
      <w:proofErr w:type="gramEnd"/>
    </w:p>
    <w:p w:rsidR="00583ABB" w:rsidRPr="00AD124A" w:rsidRDefault="00583ABB" w:rsidP="00583ABB">
      <w:pPr>
        <w:pStyle w:val="af8"/>
        <w:jc w:val="both"/>
        <w:rPr>
          <w:rFonts w:ascii="Arial" w:hAnsi="Arial" w:cs="Arial"/>
          <w:sz w:val="24"/>
          <w:szCs w:val="24"/>
        </w:rPr>
      </w:pPr>
      <w:r w:rsidRPr="00E54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62">
        <w:rPr>
          <w:rFonts w:ascii="Arial" w:hAnsi="Arial" w:cs="Arial"/>
          <w:sz w:val="24"/>
          <w:szCs w:val="24"/>
        </w:rPr>
        <w:t>кыйммәтен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62">
        <w:rPr>
          <w:rFonts w:ascii="Arial" w:hAnsi="Arial" w:cs="Arial"/>
          <w:sz w:val="24"/>
          <w:szCs w:val="24"/>
        </w:rPr>
        <w:t>раслау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62">
        <w:rPr>
          <w:rFonts w:ascii="Arial" w:hAnsi="Arial" w:cs="Arial"/>
          <w:sz w:val="24"/>
          <w:szCs w:val="24"/>
        </w:rPr>
        <w:t>турында</w:t>
      </w:r>
      <w:proofErr w:type="spellEnd"/>
    </w:p>
    <w:p w:rsidR="006C0E83" w:rsidRPr="00F639CD" w:rsidRDefault="006C0E83" w:rsidP="006C0E83">
      <w:pPr>
        <w:pStyle w:val="af8"/>
        <w:jc w:val="both"/>
        <w:rPr>
          <w:rFonts w:ascii="Arial" w:hAnsi="Arial" w:cs="Arial"/>
          <w:sz w:val="24"/>
          <w:szCs w:val="24"/>
        </w:rPr>
      </w:pPr>
    </w:p>
    <w:p w:rsidR="00583ABB" w:rsidRDefault="00583ABB" w:rsidP="00583ABB">
      <w:pPr>
        <w:pStyle w:val="af8"/>
        <w:ind w:firstLine="709"/>
        <w:jc w:val="both"/>
        <w:rPr>
          <w:rFonts w:ascii="Arial" w:hAnsi="Arial" w:cs="Arial"/>
          <w:sz w:val="24"/>
          <w:szCs w:val="24"/>
          <w:lang w:val="tt-RU"/>
        </w:rPr>
      </w:pPr>
      <w:r w:rsidRPr="00E54D62">
        <w:rPr>
          <w:rFonts w:ascii="Arial" w:hAnsi="Arial" w:cs="Arial"/>
          <w:sz w:val="24"/>
          <w:szCs w:val="24"/>
        </w:rPr>
        <w:t xml:space="preserve">«Россия </w:t>
      </w:r>
      <w:proofErr w:type="spellStart"/>
      <w:r w:rsidRPr="00E54D62">
        <w:rPr>
          <w:rFonts w:ascii="Arial" w:hAnsi="Arial" w:cs="Arial"/>
          <w:sz w:val="24"/>
          <w:szCs w:val="24"/>
        </w:rPr>
        <w:t>Федерациясендә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62">
        <w:rPr>
          <w:rFonts w:ascii="Arial" w:hAnsi="Arial" w:cs="Arial"/>
          <w:sz w:val="24"/>
          <w:szCs w:val="24"/>
        </w:rPr>
        <w:t>җирле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62">
        <w:rPr>
          <w:rFonts w:ascii="Arial" w:hAnsi="Arial" w:cs="Arial"/>
          <w:sz w:val="24"/>
          <w:szCs w:val="24"/>
        </w:rPr>
        <w:t>үзидарә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62">
        <w:rPr>
          <w:rFonts w:ascii="Arial" w:hAnsi="Arial" w:cs="Arial"/>
          <w:sz w:val="24"/>
          <w:szCs w:val="24"/>
        </w:rPr>
        <w:t>оештыруның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62">
        <w:rPr>
          <w:rFonts w:ascii="Arial" w:hAnsi="Arial" w:cs="Arial"/>
          <w:sz w:val="24"/>
          <w:szCs w:val="24"/>
        </w:rPr>
        <w:t>гомуми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62">
        <w:rPr>
          <w:rFonts w:ascii="Arial" w:hAnsi="Arial" w:cs="Arial"/>
          <w:sz w:val="24"/>
          <w:szCs w:val="24"/>
        </w:rPr>
        <w:t>принциплары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62">
        <w:rPr>
          <w:rFonts w:ascii="Arial" w:hAnsi="Arial" w:cs="Arial"/>
          <w:sz w:val="24"/>
          <w:szCs w:val="24"/>
        </w:rPr>
        <w:t>турында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» 2003 </w:t>
      </w:r>
      <w:proofErr w:type="spellStart"/>
      <w:r w:rsidRPr="00E54D62">
        <w:rPr>
          <w:rFonts w:ascii="Arial" w:hAnsi="Arial" w:cs="Arial"/>
          <w:sz w:val="24"/>
          <w:szCs w:val="24"/>
        </w:rPr>
        <w:t>елның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E54D62">
        <w:rPr>
          <w:rFonts w:ascii="Arial" w:hAnsi="Arial" w:cs="Arial"/>
          <w:sz w:val="24"/>
          <w:szCs w:val="24"/>
        </w:rPr>
        <w:t>октябрендәге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131-ФЗ </w:t>
      </w:r>
      <w:proofErr w:type="spellStart"/>
      <w:r w:rsidRPr="00E54D62">
        <w:rPr>
          <w:rFonts w:ascii="Arial" w:hAnsi="Arial" w:cs="Arial"/>
          <w:sz w:val="24"/>
          <w:szCs w:val="24"/>
        </w:rPr>
        <w:t>номерлы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62">
        <w:rPr>
          <w:rFonts w:ascii="Arial" w:hAnsi="Arial" w:cs="Arial"/>
          <w:sz w:val="24"/>
          <w:szCs w:val="24"/>
        </w:rPr>
        <w:t>Федераль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закон, «</w:t>
      </w:r>
      <w:proofErr w:type="spellStart"/>
      <w:r w:rsidRPr="00E54D62">
        <w:rPr>
          <w:rFonts w:ascii="Arial" w:hAnsi="Arial" w:cs="Arial"/>
          <w:sz w:val="24"/>
          <w:szCs w:val="24"/>
        </w:rPr>
        <w:t>Җирләү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62">
        <w:rPr>
          <w:rFonts w:ascii="Arial" w:hAnsi="Arial" w:cs="Arial"/>
          <w:sz w:val="24"/>
          <w:szCs w:val="24"/>
        </w:rPr>
        <w:t>һәм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62">
        <w:rPr>
          <w:rFonts w:ascii="Arial" w:hAnsi="Arial" w:cs="Arial"/>
          <w:sz w:val="24"/>
          <w:szCs w:val="24"/>
        </w:rPr>
        <w:t>җирләү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62">
        <w:rPr>
          <w:rFonts w:ascii="Arial" w:hAnsi="Arial" w:cs="Arial"/>
          <w:sz w:val="24"/>
          <w:szCs w:val="24"/>
        </w:rPr>
        <w:t>эше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62">
        <w:rPr>
          <w:rFonts w:ascii="Arial" w:hAnsi="Arial" w:cs="Arial"/>
          <w:sz w:val="24"/>
          <w:szCs w:val="24"/>
        </w:rPr>
        <w:t>турында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» 1996 </w:t>
      </w:r>
      <w:proofErr w:type="spellStart"/>
      <w:r w:rsidRPr="00E54D62">
        <w:rPr>
          <w:rFonts w:ascii="Arial" w:hAnsi="Arial" w:cs="Arial"/>
          <w:sz w:val="24"/>
          <w:szCs w:val="24"/>
        </w:rPr>
        <w:t>елның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12 </w:t>
      </w:r>
      <w:proofErr w:type="spellStart"/>
      <w:r w:rsidRPr="00E54D62">
        <w:rPr>
          <w:rFonts w:ascii="Arial" w:hAnsi="Arial" w:cs="Arial"/>
          <w:sz w:val="24"/>
          <w:szCs w:val="24"/>
        </w:rPr>
        <w:t>гыйнварындагы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8-ФЗ </w:t>
      </w:r>
      <w:proofErr w:type="spellStart"/>
      <w:r w:rsidRPr="00E54D62">
        <w:rPr>
          <w:rFonts w:ascii="Arial" w:hAnsi="Arial" w:cs="Arial"/>
          <w:sz w:val="24"/>
          <w:szCs w:val="24"/>
        </w:rPr>
        <w:t>номерлы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62">
        <w:rPr>
          <w:rFonts w:ascii="Arial" w:hAnsi="Arial" w:cs="Arial"/>
          <w:sz w:val="24"/>
          <w:szCs w:val="24"/>
        </w:rPr>
        <w:t>федераль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закон, «Татарстан </w:t>
      </w:r>
      <w:proofErr w:type="spellStart"/>
      <w:r w:rsidRPr="00E54D62">
        <w:rPr>
          <w:rFonts w:ascii="Arial" w:hAnsi="Arial" w:cs="Arial"/>
          <w:sz w:val="24"/>
          <w:szCs w:val="24"/>
        </w:rPr>
        <w:t>Республикасында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62">
        <w:rPr>
          <w:rFonts w:ascii="Arial" w:hAnsi="Arial" w:cs="Arial"/>
          <w:sz w:val="24"/>
          <w:szCs w:val="24"/>
        </w:rPr>
        <w:t>күмү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62">
        <w:rPr>
          <w:rFonts w:ascii="Arial" w:hAnsi="Arial" w:cs="Arial"/>
          <w:sz w:val="24"/>
          <w:szCs w:val="24"/>
        </w:rPr>
        <w:t>һә</w:t>
      </w:r>
      <w:proofErr w:type="gramStart"/>
      <w:r w:rsidRPr="00E54D62">
        <w:rPr>
          <w:rFonts w:ascii="Arial" w:hAnsi="Arial" w:cs="Arial"/>
          <w:sz w:val="24"/>
          <w:szCs w:val="24"/>
        </w:rPr>
        <w:t>м</w:t>
      </w:r>
      <w:proofErr w:type="spellEnd"/>
      <w:proofErr w:type="gramEnd"/>
      <w:r w:rsidRPr="00E54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62">
        <w:rPr>
          <w:rFonts w:ascii="Arial" w:hAnsi="Arial" w:cs="Arial"/>
          <w:sz w:val="24"/>
          <w:szCs w:val="24"/>
        </w:rPr>
        <w:t>җирләү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62">
        <w:rPr>
          <w:rFonts w:ascii="Arial" w:hAnsi="Arial" w:cs="Arial"/>
          <w:sz w:val="24"/>
          <w:szCs w:val="24"/>
        </w:rPr>
        <w:t>эше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62">
        <w:rPr>
          <w:rFonts w:ascii="Arial" w:hAnsi="Arial" w:cs="Arial"/>
          <w:sz w:val="24"/>
          <w:szCs w:val="24"/>
        </w:rPr>
        <w:t>турында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E54D62">
        <w:rPr>
          <w:rFonts w:ascii="Arial" w:hAnsi="Arial" w:cs="Arial"/>
          <w:sz w:val="24"/>
          <w:szCs w:val="24"/>
        </w:rPr>
        <w:t>Федераль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законны </w:t>
      </w:r>
      <w:proofErr w:type="spellStart"/>
      <w:r w:rsidRPr="00E54D62">
        <w:rPr>
          <w:rFonts w:ascii="Arial" w:hAnsi="Arial" w:cs="Arial"/>
          <w:sz w:val="24"/>
          <w:szCs w:val="24"/>
        </w:rPr>
        <w:t>гамәлгә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62">
        <w:rPr>
          <w:rFonts w:ascii="Arial" w:hAnsi="Arial" w:cs="Arial"/>
          <w:sz w:val="24"/>
          <w:szCs w:val="24"/>
        </w:rPr>
        <w:t>ашыру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62">
        <w:rPr>
          <w:rFonts w:ascii="Arial" w:hAnsi="Arial" w:cs="Arial"/>
          <w:sz w:val="24"/>
          <w:szCs w:val="24"/>
        </w:rPr>
        <w:t>чаралары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62">
        <w:rPr>
          <w:rFonts w:ascii="Arial" w:hAnsi="Arial" w:cs="Arial"/>
          <w:sz w:val="24"/>
          <w:szCs w:val="24"/>
        </w:rPr>
        <w:t>хакында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» 2007 </w:t>
      </w:r>
      <w:proofErr w:type="spellStart"/>
      <w:r w:rsidRPr="00E54D62">
        <w:rPr>
          <w:rFonts w:ascii="Arial" w:hAnsi="Arial" w:cs="Arial"/>
          <w:sz w:val="24"/>
          <w:szCs w:val="24"/>
        </w:rPr>
        <w:t>елның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18 </w:t>
      </w:r>
      <w:proofErr w:type="spellStart"/>
      <w:r w:rsidRPr="00E54D62">
        <w:rPr>
          <w:rFonts w:ascii="Arial" w:hAnsi="Arial" w:cs="Arial"/>
          <w:sz w:val="24"/>
          <w:szCs w:val="24"/>
        </w:rPr>
        <w:t>маендагы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196 </w:t>
      </w:r>
      <w:proofErr w:type="spellStart"/>
      <w:r w:rsidRPr="00E54D62">
        <w:rPr>
          <w:rFonts w:ascii="Arial" w:hAnsi="Arial" w:cs="Arial"/>
          <w:sz w:val="24"/>
          <w:szCs w:val="24"/>
        </w:rPr>
        <w:t>номерлы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Pr="00E54D62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62">
        <w:rPr>
          <w:rFonts w:ascii="Arial" w:hAnsi="Arial" w:cs="Arial"/>
          <w:sz w:val="24"/>
          <w:szCs w:val="24"/>
        </w:rPr>
        <w:t>Министрлар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Кабинеты </w:t>
      </w:r>
      <w:proofErr w:type="spellStart"/>
      <w:r w:rsidRPr="00E54D62">
        <w:rPr>
          <w:rFonts w:ascii="Arial" w:hAnsi="Arial" w:cs="Arial"/>
          <w:sz w:val="24"/>
          <w:szCs w:val="24"/>
        </w:rPr>
        <w:t>карары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, Россия </w:t>
      </w:r>
      <w:proofErr w:type="spellStart"/>
      <w:r w:rsidRPr="00E54D62">
        <w:rPr>
          <w:rFonts w:ascii="Arial" w:hAnsi="Arial" w:cs="Arial"/>
          <w:sz w:val="24"/>
          <w:szCs w:val="24"/>
        </w:rPr>
        <w:t>Федерациясе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62">
        <w:rPr>
          <w:rFonts w:ascii="Arial" w:hAnsi="Arial" w:cs="Arial"/>
          <w:sz w:val="24"/>
          <w:szCs w:val="24"/>
        </w:rPr>
        <w:t>Хөкүмәтенең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«2020 </w:t>
      </w:r>
      <w:proofErr w:type="spellStart"/>
      <w:r w:rsidRPr="00E54D62">
        <w:rPr>
          <w:rFonts w:ascii="Arial" w:hAnsi="Arial" w:cs="Arial"/>
          <w:sz w:val="24"/>
          <w:szCs w:val="24"/>
        </w:rPr>
        <w:t>елда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62">
        <w:rPr>
          <w:rFonts w:ascii="Arial" w:hAnsi="Arial" w:cs="Arial"/>
          <w:sz w:val="24"/>
          <w:szCs w:val="24"/>
        </w:rPr>
        <w:t>түләү</w:t>
      </w:r>
      <w:proofErr w:type="gramStart"/>
      <w:r w:rsidRPr="00E54D62">
        <w:rPr>
          <w:rFonts w:ascii="Arial" w:hAnsi="Arial" w:cs="Arial"/>
          <w:sz w:val="24"/>
          <w:szCs w:val="24"/>
        </w:rPr>
        <w:t>л</w:t>
      </w:r>
      <w:proofErr w:type="gramEnd"/>
      <w:r w:rsidRPr="00E54D62">
        <w:rPr>
          <w:rFonts w:ascii="Arial" w:hAnsi="Arial" w:cs="Arial"/>
          <w:sz w:val="24"/>
          <w:szCs w:val="24"/>
        </w:rPr>
        <w:t>әрне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4D62">
        <w:rPr>
          <w:rFonts w:ascii="Arial" w:hAnsi="Arial" w:cs="Arial"/>
          <w:sz w:val="24"/>
          <w:szCs w:val="24"/>
        </w:rPr>
        <w:t>пособиеләрне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62">
        <w:rPr>
          <w:rFonts w:ascii="Arial" w:hAnsi="Arial" w:cs="Arial"/>
          <w:sz w:val="24"/>
          <w:szCs w:val="24"/>
        </w:rPr>
        <w:t>һәм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62">
        <w:rPr>
          <w:rFonts w:ascii="Arial" w:hAnsi="Arial" w:cs="Arial"/>
          <w:sz w:val="24"/>
          <w:szCs w:val="24"/>
        </w:rPr>
        <w:t>компенсацияләрне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62">
        <w:rPr>
          <w:rFonts w:ascii="Arial" w:hAnsi="Arial" w:cs="Arial"/>
          <w:sz w:val="24"/>
          <w:szCs w:val="24"/>
        </w:rPr>
        <w:t>индексацияләү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62">
        <w:rPr>
          <w:rFonts w:ascii="Arial" w:hAnsi="Arial" w:cs="Arial"/>
          <w:sz w:val="24"/>
          <w:szCs w:val="24"/>
        </w:rPr>
        <w:t>коэффициентын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62">
        <w:rPr>
          <w:rFonts w:ascii="Arial" w:hAnsi="Arial" w:cs="Arial"/>
          <w:sz w:val="24"/>
          <w:szCs w:val="24"/>
        </w:rPr>
        <w:t>раслау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62">
        <w:rPr>
          <w:rFonts w:ascii="Arial" w:hAnsi="Arial" w:cs="Arial"/>
          <w:sz w:val="24"/>
          <w:szCs w:val="24"/>
        </w:rPr>
        <w:t>турында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» 2020 ел, 29 </w:t>
      </w:r>
      <w:proofErr w:type="spellStart"/>
      <w:r w:rsidRPr="00E54D62">
        <w:rPr>
          <w:rFonts w:ascii="Arial" w:hAnsi="Arial" w:cs="Arial"/>
          <w:sz w:val="24"/>
          <w:szCs w:val="24"/>
        </w:rPr>
        <w:t>гыйнвар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, 61 </w:t>
      </w:r>
      <w:proofErr w:type="spellStart"/>
      <w:r w:rsidRPr="00E54D62">
        <w:rPr>
          <w:rFonts w:ascii="Arial" w:hAnsi="Arial" w:cs="Arial"/>
          <w:sz w:val="24"/>
          <w:szCs w:val="24"/>
        </w:rPr>
        <w:t>номерлы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D62">
        <w:rPr>
          <w:rFonts w:ascii="Arial" w:hAnsi="Arial" w:cs="Arial"/>
          <w:sz w:val="24"/>
          <w:szCs w:val="24"/>
        </w:rPr>
        <w:t>карары</w:t>
      </w:r>
      <w:proofErr w:type="spellEnd"/>
      <w:r w:rsidRPr="00E54D62">
        <w:rPr>
          <w:rFonts w:ascii="Arial" w:hAnsi="Arial" w:cs="Arial"/>
          <w:sz w:val="24"/>
          <w:szCs w:val="24"/>
        </w:rPr>
        <w:t xml:space="preserve"> нигезендә</w:t>
      </w:r>
    </w:p>
    <w:p w:rsidR="006C0E83" w:rsidRPr="00F639CD" w:rsidRDefault="006C0E83" w:rsidP="006C0E83">
      <w:pPr>
        <w:pStyle w:val="af8"/>
        <w:ind w:firstLine="709"/>
        <w:jc w:val="both"/>
        <w:rPr>
          <w:rStyle w:val="12pt"/>
          <w:rFonts w:ascii="Arial" w:hAnsi="Arial" w:cs="Arial"/>
          <w:b w:val="0"/>
        </w:rPr>
      </w:pPr>
      <w:r w:rsidRPr="00F639CD">
        <w:rPr>
          <w:rStyle w:val="12pt"/>
          <w:rFonts w:ascii="Arial" w:hAnsi="Arial" w:cs="Arial"/>
          <w:b w:val="0"/>
        </w:rPr>
        <w:t xml:space="preserve">                              </w:t>
      </w:r>
    </w:p>
    <w:p w:rsidR="006C0E83" w:rsidRPr="00F639CD" w:rsidRDefault="00583ABB" w:rsidP="006C0E83">
      <w:pPr>
        <w:pStyle w:val="af8"/>
        <w:jc w:val="center"/>
        <w:rPr>
          <w:rFonts w:ascii="Arial" w:hAnsi="Arial" w:cs="Arial"/>
          <w:sz w:val="24"/>
          <w:szCs w:val="24"/>
        </w:rPr>
      </w:pPr>
      <w:r>
        <w:rPr>
          <w:rStyle w:val="12pt"/>
          <w:rFonts w:ascii="Arial" w:hAnsi="Arial" w:cs="Arial"/>
          <w:b w:val="0"/>
        </w:rPr>
        <w:t>КАРАР БИР</w:t>
      </w:r>
      <w:r>
        <w:rPr>
          <w:rStyle w:val="12pt"/>
          <w:rFonts w:ascii="Arial" w:hAnsi="Arial" w:cs="Arial"/>
          <w:b w:val="0"/>
          <w:lang w:val="tt-RU"/>
        </w:rPr>
        <w:t>ӘМ</w:t>
      </w:r>
      <w:r w:rsidR="006C0E83" w:rsidRPr="00F639CD">
        <w:rPr>
          <w:rStyle w:val="12pt"/>
          <w:rFonts w:ascii="Arial" w:hAnsi="Arial" w:cs="Arial"/>
          <w:b w:val="0"/>
        </w:rPr>
        <w:t>:</w:t>
      </w:r>
    </w:p>
    <w:p w:rsidR="00583ABB" w:rsidRPr="00583ABB" w:rsidRDefault="00583ABB" w:rsidP="00583ABB">
      <w:pPr>
        <w:pStyle w:val="af8"/>
        <w:numPr>
          <w:ilvl w:val="0"/>
          <w:numId w:val="1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83ABB">
        <w:rPr>
          <w:rFonts w:ascii="Arial" w:hAnsi="Arial" w:cs="Arial"/>
          <w:sz w:val="24"/>
          <w:szCs w:val="24"/>
        </w:rPr>
        <w:t xml:space="preserve">Нурлат </w:t>
      </w:r>
      <w:proofErr w:type="spellStart"/>
      <w:r w:rsidRPr="00583ABB">
        <w:rPr>
          <w:rFonts w:ascii="Arial" w:hAnsi="Arial" w:cs="Arial"/>
          <w:sz w:val="24"/>
          <w:szCs w:val="24"/>
        </w:rPr>
        <w:t>муниципаль</w:t>
      </w:r>
      <w:proofErr w:type="spellEnd"/>
      <w:r w:rsidRPr="00583A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ABB">
        <w:rPr>
          <w:rFonts w:ascii="Arial" w:hAnsi="Arial" w:cs="Arial"/>
          <w:sz w:val="24"/>
          <w:szCs w:val="24"/>
        </w:rPr>
        <w:t>районының</w:t>
      </w:r>
      <w:proofErr w:type="spellEnd"/>
      <w:r w:rsidRPr="00583A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Урта Камышлы</w:t>
      </w:r>
      <w:r w:rsidRPr="00583A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ABB">
        <w:rPr>
          <w:rFonts w:ascii="Arial" w:hAnsi="Arial" w:cs="Arial"/>
          <w:sz w:val="24"/>
          <w:szCs w:val="24"/>
        </w:rPr>
        <w:t>авыл</w:t>
      </w:r>
      <w:proofErr w:type="spellEnd"/>
      <w:r w:rsidRPr="00583A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ABB">
        <w:rPr>
          <w:rFonts w:ascii="Arial" w:hAnsi="Arial" w:cs="Arial"/>
          <w:sz w:val="24"/>
          <w:szCs w:val="24"/>
        </w:rPr>
        <w:t>җирлегендә</w:t>
      </w:r>
      <w:proofErr w:type="spellEnd"/>
      <w:r w:rsidRPr="00583A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ABB">
        <w:rPr>
          <w:rFonts w:ascii="Arial" w:hAnsi="Arial" w:cs="Arial"/>
          <w:sz w:val="24"/>
          <w:szCs w:val="24"/>
        </w:rPr>
        <w:t>җ</w:t>
      </w:r>
      <w:proofErr w:type="gramStart"/>
      <w:r w:rsidRPr="00583ABB">
        <w:rPr>
          <w:rFonts w:ascii="Arial" w:hAnsi="Arial" w:cs="Arial"/>
          <w:sz w:val="24"/>
          <w:szCs w:val="24"/>
        </w:rPr>
        <w:t>ирл</w:t>
      </w:r>
      <w:proofErr w:type="gramEnd"/>
      <w:r w:rsidRPr="00583ABB">
        <w:rPr>
          <w:rFonts w:ascii="Arial" w:hAnsi="Arial" w:cs="Arial"/>
          <w:sz w:val="24"/>
          <w:szCs w:val="24"/>
        </w:rPr>
        <w:t>әү</w:t>
      </w:r>
      <w:proofErr w:type="spellEnd"/>
      <w:r w:rsidRPr="00583A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ABB">
        <w:rPr>
          <w:rFonts w:ascii="Arial" w:hAnsi="Arial" w:cs="Arial"/>
          <w:sz w:val="24"/>
          <w:szCs w:val="24"/>
        </w:rPr>
        <w:t>буенча</w:t>
      </w:r>
      <w:proofErr w:type="spellEnd"/>
      <w:r w:rsidRPr="00583A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ABB">
        <w:rPr>
          <w:rFonts w:ascii="Arial" w:hAnsi="Arial" w:cs="Arial"/>
          <w:sz w:val="24"/>
          <w:szCs w:val="24"/>
        </w:rPr>
        <w:t>хезмәтләрнең</w:t>
      </w:r>
      <w:proofErr w:type="spellEnd"/>
      <w:r w:rsidRPr="00583A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ABB">
        <w:rPr>
          <w:rFonts w:ascii="Arial" w:hAnsi="Arial" w:cs="Arial"/>
          <w:sz w:val="24"/>
          <w:szCs w:val="24"/>
        </w:rPr>
        <w:t>гарантияле</w:t>
      </w:r>
      <w:proofErr w:type="spellEnd"/>
      <w:r w:rsidRPr="00583A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ABB">
        <w:rPr>
          <w:rFonts w:ascii="Arial" w:hAnsi="Arial" w:cs="Arial"/>
          <w:sz w:val="24"/>
          <w:szCs w:val="24"/>
        </w:rPr>
        <w:t>исемлеге</w:t>
      </w:r>
      <w:proofErr w:type="spellEnd"/>
      <w:r w:rsidRPr="00583A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ABB">
        <w:rPr>
          <w:rFonts w:ascii="Arial" w:hAnsi="Arial" w:cs="Arial"/>
          <w:sz w:val="24"/>
          <w:szCs w:val="24"/>
        </w:rPr>
        <w:t>буенча</w:t>
      </w:r>
      <w:proofErr w:type="spellEnd"/>
      <w:r w:rsidRPr="00583AB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83ABB">
        <w:rPr>
          <w:rFonts w:ascii="Arial" w:hAnsi="Arial" w:cs="Arial"/>
          <w:sz w:val="24"/>
          <w:szCs w:val="24"/>
        </w:rPr>
        <w:t>күрсәтелә</w:t>
      </w:r>
      <w:proofErr w:type="spellEnd"/>
      <w:r w:rsidRPr="00583A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ABB">
        <w:rPr>
          <w:rFonts w:ascii="Arial" w:hAnsi="Arial" w:cs="Arial"/>
          <w:sz w:val="24"/>
          <w:szCs w:val="24"/>
        </w:rPr>
        <w:t>торган</w:t>
      </w:r>
      <w:proofErr w:type="spellEnd"/>
      <w:r w:rsidRPr="00583A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ABB">
        <w:rPr>
          <w:rFonts w:ascii="Arial" w:hAnsi="Arial" w:cs="Arial"/>
          <w:sz w:val="24"/>
          <w:szCs w:val="24"/>
        </w:rPr>
        <w:t>хезмәтләрнең</w:t>
      </w:r>
      <w:proofErr w:type="spellEnd"/>
      <w:r w:rsidRPr="00583A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ABB">
        <w:rPr>
          <w:rFonts w:ascii="Arial" w:hAnsi="Arial" w:cs="Arial"/>
          <w:sz w:val="24"/>
          <w:szCs w:val="24"/>
        </w:rPr>
        <w:t>бәясен</w:t>
      </w:r>
      <w:proofErr w:type="spellEnd"/>
      <w:r w:rsidRPr="00583ABB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583ABB">
        <w:rPr>
          <w:rFonts w:ascii="Arial" w:hAnsi="Arial" w:cs="Arial"/>
          <w:sz w:val="24"/>
          <w:szCs w:val="24"/>
        </w:rPr>
        <w:t>нче</w:t>
      </w:r>
      <w:proofErr w:type="spellEnd"/>
      <w:r w:rsidRPr="00583A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 xml:space="preserve">һәм 2нче </w:t>
      </w:r>
      <w:proofErr w:type="spellStart"/>
      <w:r w:rsidRPr="00583ABB">
        <w:rPr>
          <w:rFonts w:ascii="Arial" w:hAnsi="Arial" w:cs="Arial"/>
          <w:sz w:val="24"/>
          <w:szCs w:val="24"/>
        </w:rPr>
        <w:t>кушымта</w:t>
      </w:r>
      <w:proofErr w:type="spellEnd"/>
      <w:r w:rsidRPr="00583A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ABB">
        <w:rPr>
          <w:rFonts w:ascii="Arial" w:hAnsi="Arial" w:cs="Arial"/>
          <w:sz w:val="24"/>
          <w:szCs w:val="24"/>
        </w:rPr>
        <w:t>нигезендә</w:t>
      </w:r>
      <w:proofErr w:type="spellEnd"/>
      <w:r w:rsidRPr="00583ABB">
        <w:rPr>
          <w:rFonts w:ascii="Arial" w:hAnsi="Arial" w:cs="Arial"/>
          <w:sz w:val="24"/>
          <w:szCs w:val="24"/>
        </w:rPr>
        <w:t xml:space="preserve"> 6124,86 </w:t>
      </w:r>
      <w:proofErr w:type="spellStart"/>
      <w:r w:rsidRPr="00583ABB">
        <w:rPr>
          <w:rFonts w:ascii="Arial" w:hAnsi="Arial" w:cs="Arial"/>
          <w:sz w:val="24"/>
          <w:szCs w:val="24"/>
        </w:rPr>
        <w:t>сум</w:t>
      </w:r>
      <w:proofErr w:type="spellEnd"/>
      <w:r w:rsidRPr="00583A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ABB">
        <w:rPr>
          <w:rFonts w:ascii="Arial" w:hAnsi="Arial" w:cs="Arial"/>
          <w:sz w:val="24"/>
          <w:szCs w:val="24"/>
        </w:rPr>
        <w:t>күләмендә</w:t>
      </w:r>
      <w:proofErr w:type="spellEnd"/>
      <w:r w:rsidRPr="00583A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ABB">
        <w:rPr>
          <w:rFonts w:ascii="Arial" w:hAnsi="Arial" w:cs="Arial"/>
          <w:sz w:val="24"/>
          <w:szCs w:val="24"/>
        </w:rPr>
        <w:t>билгеләргә</w:t>
      </w:r>
      <w:proofErr w:type="spellEnd"/>
      <w:r w:rsidRPr="00583A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ABB">
        <w:rPr>
          <w:rFonts w:ascii="Arial" w:hAnsi="Arial" w:cs="Arial"/>
          <w:sz w:val="24"/>
          <w:szCs w:val="24"/>
        </w:rPr>
        <w:t>һәм</w:t>
      </w:r>
      <w:proofErr w:type="spellEnd"/>
      <w:r w:rsidRPr="00583ABB">
        <w:rPr>
          <w:rFonts w:ascii="Arial" w:hAnsi="Arial" w:cs="Arial"/>
          <w:sz w:val="24"/>
          <w:szCs w:val="24"/>
        </w:rPr>
        <w:t xml:space="preserve"> 2020 </w:t>
      </w:r>
      <w:proofErr w:type="spellStart"/>
      <w:r w:rsidRPr="00583ABB">
        <w:rPr>
          <w:rFonts w:ascii="Arial" w:hAnsi="Arial" w:cs="Arial"/>
          <w:sz w:val="24"/>
          <w:szCs w:val="24"/>
        </w:rPr>
        <w:t>елның</w:t>
      </w:r>
      <w:proofErr w:type="spellEnd"/>
      <w:r w:rsidRPr="00583ABB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583ABB">
        <w:rPr>
          <w:rFonts w:ascii="Arial" w:hAnsi="Arial" w:cs="Arial"/>
          <w:sz w:val="24"/>
          <w:szCs w:val="24"/>
        </w:rPr>
        <w:t>февраленнән</w:t>
      </w:r>
      <w:proofErr w:type="spellEnd"/>
      <w:r w:rsidRPr="00583A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ABB">
        <w:rPr>
          <w:rFonts w:ascii="Arial" w:hAnsi="Arial" w:cs="Arial"/>
          <w:sz w:val="24"/>
          <w:szCs w:val="24"/>
        </w:rPr>
        <w:t>гамәлгә</w:t>
      </w:r>
      <w:proofErr w:type="spellEnd"/>
      <w:r w:rsidRPr="00583A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ABB">
        <w:rPr>
          <w:rFonts w:ascii="Arial" w:hAnsi="Arial" w:cs="Arial"/>
          <w:sz w:val="24"/>
          <w:szCs w:val="24"/>
        </w:rPr>
        <w:t>кертергә</w:t>
      </w:r>
      <w:proofErr w:type="spellEnd"/>
      <w:r>
        <w:rPr>
          <w:rFonts w:ascii="Arial" w:hAnsi="Arial" w:cs="Arial"/>
          <w:sz w:val="24"/>
          <w:szCs w:val="24"/>
          <w:lang w:val="tt-RU"/>
        </w:rPr>
        <w:t>.</w:t>
      </w:r>
      <w:r w:rsidRPr="00583ABB">
        <w:rPr>
          <w:rFonts w:ascii="Arial" w:hAnsi="Arial" w:cs="Arial"/>
          <w:sz w:val="24"/>
          <w:szCs w:val="24"/>
        </w:rPr>
        <w:t xml:space="preserve"> </w:t>
      </w:r>
    </w:p>
    <w:p w:rsidR="00583ABB" w:rsidRPr="00CD3A75" w:rsidRDefault="00583ABB" w:rsidP="00583ABB">
      <w:pPr>
        <w:pStyle w:val="af8"/>
        <w:numPr>
          <w:ilvl w:val="0"/>
          <w:numId w:val="18"/>
        </w:numPr>
        <w:ind w:left="0" w:firstLine="709"/>
        <w:jc w:val="both"/>
        <w:rPr>
          <w:rFonts w:ascii="Arial" w:hAnsi="Arial" w:cs="Arial"/>
          <w:sz w:val="24"/>
          <w:szCs w:val="24"/>
          <w:lang w:val="tt-RU"/>
        </w:rPr>
      </w:pPr>
      <w:r w:rsidRPr="00CD3A75">
        <w:rPr>
          <w:rFonts w:ascii="Arial" w:hAnsi="Arial" w:cs="Arial"/>
          <w:sz w:val="24"/>
          <w:szCs w:val="24"/>
          <w:lang w:val="tt-RU"/>
        </w:rPr>
        <w:t xml:space="preserve">Татарстан Республикасы Нурлат муниципаль районы </w:t>
      </w:r>
      <w:r>
        <w:rPr>
          <w:rFonts w:ascii="Arial" w:hAnsi="Arial" w:cs="Arial"/>
          <w:sz w:val="24"/>
          <w:szCs w:val="24"/>
          <w:lang w:val="tt-RU"/>
        </w:rPr>
        <w:t>Урта Камышлы</w:t>
      </w:r>
      <w:r w:rsidRPr="00CD3A75">
        <w:rPr>
          <w:rFonts w:ascii="Arial" w:hAnsi="Arial" w:cs="Arial"/>
          <w:sz w:val="24"/>
          <w:szCs w:val="24"/>
          <w:lang w:val="tt-RU"/>
        </w:rPr>
        <w:t xml:space="preserve"> авыл җирлеге Башкарма комитетының «Татарстан Республикасы Нурлат муниципаль районы </w:t>
      </w:r>
      <w:r>
        <w:rPr>
          <w:rFonts w:ascii="Arial" w:hAnsi="Arial" w:cs="Arial"/>
          <w:sz w:val="24"/>
          <w:szCs w:val="24"/>
          <w:lang w:val="tt-RU"/>
        </w:rPr>
        <w:t>Урта Камышлы</w:t>
      </w:r>
      <w:r w:rsidRPr="00CD3A75">
        <w:rPr>
          <w:rFonts w:ascii="Arial" w:hAnsi="Arial" w:cs="Arial"/>
          <w:sz w:val="24"/>
          <w:szCs w:val="24"/>
          <w:lang w:val="tt-RU"/>
        </w:rPr>
        <w:t xml:space="preserve"> авыл җирлегендә җирләү буенча хезмәтләрнең гарантияле исемлеге нигезендә күрсәтелә торган хезмәтләрнең хакын раслау турын</w:t>
      </w:r>
      <w:r>
        <w:rPr>
          <w:rFonts w:ascii="Arial" w:hAnsi="Arial" w:cs="Arial"/>
          <w:sz w:val="24"/>
          <w:szCs w:val="24"/>
          <w:lang w:val="tt-RU"/>
        </w:rPr>
        <w:t>да» 2019 елның 23 апрелендәге 1 нче</w:t>
      </w:r>
      <w:r w:rsidRPr="00CD3A75">
        <w:rPr>
          <w:rFonts w:ascii="Arial" w:hAnsi="Arial" w:cs="Arial"/>
          <w:sz w:val="24"/>
          <w:szCs w:val="24"/>
          <w:lang w:val="tt-RU"/>
        </w:rPr>
        <w:t xml:space="preserve"> карары 2020 елның 1 февраленнән үз көчен югалкан дип санарга.</w:t>
      </w:r>
    </w:p>
    <w:p w:rsidR="00583ABB" w:rsidRDefault="006C0E83" w:rsidP="00583ABB">
      <w:pPr>
        <w:pStyle w:val="af8"/>
        <w:ind w:firstLine="709"/>
        <w:jc w:val="both"/>
        <w:rPr>
          <w:rFonts w:ascii="Arial" w:hAnsi="Arial" w:cs="Arial"/>
          <w:sz w:val="24"/>
          <w:szCs w:val="24"/>
          <w:lang w:val="tt-RU"/>
        </w:rPr>
      </w:pPr>
      <w:r w:rsidRPr="00583ABB">
        <w:rPr>
          <w:rFonts w:ascii="Arial" w:hAnsi="Arial" w:cs="Arial"/>
          <w:sz w:val="24"/>
          <w:szCs w:val="24"/>
          <w:lang w:val="tt-RU"/>
        </w:rPr>
        <w:t xml:space="preserve">3. </w:t>
      </w:r>
      <w:r w:rsidR="00583ABB" w:rsidRPr="00CD3A75">
        <w:rPr>
          <w:rFonts w:ascii="Arial" w:hAnsi="Arial" w:cs="Arial"/>
          <w:sz w:val="24"/>
          <w:szCs w:val="24"/>
          <w:lang w:val="tt-RU"/>
        </w:rPr>
        <w:t xml:space="preserve">Әлеге карарны Нурлат муниципаль районының </w:t>
      </w:r>
      <w:r w:rsidR="00583ABB">
        <w:rPr>
          <w:rFonts w:ascii="Arial" w:hAnsi="Arial" w:cs="Arial"/>
          <w:sz w:val="24"/>
          <w:szCs w:val="24"/>
          <w:lang w:val="tt-RU"/>
        </w:rPr>
        <w:t>Урта Камышлы</w:t>
      </w:r>
      <w:r w:rsidR="00583ABB" w:rsidRPr="00CD3A75">
        <w:rPr>
          <w:rFonts w:ascii="Arial" w:hAnsi="Arial" w:cs="Arial"/>
          <w:sz w:val="24"/>
          <w:szCs w:val="24"/>
          <w:lang w:val="tt-RU"/>
        </w:rPr>
        <w:t xml:space="preserve"> авыл җирлеге территориясендә мәгълүмат стендларында игълан итәргә һәм Татарстан Республикасы Нурлат муниципаль районының рәсми сайтында урнаштырырга.</w:t>
      </w:r>
    </w:p>
    <w:p w:rsidR="006C0E83" w:rsidRDefault="00583ABB" w:rsidP="00583ABB">
      <w:pPr>
        <w:pStyle w:val="af8"/>
        <w:ind w:firstLine="709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4</w:t>
      </w:r>
      <w:r w:rsidRPr="00CD3A75">
        <w:rPr>
          <w:rFonts w:ascii="Arial" w:hAnsi="Arial" w:cs="Arial"/>
          <w:sz w:val="24"/>
          <w:szCs w:val="24"/>
          <w:lang w:val="tt-RU"/>
        </w:rPr>
        <w:t xml:space="preserve">.  </w:t>
      </w:r>
      <w:r w:rsidRPr="00977A83">
        <w:rPr>
          <w:rFonts w:ascii="Arial" w:hAnsi="Arial" w:cs="Arial"/>
          <w:sz w:val="24"/>
          <w:szCs w:val="24"/>
          <w:lang w:val="tt-RU"/>
        </w:rPr>
        <w:t>Әлеге карарның үтәлешен контрольдә тотуны үз җаваплылыгымда калдырам</w:t>
      </w:r>
      <w:r w:rsidR="006C0E83" w:rsidRPr="00583ABB">
        <w:rPr>
          <w:rFonts w:ascii="Arial" w:hAnsi="Arial" w:cs="Arial"/>
          <w:sz w:val="24"/>
          <w:szCs w:val="24"/>
          <w:lang w:val="tt-RU"/>
        </w:rPr>
        <w:t>.</w:t>
      </w:r>
    </w:p>
    <w:p w:rsidR="00410F71" w:rsidRPr="00583ABB" w:rsidRDefault="00410F71" w:rsidP="00583ABB">
      <w:pPr>
        <w:pStyle w:val="af8"/>
        <w:ind w:firstLine="709"/>
        <w:jc w:val="both"/>
        <w:rPr>
          <w:rFonts w:ascii="Arial" w:hAnsi="Arial" w:cs="Arial"/>
          <w:bCs/>
          <w:sz w:val="24"/>
          <w:szCs w:val="24"/>
          <w:lang w:val="tt-RU"/>
        </w:rPr>
      </w:pPr>
    </w:p>
    <w:p w:rsidR="006C0E83" w:rsidRPr="00583ABB" w:rsidRDefault="006C0E83" w:rsidP="006C0E83">
      <w:pPr>
        <w:pStyle w:val="af8"/>
        <w:jc w:val="both"/>
        <w:rPr>
          <w:rFonts w:ascii="Arial" w:hAnsi="Arial" w:cs="Arial"/>
          <w:bCs/>
          <w:sz w:val="24"/>
          <w:szCs w:val="24"/>
          <w:lang w:val="tt-RU"/>
        </w:rPr>
      </w:pPr>
    </w:p>
    <w:p w:rsidR="00410F71" w:rsidRPr="0097388A" w:rsidRDefault="00410F71" w:rsidP="00410F71">
      <w:pPr>
        <w:pStyle w:val="af8"/>
        <w:jc w:val="both"/>
        <w:rPr>
          <w:rFonts w:ascii="Arial" w:hAnsi="Arial" w:cs="Arial"/>
          <w:sz w:val="24"/>
          <w:szCs w:val="24"/>
        </w:rPr>
      </w:pPr>
      <w:r w:rsidRPr="0097388A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97388A">
        <w:rPr>
          <w:rFonts w:ascii="Arial" w:hAnsi="Arial" w:cs="Arial"/>
          <w:sz w:val="24"/>
          <w:szCs w:val="24"/>
        </w:rPr>
        <w:t>Республикасы</w:t>
      </w:r>
      <w:proofErr w:type="spellEnd"/>
    </w:p>
    <w:p w:rsidR="00410F71" w:rsidRPr="0097388A" w:rsidRDefault="00410F71" w:rsidP="00410F71">
      <w:pPr>
        <w:pStyle w:val="af8"/>
        <w:jc w:val="both"/>
        <w:rPr>
          <w:rFonts w:ascii="Arial" w:hAnsi="Arial" w:cs="Arial"/>
          <w:sz w:val="24"/>
          <w:szCs w:val="24"/>
        </w:rPr>
      </w:pPr>
      <w:r w:rsidRPr="0097388A">
        <w:rPr>
          <w:rFonts w:ascii="Arial" w:hAnsi="Arial" w:cs="Arial"/>
          <w:sz w:val="24"/>
          <w:szCs w:val="24"/>
        </w:rPr>
        <w:t xml:space="preserve"> Нурлат муниципаль районы</w:t>
      </w:r>
    </w:p>
    <w:p w:rsidR="00410F71" w:rsidRPr="0097388A" w:rsidRDefault="00410F71" w:rsidP="00410F71">
      <w:pPr>
        <w:pStyle w:val="af8"/>
        <w:jc w:val="both"/>
        <w:rPr>
          <w:rFonts w:ascii="Arial" w:hAnsi="Arial" w:cs="Arial"/>
          <w:sz w:val="24"/>
          <w:szCs w:val="24"/>
        </w:rPr>
      </w:pPr>
      <w:r w:rsidRPr="009738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Урта Камышлы</w:t>
      </w:r>
      <w:r w:rsidRPr="00973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88A">
        <w:rPr>
          <w:rFonts w:ascii="Arial" w:hAnsi="Arial" w:cs="Arial"/>
          <w:sz w:val="24"/>
          <w:szCs w:val="24"/>
        </w:rPr>
        <w:t>авыл</w:t>
      </w:r>
      <w:proofErr w:type="spellEnd"/>
      <w:r w:rsidRPr="00973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88A">
        <w:rPr>
          <w:rFonts w:ascii="Arial" w:hAnsi="Arial" w:cs="Arial"/>
          <w:sz w:val="24"/>
          <w:szCs w:val="24"/>
        </w:rPr>
        <w:t>җирлеге</w:t>
      </w:r>
      <w:proofErr w:type="spellEnd"/>
    </w:p>
    <w:p w:rsidR="006C0E83" w:rsidRPr="00F639CD" w:rsidRDefault="00410F71" w:rsidP="00410F71">
      <w:pPr>
        <w:rPr>
          <w:rFonts w:ascii="Arial" w:hAnsi="Arial" w:cs="Arial"/>
        </w:rPr>
      </w:pPr>
      <w:r w:rsidRPr="0097388A">
        <w:rPr>
          <w:rFonts w:ascii="Arial" w:hAnsi="Arial" w:cs="Arial"/>
        </w:rPr>
        <w:t xml:space="preserve"> </w:t>
      </w:r>
      <w:proofErr w:type="spellStart"/>
      <w:r w:rsidRPr="0097388A">
        <w:rPr>
          <w:rFonts w:ascii="Arial" w:hAnsi="Arial" w:cs="Arial"/>
        </w:rPr>
        <w:t>Башкарма</w:t>
      </w:r>
      <w:proofErr w:type="spellEnd"/>
      <w:r w:rsidRPr="0097388A">
        <w:rPr>
          <w:rFonts w:ascii="Arial" w:hAnsi="Arial" w:cs="Arial"/>
        </w:rPr>
        <w:t xml:space="preserve"> комитеты </w:t>
      </w:r>
      <w:proofErr w:type="spellStart"/>
      <w:r w:rsidRPr="0097388A">
        <w:rPr>
          <w:rFonts w:ascii="Arial" w:hAnsi="Arial" w:cs="Arial"/>
        </w:rPr>
        <w:t>җ</w:t>
      </w:r>
      <w:proofErr w:type="gramStart"/>
      <w:r w:rsidRPr="0097388A">
        <w:rPr>
          <w:rFonts w:ascii="Arial" w:hAnsi="Arial" w:cs="Arial"/>
        </w:rPr>
        <w:t>ит</w:t>
      </w:r>
      <w:proofErr w:type="gramEnd"/>
      <w:r w:rsidRPr="0097388A">
        <w:rPr>
          <w:rFonts w:ascii="Arial" w:hAnsi="Arial" w:cs="Arial"/>
        </w:rPr>
        <w:t>әкчесе</w:t>
      </w:r>
      <w:proofErr w:type="spellEnd"/>
      <w:r w:rsidRPr="00AD124A">
        <w:rPr>
          <w:rFonts w:ascii="Arial" w:hAnsi="Arial" w:cs="Arial"/>
        </w:rPr>
        <w:t xml:space="preserve"> </w:t>
      </w:r>
      <w:r>
        <w:rPr>
          <w:rFonts w:ascii="Arial" w:hAnsi="Arial" w:cs="Arial"/>
          <w:lang w:val="tt-RU"/>
        </w:rPr>
        <w:t xml:space="preserve">                                                               </w:t>
      </w:r>
      <w:r w:rsidR="00A84629" w:rsidRPr="00F639CD">
        <w:rPr>
          <w:rFonts w:ascii="Arial" w:hAnsi="Arial" w:cs="Arial"/>
        </w:rPr>
        <w:t xml:space="preserve">Н.А. Баймяшкина </w:t>
      </w:r>
    </w:p>
    <w:p w:rsidR="006C0E83" w:rsidRPr="00F639CD" w:rsidRDefault="006C0E83" w:rsidP="00A84629">
      <w:pPr>
        <w:rPr>
          <w:rFonts w:ascii="Arial" w:hAnsi="Arial" w:cs="Arial"/>
        </w:rPr>
      </w:pPr>
    </w:p>
    <w:p w:rsidR="006C0E83" w:rsidRDefault="006C0E83" w:rsidP="00A84629">
      <w:pPr>
        <w:rPr>
          <w:rFonts w:ascii="Arial" w:hAnsi="Arial" w:cs="Arial"/>
        </w:rPr>
      </w:pPr>
    </w:p>
    <w:p w:rsidR="00F639CD" w:rsidRDefault="00F639CD" w:rsidP="00A84629">
      <w:pPr>
        <w:rPr>
          <w:rFonts w:ascii="Arial" w:hAnsi="Arial" w:cs="Arial"/>
        </w:rPr>
      </w:pPr>
    </w:p>
    <w:p w:rsidR="00F639CD" w:rsidRDefault="00F639CD" w:rsidP="00A84629">
      <w:pPr>
        <w:rPr>
          <w:rFonts w:ascii="Arial" w:hAnsi="Arial" w:cs="Arial"/>
        </w:rPr>
      </w:pPr>
    </w:p>
    <w:p w:rsidR="00F639CD" w:rsidRDefault="00F639CD" w:rsidP="00A84629">
      <w:pPr>
        <w:rPr>
          <w:rFonts w:ascii="Arial" w:hAnsi="Arial" w:cs="Arial"/>
        </w:rPr>
      </w:pPr>
    </w:p>
    <w:p w:rsidR="00F639CD" w:rsidRDefault="00F639CD" w:rsidP="00A84629">
      <w:pPr>
        <w:rPr>
          <w:rFonts w:ascii="Arial" w:hAnsi="Arial" w:cs="Arial"/>
        </w:rPr>
      </w:pPr>
    </w:p>
    <w:p w:rsidR="00F639CD" w:rsidRDefault="00F639CD" w:rsidP="00A84629">
      <w:pPr>
        <w:rPr>
          <w:rFonts w:ascii="Arial" w:hAnsi="Arial" w:cs="Arial"/>
        </w:rPr>
      </w:pPr>
    </w:p>
    <w:p w:rsidR="00F639CD" w:rsidRDefault="00F639CD" w:rsidP="00A84629">
      <w:pPr>
        <w:rPr>
          <w:rFonts w:ascii="Arial" w:hAnsi="Arial" w:cs="Arial"/>
        </w:rPr>
      </w:pPr>
    </w:p>
    <w:p w:rsidR="00F639CD" w:rsidRPr="00F639CD" w:rsidRDefault="00F639CD" w:rsidP="00A84629">
      <w:pPr>
        <w:rPr>
          <w:rFonts w:ascii="Arial" w:hAnsi="Arial" w:cs="Arial"/>
        </w:rPr>
      </w:pPr>
    </w:p>
    <w:p w:rsidR="00410F71" w:rsidRPr="00497145" w:rsidRDefault="00410F71" w:rsidP="00410F71">
      <w:pPr>
        <w:pStyle w:val="af8"/>
        <w:ind w:left="6096"/>
        <w:jc w:val="both"/>
        <w:rPr>
          <w:rFonts w:ascii="Arial" w:hAnsi="Arial" w:cs="Arial"/>
          <w:sz w:val="24"/>
          <w:szCs w:val="24"/>
          <w:lang w:val="tt-RU"/>
        </w:rPr>
      </w:pPr>
      <w:r w:rsidRPr="00497145">
        <w:rPr>
          <w:rFonts w:ascii="Arial" w:hAnsi="Arial" w:cs="Arial"/>
          <w:sz w:val="24"/>
          <w:szCs w:val="24"/>
          <w:lang w:val="tt-RU"/>
        </w:rPr>
        <w:t>Нурлат муниципаль районы</w:t>
      </w:r>
    </w:p>
    <w:p w:rsidR="00410F71" w:rsidRDefault="00410F71" w:rsidP="00410F71">
      <w:pPr>
        <w:pStyle w:val="af8"/>
        <w:ind w:left="6096"/>
        <w:jc w:val="both"/>
        <w:rPr>
          <w:rFonts w:ascii="Arial" w:hAnsi="Arial" w:cs="Arial"/>
          <w:sz w:val="24"/>
          <w:szCs w:val="24"/>
          <w:lang w:val="tt-RU"/>
        </w:rPr>
      </w:pPr>
      <w:r w:rsidRPr="00497145"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Урта Камышлы</w:t>
      </w:r>
      <w:r w:rsidRPr="00497145">
        <w:rPr>
          <w:rFonts w:ascii="Arial" w:hAnsi="Arial" w:cs="Arial"/>
          <w:sz w:val="24"/>
          <w:szCs w:val="24"/>
          <w:lang w:val="tt-RU"/>
        </w:rPr>
        <w:t xml:space="preserve"> авыл җирлеге Ба</w:t>
      </w:r>
      <w:r>
        <w:rPr>
          <w:rFonts w:ascii="Arial" w:hAnsi="Arial" w:cs="Arial"/>
          <w:sz w:val="24"/>
          <w:szCs w:val="24"/>
          <w:lang w:val="tt-RU"/>
        </w:rPr>
        <w:t>шкарма комитетының 2020 елның 3</w:t>
      </w:r>
      <w:r w:rsidRPr="00497145"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февралендәге 2</w:t>
      </w:r>
      <w:r w:rsidRPr="00497145">
        <w:rPr>
          <w:rFonts w:ascii="Arial" w:hAnsi="Arial" w:cs="Arial"/>
          <w:sz w:val="24"/>
          <w:szCs w:val="24"/>
          <w:lang w:val="tt-RU"/>
        </w:rPr>
        <w:t xml:space="preserve"> номерлы карарына 1 нче кушымта </w:t>
      </w:r>
    </w:p>
    <w:p w:rsidR="00410F71" w:rsidRPr="00497145" w:rsidRDefault="00410F71" w:rsidP="00410F71">
      <w:pPr>
        <w:pStyle w:val="af8"/>
        <w:ind w:left="6096"/>
        <w:jc w:val="both"/>
        <w:rPr>
          <w:rFonts w:ascii="Arial" w:hAnsi="Arial" w:cs="Arial"/>
          <w:sz w:val="24"/>
          <w:szCs w:val="24"/>
          <w:lang w:val="tt-RU"/>
        </w:rPr>
      </w:pPr>
      <w:r w:rsidRPr="00497145">
        <w:rPr>
          <w:rFonts w:ascii="Arial" w:hAnsi="Arial" w:cs="Arial"/>
          <w:sz w:val="24"/>
          <w:szCs w:val="24"/>
          <w:lang w:val="tt-RU"/>
        </w:rPr>
        <w:t xml:space="preserve">  </w:t>
      </w:r>
    </w:p>
    <w:p w:rsidR="006C0E83" w:rsidRPr="00410F71" w:rsidRDefault="006C0E83" w:rsidP="006C0E83">
      <w:pPr>
        <w:rPr>
          <w:rFonts w:ascii="Arial" w:hAnsi="Arial" w:cs="Arial"/>
          <w:lang w:val="tt-RU"/>
        </w:rPr>
      </w:pPr>
    </w:p>
    <w:p w:rsidR="00410F71" w:rsidRPr="00497145" w:rsidRDefault="00410F71" w:rsidP="00410F71">
      <w:pPr>
        <w:pStyle w:val="af8"/>
        <w:numPr>
          <w:ilvl w:val="0"/>
          <w:numId w:val="20"/>
        </w:numPr>
        <w:jc w:val="center"/>
        <w:rPr>
          <w:rFonts w:ascii="Arial" w:hAnsi="Arial" w:cs="Arial"/>
          <w:sz w:val="24"/>
          <w:szCs w:val="24"/>
          <w:lang w:val="tt-RU"/>
        </w:rPr>
      </w:pPr>
      <w:r w:rsidRPr="00497145">
        <w:rPr>
          <w:rFonts w:ascii="Arial" w:hAnsi="Arial" w:cs="Arial"/>
          <w:sz w:val="24"/>
          <w:szCs w:val="24"/>
          <w:lang w:val="tt-RU"/>
        </w:rPr>
        <w:t>2020</w:t>
      </w:r>
      <w:r>
        <w:rPr>
          <w:rFonts w:ascii="Arial" w:hAnsi="Arial" w:cs="Arial"/>
          <w:sz w:val="24"/>
          <w:szCs w:val="24"/>
          <w:lang w:val="tt-RU"/>
        </w:rPr>
        <w:t xml:space="preserve"> елның 1 февраленнән </w:t>
      </w:r>
      <w:r w:rsidRPr="00497145">
        <w:rPr>
          <w:rFonts w:ascii="Arial" w:hAnsi="Arial" w:cs="Arial"/>
          <w:sz w:val="24"/>
          <w:szCs w:val="24"/>
          <w:lang w:val="tt-RU"/>
        </w:rPr>
        <w:t>ТР Нурлат муниципаль районы</w:t>
      </w:r>
      <w:r>
        <w:rPr>
          <w:rFonts w:ascii="Arial" w:hAnsi="Arial" w:cs="Arial"/>
          <w:sz w:val="24"/>
          <w:szCs w:val="24"/>
          <w:lang w:val="tt-RU"/>
        </w:rPr>
        <w:t xml:space="preserve"> Урта Камышлы авыл җирлегендә </w:t>
      </w:r>
      <w:r w:rsidRPr="00497145">
        <w:rPr>
          <w:rFonts w:ascii="Arial" w:hAnsi="Arial" w:cs="Arial"/>
          <w:sz w:val="24"/>
          <w:szCs w:val="24"/>
          <w:lang w:val="tt-RU"/>
        </w:rPr>
        <w:t xml:space="preserve"> җирләү буенча гарантияләнгән </w:t>
      </w:r>
      <w:r>
        <w:rPr>
          <w:rFonts w:ascii="Arial" w:hAnsi="Arial" w:cs="Arial"/>
          <w:sz w:val="24"/>
          <w:szCs w:val="24"/>
          <w:lang w:val="tt-RU"/>
        </w:rPr>
        <w:t>хезмәтләр</w:t>
      </w:r>
      <w:r w:rsidRPr="00497145">
        <w:rPr>
          <w:rFonts w:ascii="Arial" w:hAnsi="Arial" w:cs="Arial"/>
          <w:sz w:val="24"/>
          <w:szCs w:val="24"/>
          <w:lang w:val="tt-RU"/>
        </w:rPr>
        <w:t xml:space="preserve"> бәясе.</w:t>
      </w:r>
    </w:p>
    <w:p w:rsidR="00410F71" w:rsidRPr="00AD124A" w:rsidRDefault="00410F71" w:rsidP="00410F71">
      <w:pPr>
        <w:pStyle w:val="af8"/>
        <w:numPr>
          <w:ilvl w:val="0"/>
          <w:numId w:val="20"/>
        </w:num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proofErr w:type="spellStart"/>
      <w:r>
        <w:rPr>
          <w:rFonts w:ascii="Arial" w:hAnsi="Arial" w:cs="Arial"/>
          <w:i/>
          <w:sz w:val="24"/>
          <w:szCs w:val="24"/>
        </w:rPr>
        <w:t>православ</w:t>
      </w:r>
      <w:proofErr w:type="spellEnd"/>
      <w:r>
        <w:rPr>
          <w:rFonts w:ascii="Arial" w:hAnsi="Arial" w:cs="Arial"/>
          <w:i/>
          <w:sz w:val="24"/>
          <w:szCs w:val="24"/>
          <w:lang w:val="tt-RU"/>
        </w:rPr>
        <w:t>ие</w:t>
      </w:r>
      <w:r w:rsidRPr="00AD124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tt-RU"/>
        </w:rPr>
        <w:t>йоласы</w:t>
      </w:r>
      <w:r w:rsidRPr="00AD124A">
        <w:rPr>
          <w:rFonts w:ascii="Arial" w:hAnsi="Arial" w:cs="Arial"/>
          <w:i/>
          <w:sz w:val="24"/>
          <w:szCs w:val="24"/>
        </w:rPr>
        <w:t>)</w:t>
      </w:r>
    </w:p>
    <w:p w:rsidR="00410F71" w:rsidRPr="00AD124A" w:rsidRDefault="00410F71" w:rsidP="00410F71">
      <w:pPr>
        <w:pStyle w:val="af8"/>
        <w:numPr>
          <w:ilvl w:val="0"/>
          <w:numId w:val="20"/>
        </w:numPr>
        <w:jc w:val="center"/>
        <w:rPr>
          <w:rFonts w:ascii="Arial" w:hAnsi="Arial" w:cs="Arial"/>
          <w:sz w:val="24"/>
          <w:szCs w:val="24"/>
        </w:rPr>
      </w:pPr>
    </w:p>
    <w:p w:rsidR="006C0E83" w:rsidRPr="00F639CD" w:rsidRDefault="006C0E83" w:rsidP="006C0E83">
      <w:pPr>
        <w:pStyle w:val="af8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59"/>
        <w:gridCol w:w="3260"/>
      </w:tblGrid>
      <w:tr w:rsidR="00410F71" w:rsidRPr="00F639CD" w:rsidTr="006C0E83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71" w:rsidRPr="00497145" w:rsidRDefault="00410F71" w:rsidP="00B4383C">
            <w:pPr>
              <w:jc w:val="center"/>
              <w:rPr>
                <w:rFonts w:ascii="Arial" w:hAnsi="Arial" w:cs="Arial"/>
              </w:rPr>
            </w:pPr>
            <w:proofErr w:type="spellStart"/>
            <w:r w:rsidRPr="00497145">
              <w:rPr>
                <w:rFonts w:ascii="Arial" w:hAnsi="Arial" w:cs="Arial"/>
              </w:rPr>
              <w:t>Хезмәт</w:t>
            </w:r>
            <w:proofErr w:type="spellEnd"/>
            <w:r w:rsidRPr="00497145">
              <w:rPr>
                <w:rFonts w:ascii="Arial" w:hAnsi="Arial" w:cs="Arial"/>
              </w:rPr>
              <w:t xml:space="preserve"> </w:t>
            </w:r>
            <w:proofErr w:type="spellStart"/>
            <w:r w:rsidRPr="00497145">
              <w:rPr>
                <w:rFonts w:ascii="Arial" w:hAnsi="Arial" w:cs="Arial"/>
              </w:rPr>
              <w:t>күрсәтү</w:t>
            </w:r>
            <w:proofErr w:type="spellEnd"/>
            <w:r w:rsidRPr="00497145">
              <w:rPr>
                <w:rFonts w:ascii="Arial" w:hAnsi="Arial" w:cs="Arial"/>
              </w:rPr>
              <w:t xml:space="preserve"> </w:t>
            </w:r>
            <w:proofErr w:type="spellStart"/>
            <w:r w:rsidRPr="00497145">
              <w:rPr>
                <w:rFonts w:ascii="Arial" w:hAnsi="Arial" w:cs="Arial"/>
              </w:rPr>
              <w:t>исеме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F71" w:rsidRPr="00497145" w:rsidRDefault="00410F71" w:rsidP="00B4383C">
            <w:pPr>
              <w:jc w:val="center"/>
              <w:rPr>
                <w:rFonts w:ascii="Arial" w:hAnsi="Arial" w:cs="Arial"/>
              </w:rPr>
            </w:pPr>
            <w:proofErr w:type="spellStart"/>
            <w:r w:rsidRPr="00497145">
              <w:rPr>
                <w:rFonts w:ascii="Arial" w:hAnsi="Arial" w:cs="Arial"/>
              </w:rPr>
              <w:t>Хезмәт</w:t>
            </w:r>
            <w:proofErr w:type="spellEnd"/>
            <w:r w:rsidRPr="00497145">
              <w:rPr>
                <w:rFonts w:ascii="Arial" w:hAnsi="Arial" w:cs="Arial"/>
              </w:rPr>
              <w:t xml:space="preserve"> </w:t>
            </w:r>
            <w:proofErr w:type="spellStart"/>
            <w:r w:rsidRPr="00497145">
              <w:rPr>
                <w:rFonts w:ascii="Arial" w:hAnsi="Arial" w:cs="Arial"/>
              </w:rPr>
              <w:t>күрсәтү</w:t>
            </w:r>
            <w:proofErr w:type="spellEnd"/>
            <w:r w:rsidRPr="00497145">
              <w:rPr>
                <w:rFonts w:ascii="Arial" w:hAnsi="Arial" w:cs="Arial"/>
              </w:rPr>
              <w:t xml:space="preserve"> </w:t>
            </w:r>
            <w:proofErr w:type="spellStart"/>
            <w:r w:rsidRPr="00497145">
              <w:rPr>
                <w:rFonts w:ascii="Arial" w:hAnsi="Arial" w:cs="Arial"/>
              </w:rPr>
              <w:t>бә</w:t>
            </w:r>
            <w:proofErr w:type="gramStart"/>
            <w:r w:rsidRPr="00497145">
              <w:rPr>
                <w:rFonts w:ascii="Arial" w:hAnsi="Arial" w:cs="Arial"/>
              </w:rPr>
              <w:t>ясе</w:t>
            </w:r>
            <w:proofErr w:type="spellEnd"/>
            <w:proofErr w:type="gramEnd"/>
          </w:p>
        </w:tc>
      </w:tr>
      <w:tr w:rsidR="00A42661" w:rsidRPr="00F639CD" w:rsidTr="006C0E83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61" w:rsidRPr="0094718E" w:rsidRDefault="00A42661" w:rsidP="00B4383C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AD124A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Pr="00620DF1">
              <w:rPr>
                <w:rFonts w:ascii="Arial" w:hAnsi="Arial" w:cs="Arial"/>
                <w:sz w:val="24"/>
                <w:szCs w:val="24"/>
              </w:rPr>
              <w:t>Җ</w:t>
            </w:r>
            <w:proofErr w:type="gramStart"/>
            <w:r w:rsidRPr="00620DF1">
              <w:rPr>
                <w:rFonts w:ascii="Arial" w:hAnsi="Arial" w:cs="Arial"/>
                <w:sz w:val="24"/>
                <w:szCs w:val="24"/>
              </w:rPr>
              <w:t>ирл</w:t>
            </w:r>
            <w:proofErr w:type="gramEnd"/>
            <w:r w:rsidRPr="00620DF1">
              <w:rPr>
                <w:rFonts w:ascii="Arial" w:hAnsi="Arial" w:cs="Arial"/>
                <w:sz w:val="24"/>
                <w:szCs w:val="24"/>
              </w:rPr>
              <w:t>әү</w:t>
            </w:r>
            <w:proofErr w:type="spellEnd"/>
            <w:r w:rsidRPr="00620D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0DF1">
              <w:rPr>
                <w:rFonts w:ascii="Arial" w:hAnsi="Arial" w:cs="Arial"/>
                <w:sz w:val="24"/>
                <w:szCs w:val="24"/>
              </w:rPr>
              <w:t>өчен</w:t>
            </w:r>
            <w:proofErr w:type="spellEnd"/>
            <w:r w:rsidRPr="00620D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0DF1">
              <w:rPr>
                <w:rFonts w:ascii="Arial" w:hAnsi="Arial" w:cs="Arial"/>
                <w:sz w:val="24"/>
                <w:szCs w:val="24"/>
              </w:rPr>
              <w:t>кирәкле</w:t>
            </w:r>
            <w:proofErr w:type="spellEnd"/>
            <w:r w:rsidRPr="00620D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0DF1">
              <w:rPr>
                <w:rFonts w:ascii="Arial" w:hAnsi="Arial" w:cs="Arial"/>
                <w:sz w:val="24"/>
                <w:szCs w:val="24"/>
              </w:rPr>
              <w:t>документларны</w:t>
            </w:r>
            <w:proofErr w:type="spellEnd"/>
            <w:r w:rsidRPr="00620D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0DF1">
              <w:rPr>
                <w:rFonts w:ascii="Arial" w:hAnsi="Arial" w:cs="Arial"/>
                <w:sz w:val="24"/>
                <w:szCs w:val="24"/>
              </w:rPr>
              <w:t>рәсмиләштерү</w:t>
            </w:r>
            <w:proofErr w:type="spellEnd"/>
          </w:p>
          <w:p w:rsidR="00A42661" w:rsidRPr="00AD124A" w:rsidRDefault="00A42661" w:rsidP="00B4383C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61" w:rsidRPr="00F639CD" w:rsidRDefault="00A42661" w:rsidP="002F7056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9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42661" w:rsidRPr="00F639CD" w:rsidTr="006C0E83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61" w:rsidRPr="00AD124A" w:rsidRDefault="00A42661" w:rsidP="00B4383C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2</w:t>
            </w:r>
            <w:r w:rsidRPr="00AD124A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97145">
              <w:rPr>
                <w:rFonts w:ascii="Arial" w:hAnsi="Arial" w:cs="Arial"/>
                <w:sz w:val="24"/>
                <w:szCs w:val="24"/>
              </w:rPr>
              <w:t>Табутны</w:t>
            </w:r>
            <w:proofErr w:type="spellEnd"/>
            <w:r w:rsidRPr="004971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7145">
              <w:rPr>
                <w:rFonts w:ascii="Arial" w:hAnsi="Arial" w:cs="Arial"/>
                <w:sz w:val="24"/>
                <w:szCs w:val="24"/>
              </w:rPr>
              <w:t>һәм</w:t>
            </w:r>
            <w:proofErr w:type="spellEnd"/>
            <w:r w:rsidRPr="004971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7145">
              <w:rPr>
                <w:rFonts w:ascii="Arial" w:hAnsi="Arial" w:cs="Arial"/>
                <w:sz w:val="24"/>
                <w:szCs w:val="24"/>
              </w:rPr>
              <w:t>җ</w:t>
            </w:r>
            <w:proofErr w:type="gramStart"/>
            <w:r w:rsidRPr="00497145">
              <w:rPr>
                <w:rFonts w:ascii="Arial" w:hAnsi="Arial" w:cs="Arial"/>
                <w:sz w:val="24"/>
                <w:szCs w:val="24"/>
              </w:rPr>
              <w:t>ирл</w:t>
            </w:r>
            <w:proofErr w:type="gramEnd"/>
            <w:r w:rsidRPr="00497145">
              <w:rPr>
                <w:rFonts w:ascii="Arial" w:hAnsi="Arial" w:cs="Arial"/>
                <w:sz w:val="24"/>
                <w:szCs w:val="24"/>
              </w:rPr>
              <w:t>әү</w:t>
            </w:r>
            <w:proofErr w:type="spellEnd"/>
            <w:r w:rsidRPr="004971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7145">
              <w:rPr>
                <w:rFonts w:ascii="Arial" w:hAnsi="Arial" w:cs="Arial"/>
                <w:sz w:val="24"/>
                <w:szCs w:val="24"/>
              </w:rPr>
              <w:t>өчен</w:t>
            </w:r>
            <w:proofErr w:type="spellEnd"/>
            <w:r w:rsidRPr="004971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7145">
              <w:rPr>
                <w:rFonts w:ascii="Arial" w:hAnsi="Arial" w:cs="Arial"/>
                <w:sz w:val="24"/>
                <w:szCs w:val="24"/>
              </w:rPr>
              <w:t>кирәкле</w:t>
            </w:r>
            <w:proofErr w:type="spellEnd"/>
            <w:r w:rsidRPr="00497145">
              <w:rPr>
                <w:rFonts w:ascii="Arial" w:hAnsi="Arial" w:cs="Arial"/>
                <w:sz w:val="24"/>
                <w:szCs w:val="24"/>
              </w:rPr>
              <w:t xml:space="preserve"> башка </w:t>
            </w:r>
            <w:proofErr w:type="spellStart"/>
            <w:r w:rsidRPr="00497145">
              <w:rPr>
                <w:rFonts w:ascii="Arial" w:hAnsi="Arial" w:cs="Arial"/>
                <w:sz w:val="24"/>
                <w:szCs w:val="24"/>
              </w:rPr>
              <w:t>предметларны</w:t>
            </w:r>
            <w:proofErr w:type="spellEnd"/>
            <w:r w:rsidRPr="004971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7145">
              <w:rPr>
                <w:rFonts w:ascii="Arial" w:hAnsi="Arial" w:cs="Arial"/>
                <w:sz w:val="24"/>
                <w:szCs w:val="24"/>
              </w:rPr>
              <w:t>китереп</w:t>
            </w:r>
            <w:proofErr w:type="spellEnd"/>
            <w:r w:rsidRPr="004971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7145">
              <w:rPr>
                <w:rFonts w:ascii="Arial" w:hAnsi="Arial" w:cs="Arial"/>
                <w:sz w:val="24"/>
                <w:szCs w:val="24"/>
              </w:rPr>
              <w:t>бирү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61" w:rsidRPr="00F639CD" w:rsidRDefault="00A42661" w:rsidP="002F7056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9CD">
              <w:rPr>
                <w:rFonts w:ascii="Arial" w:hAnsi="Arial" w:cs="Arial"/>
                <w:sz w:val="24"/>
                <w:szCs w:val="24"/>
              </w:rPr>
              <w:t>2340,33</w:t>
            </w:r>
          </w:p>
        </w:tc>
      </w:tr>
      <w:tr w:rsidR="00A42661" w:rsidRPr="00F639CD" w:rsidTr="006C0E83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61" w:rsidRPr="00AD124A" w:rsidRDefault="00A42661" w:rsidP="00B4383C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AD124A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B644FB">
              <w:rPr>
                <w:rFonts w:ascii="Arial" w:hAnsi="Arial" w:cs="Arial"/>
                <w:sz w:val="24"/>
                <w:szCs w:val="24"/>
              </w:rPr>
              <w:t>Мәетне</w:t>
            </w:r>
            <w:proofErr w:type="spellEnd"/>
            <w:r w:rsidRPr="00B644FB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644FB">
              <w:rPr>
                <w:rFonts w:ascii="Arial" w:hAnsi="Arial" w:cs="Arial"/>
                <w:sz w:val="24"/>
                <w:szCs w:val="24"/>
              </w:rPr>
              <w:t>җә</w:t>
            </w:r>
            <w:proofErr w:type="gramStart"/>
            <w:r w:rsidRPr="00B644FB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B644FB">
              <w:rPr>
                <w:rFonts w:ascii="Arial" w:hAnsi="Arial" w:cs="Arial"/>
                <w:sz w:val="24"/>
                <w:szCs w:val="24"/>
              </w:rPr>
              <w:t>әдне</w:t>
            </w:r>
            <w:proofErr w:type="spellEnd"/>
            <w:r w:rsidRPr="00B644FB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B644FB">
              <w:rPr>
                <w:rFonts w:ascii="Arial" w:hAnsi="Arial" w:cs="Arial"/>
                <w:sz w:val="24"/>
                <w:szCs w:val="24"/>
              </w:rPr>
              <w:t>зиратка</w:t>
            </w:r>
            <w:proofErr w:type="spellEnd"/>
            <w:r w:rsidRPr="00B64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644FB">
              <w:rPr>
                <w:rFonts w:ascii="Arial" w:hAnsi="Arial" w:cs="Arial"/>
                <w:sz w:val="24"/>
                <w:szCs w:val="24"/>
              </w:rPr>
              <w:t>илтү</w:t>
            </w:r>
            <w:proofErr w:type="spellEnd"/>
          </w:p>
          <w:p w:rsidR="00A42661" w:rsidRPr="00AD124A" w:rsidRDefault="00A42661" w:rsidP="00B4383C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61" w:rsidRPr="00F639CD" w:rsidRDefault="00A42661" w:rsidP="002F7056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9CD">
              <w:rPr>
                <w:rFonts w:ascii="Arial" w:hAnsi="Arial" w:cs="Arial"/>
                <w:sz w:val="24"/>
                <w:szCs w:val="24"/>
              </w:rPr>
              <w:t>944,51</w:t>
            </w:r>
          </w:p>
        </w:tc>
      </w:tr>
      <w:tr w:rsidR="00A42661" w:rsidRPr="00F639CD" w:rsidTr="006C0E83">
        <w:trPr>
          <w:trHeight w:val="537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61" w:rsidRPr="00AD124A" w:rsidRDefault="00A42661" w:rsidP="00B4383C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AD124A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spellStart"/>
            <w:r w:rsidRPr="00B644FB">
              <w:rPr>
                <w:rFonts w:ascii="Arial" w:hAnsi="Arial" w:cs="Arial"/>
                <w:sz w:val="24"/>
                <w:szCs w:val="24"/>
              </w:rPr>
              <w:t>Җ</w:t>
            </w:r>
            <w:proofErr w:type="gramStart"/>
            <w:r w:rsidRPr="00B644FB">
              <w:rPr>
                <w:rFonts w:ascii="Arial" w:hAnsi="Arial" w:cs="Arial"/>
                <w:sz w:val="24"/>
                <w:szCs w:val="24"/>
              </w:rPr>
              <w:t>ирл</w:t>
            </w:r>
            <w:proofErr w:type="gramEnd"/>
            <w:r w:rsidRPr="00B644FB">
              <w:rPr>
                <w:rFonts w:ascii="Arial" w:hAnsi="Arial" w:cs="Arial"/>
                <w:sz w:val="24"/>
                <w:szCs w:val="24"/>
              </w:rPr>
              <w:t>әү</w:t>
            </w:r>
            <w:proofErr w:type="spellEnd"/>
            <w:r w:rsidRPr="00B644FB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B644FB">
              <w:rPr>
                <w:rFonts w:ascii="Arial" w:hAnsi="Arial" w:cs="Arial"/>
                <w:sz w:val="24"/>
                <w:szCs w:val="24"/>
              </w:rPr>
              <w:t>хезмәте</w:t>
            </w:r>
            <w:proofErr w:type="spellEnd"/>
            <w:r w:rsidRPr="00B644FB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644FB">
              <w:rPr>
                <w:rFonts w:ascii="Arial" w:hAnsi="Arial" w:cs="Arial"/>
                <w:sz w:val="24"/>
                <w:szCs w:val="24"/>
              </w:rPr>
              <w:t>кабер</w:t>
            </w:r>
            <w:proofErr w:type="spellEnd"/>
            <w:r w:rsidRPr="00B644FB">
              <w:rPr>
                <w:rFonts w:ascii="Arial" w:hAnsi="Arial" w:cs="Arial"/>
                <w:sz w:val="24"/>
                <w:szCs w:val="24"/>
              </w:rPr>
              <w:t xml:space="preserve"> казу </w:t>
            </w:r>
            <w:proofErr w:type="spellStart"/>
            <w:r w:rsidRPr="00B644FB">
              <w:rPr>
                <w:rFonts w:ascii="Arial" w:hAnsi="Arial" w:cs="Arial"/>
                <w:sz w:val="24"/>
                <w:szCs w:val="24"/>
              </w:rPr>
              <w:t>һәм</w:t>
            </w:r>
            <w:proofErr w:type="spellEnd"/>
            <w:r w:rsidRPr="00B644FB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B644FB">
              <w:rPr>
                <w:rFonts w:ascii="Arial" w:hAnsi="Arial" w:cs="Arial"/>
                <w:sz w:val="24"/>
                <w:szCs w:val="24"/>
              </w:rPr>
              <w:t>җирләү</w:t>
            </w:r>
            <w:proofErr w:type="spellEnd"/>
            <w:r w:rsidRPr="00B644FB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61" w:rsidRPr="00F639CD" w:rsidRDefault="00A42661" w:rsidP="002F7056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9CD">
              <w:rPr>
                <w:rFonts w:ascii="Arial" w:hAnsi="Arial" w:cs="Arial"/>
                <w:sz w:val="24"/>
                <w:szCs w:val="24"/>
              </w:rPr>
              <w:t>2840,02</w:t>
            </w:r>
          </w:p>
        </w:tc>
      </w:tr>
      <w:tr w:rsidR="00A42661" w:rsidRPr="00F639CD" w:rsidTr="006C0E83">
        <w:trPr>
          <w:trHeight w:val="537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61" w:rsidRPr="00AD124A" w:rsidRDefault="00A42661" w:rsidP="00B4383C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</w:p>
          <w:p w:rsidR="00A42661" w:rsidRPr="00B644FB" w:rsidRDefault="00A42661" w:rsidP="00B4383C">
            <w:pPr>
              <w:pStyle w:val="af8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Барлыгы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61" w:rsidRPr="00F639CD" w:rsidRDefault="00A42661" w:rsidP="002F7056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661" w:rsidRPr="00F639CD" w:rsidRDefault="00A42661" w:rsidP="002F7056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9CD">
              <w:rPr>
                <w:rFonts w:ascii="Arial" w:hAnsi="Arial" w:cs="Arial"/>
                <w:sz w:val="24"/>
                <w:szCs w:val="24"/>
              </w:rPr>
              <w:t xml:space="preserve">6124,86 </w:t>
            </w:r>
          </w:p>
          <w:p w:rsidR="00A42661" w:rsidRPr="00F639CD" w:rsidRDefault="00A42661" w:rsidP="002F7056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0E83" w:rsidRPr="00F639CD" w:rsidRDefault="006C0E83" w:rsidP="006C0E83">
      <w:pPr>
        <w:pStyle w:val="af8"/>
        <w:jc w:val="center"/>
        <w:rPr>
          <w:rFonts w:ascii="Arial" w:hAnsi="Arial" w:cs="Arial"/>
          <w:sz w:val="24"/>
          <w:szCs w:val="24"/>
        </w:rPr>
      </w:pPr>
    </w:p>
    <w:p w:rsidR="006C0E83" w:rsidRPr="00F639CD" w:rsidRDefault="006C0E83" w:rsidP="006C0E83">
      <w:pPr>
        <w:pStyle w:val="af8"/>
        <w:jc w:val="center"/>
        <w:rPr>
          <w:rFonts w:ascii="Arial" w:hAnsi="Arial" w:cs="Arial"/>
          <w:sz w:val="24"/>
          <w:szCs w:val="24"/>
        </w:rPr>
      </w:pPr>
    </w:p>
    <w:p w:rsidR="006C0E83" w:rsidRPr="00F639CD" w:rsidRDefault="006C0E83" w:rsidP="006C0E83">
      <w:pPr>
        <w:pStyle w:val="af8"/>
        <w:jc w:val="center"/>
        <w:rPr>
          <w:rFonts w:ascii="Arial" w:hAnsi="Arial" w:cs="Arial"/>
          <w:sz w:val="24"/>
          <w:szCs w:val="24"/>
        </w:rPr>
      </w:pPr>
    </w:p>
    <w:p w:rsidR="006C0E83" w:rsidRPr="00F639CD" w:rsidRDefault="006C0E83" w:rsidP="006C0E83">
      <w:pPr>
        <w:pStyle w:val="af8"/>
        <w:jc w:val="center"/>
        <w:rPr>
          <w:rFonts w:ascii="Arial" w:hAnsi="Arial" w:cs="Arial"/>
          <w:sz w:val="24"/>
          <w:szCs w:val="24"/>
        </w:rPr>
      </w:pPr>
    </w:p>
    <w:p w:rsidR="006C0E83" w:rsidRPr="00F639CD" w:rsidRDefault="006C0E83" w:rsidP="006C0E83">
      <w:pPr>
        <w:pStyle w:val="af8"/>
        <w:jc w:val="center"/>
        <w:rPr>
          <w:rFonts w:ascii="Arial" w:hAnsi="Arial" w:cs="Arial"/>
          <w:sz w:val="24"/>
          <w:szCs w:val="24"/>
        </w:rPr>
      </w:pPr>
    </w:p>
    <w:p w:rsidR="006C0E83" w:rsidRPr="00F639CD" w:rsidRDefault="006C0E83" w:rsidP="006C0E83">
      <w:pPr>
        <w:pStyle w:val="af8"/>
        <w:jc w:val="center"/>
        <w:rPr>
          <w:rFonts w:ascii="Arial" w:hAnsi="Arial" w:cs="Arial"/>
          <w:sz w:val="24"/>
          <w:szCs w:val="24"/>
        </w:rPr>
      </w:pPr>
    </w:p>
    <w:p w:rsidR="006C0E83" w:rsidRPr="00F639CD" w:rsidRDefault="006C0E83" w:rsidP="006C0E83">
      <w:pPr>
        <w:pStyle w:val="af8"/>
        <w:jc w:val="center"/>
        <w:rPr>
          <w:rFonts w:ascii="Arial" w:hAnsi="Arial" w:cs="Arial"/>
          <w:sz w:val="24"/>
          <w:szCs w:val="24"/>
        </w:rPr>
      </w:pPr>
    </w:p>
    <w:p w:rsidR="006C0E83" w:rsidRPr="00F639CD" w:rsidRDefault="006C0E83" w:rsidP="006C0E83">
      <w:pPr>
        <w:jc w:val="both"/>
        <w:rPr>
          <w:rFonts w:ascii="Arial" w:hAnsi="Arial" w:cs="Arial"/>
        </w:rPr>
      </w:pPr>
    </w:p>
    <w:p w:rsidR="006C0E83" w:rsidRPr="00F639CD" w:rsidRDefault="006C0E83" w:rsidP="006C0E83">
      <w:pPr>
        <w:jc w:val="both"/>
        <w:rPr>
          <w:rFonts w:ascii="Arial" w:hAnsi="Arial" w:cs="Arial"/>
        </w:rPr>
      </w:pPr>
    </w:p>
    <w:p w:rsidR="006C0E83" w:rsidRPr="00F639CD" w:rsidRDefault="006C0E83" w:rsidP="006C0E83">
      <w:pPr>
        <w:jc w:val="both"/>
        <w:rPr>
          <w:rFonts w:ascii="Arial" w:hAnsi="Arial" w:cs="Arial"/>
        </w:rPr>
      </w:pPr>
    </w:p>
    <w:p w:rsidR="006C0E83" w:rsidRPr="00F639CD" w:rsidRDefault="006C0E83" w:rsidP="006C0E83">
      <w:pPr>
        <w:jc w:val="both"/>
        <w:rPr>
          <w:rFonts w:ascii="Arial" w:hAnsi="Arial" w:cs="Arial"/>
        </w:rPr>
      </w:pPr>
    </w:p>
    <w:p w:rsidR="006C0E83" w:rsidRPr="00F639CD" w:rsidRDefault="006C0E83" w:rsidP="006C0E83">
      <w:pPr>
        <w:jc w:val="both"/>
        <w:rPr>
          <w:rFonts w:ascii="Arial" w:hAnsi="Arial" w:cs="Arial"/>
        </w:rPr>
      </w:pPr>
    </w:p>
    <w:p w:rsidR="006C0E83" w:rsidRPr="00F639CD" w:rsidRDefault="006C0E83" w:rsidP="006C0E83">
      <w:pPr>
        <w:jc w:val="both"/>
        <w:rPr>
          <w:rFonts w:ascii="Arial" w:hAnsi="Arial" w:cs="Arial"/>
        </w:rPr>
      </w:pPr>
    </w:p>
    <w:p w:rsidR="006C0E83" w:rsidRPr="00F639CD" w:rsidRDefault="006C0E83" w:rsidP="006C0E83">
      <w:pPr>
        <w:jc w:val="both"/>
        <w:rPr>
          <w:rFonts w:ascii="Arial" w:hAnsi="Arial" w:cs="Arial"/>
        </w:rPr>
      </w:pPr>
    </w:p>
    <w:p w:rsidR="006C0E83" w:rsidRPr="00F639CD" w:rsidRDefault="006C0E83" w:rsidP="006C0E83">
      <w:pPr>
        <w:jc w:val="both"/>
        <w:rPr>
          <w:rFonts w:ascii="Arial" w:hAnsi="Arial" w:cs="Arial"/>
        </w:rPr>
      </w:pPr>
    </w:p>
    <w:p w:rsidR="006C0E83" w:rsidRPr="00F639CD" w:rsidRDefault="006C0E83" w:rsidP="006C0E83">
      <w:pPr>
        <w:jc w:val="both"/>
        <w:rPr>
          <w:rFonts w:ascii="Arial" w:hAnsi="Arial" w:cs="Arial"/>
        </w:rPr>
      </w:pPr>
    </w:p>
    <w:p w:rsidR="006C0E83" w:rsidRPr="00F639CD" w:rsidRDefault="006C0E83" w:rsidP="006C0E83">
      <w:pPr>
        <w:jc w:val="both"/>
        <w:rPr>
          <w:rFonts w:ascii="Arial" w:hAnsi="Arial" w:cs="Arial"/>
        </w:rPr>
      </w:pPr>
    </w:p>
    <w:p w:rsidR="006C0E83" w:rsidRPr="00F639CD" w:rsidRDefault="006C0E83" w:rsidP="006C0E83">
      <w:pPr>
        <w:jc w:val="both"/>
        <w:rPr>
          <w:rFonts w:ascii="Arial" w:hAnsi="Arial" w:cs="Arial"/>
        </w:rPr>
      </w:pPr>
    </w:p>
    <w:p w:rsidR="006C0E83" w:rsidRPr="00F639CD" w:rsidRDefault="006C0E83" w:rsidP="006C0E83">
      <w:pPr>
        <w:jc w:val="both"/>
        <w:rPr>
          <w:rFonts w:ascii="Arial" w:hAnsi="Arial" w:cs="Arial"/>
        </w:rPr>
      </w:pPr>
    </w:p>
    <w:p w:rsidR="006C0E83" w:rsidRPr="00F639CD" w:rsidRDefault="006C0E83" w:rsidP="006C0E83">
      <w:pPr>
        <w:jc w:val="both"/>
        <w:rPr>
          <w:rFonts w:ascii="Arial" w:hAnsi="Arial" w:cs="Arial"/>
        </w:rPr>
      </w:pPr>
    </w:p>
    <w:p w:rsidR="006C0E83" w:rsidRPr="00F639CD" w:rsidRDefault="006C0E83" w:rsidP="006C0E83">
      <w:pPr>
        <w:jc w:val="both"/>
        <w:rPr>
          <w:rFonts w:ascii="Arial" w:hAnsi="Arial" w:cs="Arial"/>
        </w:rPr>
      </w:pPr>
    </w:p>
    <w:p w:rsidR="006C0E83" w:rsidRPr="00F639CD" w:rsidRDefault="006C0E83" w:rsidP="006C0E83">
      <w:pPr>
        <w:jc w:val="both"/>
        <w:rPr>
          <w:rFonts w:ascii="Arial" w:hAnsi="Arial" w:cs="Arial"/>
        </w:rPr>
      </w:pPr>
    </w:p>
    <w:p w:rsidR="006C0E83" w:rsidRDefault="006C0E83" w:rsidP="006C0E83">
      <w:pPr>
        <w:jc w:val="both"/>
        <w:rPr>
          <w:rFonts w:ascii="Arial" w:hAnsi="Arial" w:cs="Arial"/>
          <w:lang w:val="tt-RU"/>
        </w:rPr>
      </w:pPr>
    </w:p>
    <w:p w:rsidR="00A42661" w:rsidRDefault="00A42661" w:rsidP="006C0E83">
      <w:pPr>
        <w:jc w:val="both"/>
        <w:rPr>
          <w:rFonts w:ascii="Arial" w:hAnsi="Arial" w:cs="Arial"/>
          <w:lang w:val="tt-RU"/>
        </w:rPr>
      </w:pPr>
    </w:p>
    <w:p w:rsidR="00A42661" w:rsidRDefault="00A42661" w:rsidP="006C0E83">
      <w:pPr>
        <w:jc w:val="both"/>
        <w:rPr>
          <w:rFonts w:ascii="Arial" w:hAnsi="Arial" w:cs="Arial"/>
          <w:lang w:val="tt-RU"/>
        </w:rPr>
      </w:pPr>
    </w:p>
    <w:p w:rsidR="00A42661" w:rsidRDefault="00A42661" w:rsidP="006C0E83">
      <w:pPr>
        <w:jc w:val="both"/>
        <w:rPr>
          <w:rFonts w:ascii="Arial" w:hAnsi="Arial" w:cs="Arial"/>
          <w:lang w:val="tt-RU"/>
        </w:rPr>
      </w:pPr>
    </w:p>
    <w:p w:rsidR="00A42661" w:rsidRDefault="00A42661" w:rsidP="006C0E83">
      <w:pPr>
        <w:jc w:val="both"/>
        <w:rPr>
          <w:rFonts w:ascii="Arial" w:hAnsi="Arial" w:cs="Arial"/>
          <w:lang w:val="tt-RU"/>
        </w:rPr>
      </w:pPr>
    </w:p>
    <w:p w:rsidR="00A42661" w:rsidRPr="00A42661" w:rsidRDefault="00A42661" w:rsidP="006C0E83">
      <w:pPr>
        <w:jc w:val="both"/>
        <w:rPr>
          <w:rFonts w:ascii="Arial" w:hAnsi="Arial" w:cs="Arial"/>
          <w:lang w:val="tt-RU"/>
        </w:rPr>
      </w:pPr>
    </w:p>
    <w:p w:rsidR="006C0E83" w:rsidRPr="00F639CD" w:rsidRDefault="006C0E83" w:rsidP="006C0E83">
      <w:pPr>
        <w:jc w:val="both"/>
        <w:rPr>
          <w:rFonts w:ascii="Arial" w:hAnsi="Arial" w:cs="Arial"/>
        </w:rPr>
      </w:pPr>
    </w:p>
    <w:p w:rsidR="00A42661" w:rsidRPr="00497145" w:rsidRDefault="00A42661" w:rsidP="00A42661">
      <w:pPr>
        <w:pStyle w:val="af8"/>
        <w:ind w:left="6096"/>
        <w:jc w:val="both"/>
        <w:rPr>
          <w:rFonts w:ascii="Arial" w:hAnsi="Arial" w:cs="Arial"/>
          <w:sz w:val="24"/>
          <w:szCs w:val="24"/>
          <w:lang w:val="tt-RU"/>
        </w:rPr>
      </w:pPr>
      <w:r w:rsidRPr="00497145">
        <w:rPr>
          <w:rFonts w:ascii="Arial" w:hAnsi="Arial" w:cs="Arial"/>
          <w:sz w:val="24"/>
          <w:szCs w:val="24"/>
          <w:lang w:val="tt-RU"/>
        </w:rPr>
        <w:lastRenderedPageBreak/>
        <w:t>Нурлат муниципаль районы</w:t>
      </w:r>
    </w:p>
    <w:p w:rsidR="00A42661" w:rsidRDefault="00A42661" w:rsidP="00A42661">
      <w:pPr>
        <w:pStyle w:val="af8"/>
        <w:ind w:left="6096"/>
        <w:jc w:val="both"/>
        <w:rPr>
          <w:rFonts w:ascii="Arial" w:hAnsi="Arial" w:cs="Arial"/>
          <w:sz w:val="24"/>
          <w:szCs w:val="24"/>
          <w:lang w:val="tt-RU"/>
        </w:rPr>
      </w:pPr>
      <w:r w:rsidRPr="00497145"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Урта Камышлы</w:t>
      </w:r>
      <w:r w:rsidRPr="00497145">
        <w:rPr>
          <w:rFonts w:ascii="Arial" w:hAnsi="Arial" w:cs="Arial"/>
          <w:sz w:val="24"/>
          <w:szCs w:val="24"/>
          <w:lang w:val="tt-RU"/>
        </w:rPr>
        <w:t xml:space="preserve"> авыл җирлеге Ба</w:t>
      </w:r>
      <w:r>
        <w:rPr>
          <w:rFonts w:ascii="Arial" w:hAnsi="Arial" w:cs="Arial"/>
          <w:sz w:val="24"/>
          <w:szCs w:val="24"/>
          <w:lang w:val="tt-RU"/>
        </w:rPr>
        <w:t>шкарма комитетының 2020 елның 3</w:t>
      </w:r>
      <w:r w:rsidRPr="00497145"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февралендәге 2 номерлы карарына 2</w:t>
      </w:r>
      <w:r w:rsidRPr="00497145">
        <w:rPr>
          <w:rFonts w:ascii="Arial" w:hAnsi="Arial" w:cs="Arial"/>
          <w:sz w:val="24"/>
          <w:szCs w:val="24"/>
          <w:lang w:val="tt-RU"/>
        </w:rPr>
        <w:t xml:space="preserve"> нче кушымта </w:t>
      </w:r>
    </w:p>
    <w:p w:rsidR="00A42661" w:rsidRPr="00497145" w:rsidRDefault="00A42661" w:rsidP="00A42661">
      <w:pPr>
        <w:pStyle w:val="af8"/>
        <w:ind w:left="6096"/>
        <w:jc w:val="both"/>
        <w:rPr>
          <w:rFonts w:ascii="Arial" w:hAnsi="Arial" w:cs="Arial"/>
          <w:sz w:val="24"/>
          <w:szCs w:val="24"/>
          <w:lang w:val="tt-RU"/>
        </w:rPr>
      </w:pPr>
      <w:r w:rsidRPr="00497145">
        <w:rPr>
          <w:rFonts w:ascii="Arial" w:hAnsi="Arial" w:cs="Arial"/>
          <w:sz w:val="24"/>
          <w:szCs w:val="24"/>
          <w:lang w:val="tt-RU"/>
        </w:rPr>
        <w:t xml:space="preserve">  </w:t>
      </w:r>
    </w:p>
    <w:p w:rsidR="00A42661" w:rsidRPr="00410F71" w:rsidRDefault="00A42661" w:rsidP="00A42661">
      <w:pPr>
        <w:rPr>
          <w:rFonts w:ascii="Arial" w:hAnsi="Arial" w:cs="Arial"/>
          <w:lang w:val="tt-RU"/>
        </w:rPr>
      </w:pPr>
    </w:p>
    <w:p w:rsidR="00A42661" w:rsidRPr="00497145" w:rsidRDefault="00A42661" w:rsidP="00A42661">
      <w:pPr>
        <w:pStyle w:val="af8"/>
        <w:numPr>
          <w:ilvl w:val="0"/>
          <w:numId w:val="20"/>
        </w:numPr>
        <w:jc w:val="center"/>
        <w:rPr>
          <w:rFonts w:ascii="Arial" w:hAnsi="Arial" w:cs="Arial"/>
          <w:sz w:val="24"/>
          <w:szCs w:val="24"/>
          <w:lang w:val="tt-RU"/>
        </w:rPr>
      </w:pPr>
      <w:r w:rsidRPr="00497145">
        <w:rPr>
          <w:rFonts w:ascii="Arial" w:hAnsi="Arial" w:cs="Arial"/>
          <w:sz w:val="24"/>
          <w:szCs w:val="24"/>
          <w:lang w:val="tt-RU"/>
        </w:rPr>
        <w:t>2020</w:t>
      </w:r>
      <w:r>
        <w:rPr>
          <w:rFonts w:ascii="Arial" w:hAnsi="Arial" w:cs="Arial"/>
          <w:sz w:val="24"/>
          <w:szCs w:val="24"/>
          <w:lang w:val="tt-RU"/>
        </w:rPr>
        <w:t xml:space="preserve"> елның 1 февраленнән </w:t>
      </w:r>
      <w:r w:rsidRPr="00497145">
        <w:rPr>
          <w:rFonts w:ascii="Arial" w:hAnsi="Arial" w:cs="Arial"/>
          <w:sz w:val="24"/>
          <w:szCs w:val="24"/>
          <w:lang w:val="tt-RU"/>
        </w:rPr>
        <w:t>ТР Нурлат муниципаль районы</w:t>
      </w:r>
      <w:r>
        <w:rPr>
          <w:rFonts w:ascii="Arial" w:hAnsi="Arial" w:cs="Arial"/>
          <w:sz w:val="24"/>
          <w:szCs w:val="24"/>
          <w:lang w:val="tt-RU"/>
        </w:rPr>
        <w:t xml:space="preserve"> Урта Камышлы авыл җирлегендә </w:t>
      </w:r>
      <w:r w:rsidRPr="00497145">
        <w:rPr>
          <w:rFonts w:ascii="Arial" w:hAnsi="Arial" w:cs="Arial"/>
          <w:sz w:val="24"/>
          <w:szCs w:val="24"/>
          <w:lang w:val="tt-RU"/>
        </w:rPr>
        <w:t xml:space="preserve"> җирләү буенча гарантияләнгән </w:t>
      </w:r>
      <w:r>
        <w:rPr>
          <w:rFonts w:ascii="Arial" w:hAnsi="Arial" w:cs="Arial"/>
          <w:sz w:val="24"/>
          <w:szCs w:val="24"/>
          <w:lang w:val="tt-RU"/>
        </w:rPr>
        <w:t>хезмәтләр</w:t>
      </w:r>
      <w:r w:rsidRPr="00497145">
        <w:rPr>
          <w:rFonts w:ascii="Arial" w:hAnsi="Arial" w:cs="Arial"/>
          <w:sz w:val="24"/>
          <w:szCs w:val="24"/>
          <w:lang w:val="tt-RU"/>
        </w:rPr>
        <w:t xml:space="preserve"> бәясе.</w:t>
      </w:r>
    </w:p>
    <w:p w:rsidR="00A42661" w:rsidRPr="00AD124A" w:rsidRDefault="00A42661" w:rsidP="00A42661">
      <w:pPr>
        <w:pStyle w:val="af8"/>
        <w:numPr>
          <w:ilvl w:val="0"/>
          <w:numId w:val="20"/>
        </w:num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proofErr w:type="gramStart"/>
      <w:r>
        <w:rPr>
          <w:rFonts w:ascii="Arial" w:hAnsi="Arial" w:cs="Arial"/>
          <w:i/>
          <w:sz w:val="24"/>
          <w:szCs w:val="24"/>
          <w:lang w:val="tt-RU"/>
        </w:rPr>
        <w:t>м</w:t>
      </w:r>
      <w:proofErr w:type="gramEnd"/>
      <w:r>
        <w:rPr>
          <w:rFonts w:ascii="Arial" w:hAnsi="Arial" w:cs="Arial"/>
          <w:i/>
          <w:sz w:val="24"/>
          <w:szCs w:val="24"/>
          <w:lang w:val="tt-RU"/>
        </w:rPr>
        <w:t>өселман</w:t>
      </w:r>
      <w:r w:rsidRPr="00AD124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tt-RU"/>
        </w:rPr>
        <w:t>йоласы</w:t>
      </w:r>
      <w:r w:rsidRPr="00AD124A">
        <w:rPr>
          <w:rFonts w:ascii="Arial" w:hAnsi="Arial" w:cs="Arial"/>
          <w:i/>
          <w:sz w:val="24"/>
          <w:szCs w:val="24"/>
        </w:rPr>
        <w:t>)</w:t>
      </w:r>
    </w:p>
    <w:p w:rsidR="00A42661" w:rsidRPr="00AD124A" w:rsidRDefault="00A42661" w:rsidP="00A42661">
      <w:pPr>
        <w:pStyle w:val="af8"/>
        <w:numPr>
          <w:ilvl w:val="0"/>
          <w:numId w:val="20"/>
        </w:numPr>
        <w:jc w:val="center"/>
        <w:rPr>
          <w:rFonts w:ascii="Arial" w:hAnsi="Arial" w:cs="Arial"/>
          <w:sz w:val="24"/>
          <w:szCs w:val="24"/>
        </w:rPr>
      </w:pPr>
    </w:p>
    <w:p w:rsidR="006C0E83" w:rsidRPr="00F639CD" w:rsidRDefault="006C0E83" w:rsidP="006C0E83">
      <w:pPr>
        <w:pStyle w:val="af8"/>
        <w:jc w:val="center"/>
        <w:rPr>
          <w:rFonts w:ascii="Arial" w:hAnsi="Arial" w:cs="Arial"/>
          <w:sz w:val="24"/>
          <w:szCs w:val="24"/>
        </w:rPr>
      </w:pPr>
    </w:p>
    <w:p w:rsidR="006C0E83" w:rsidRPr="00F639CD" w:rsidRDefault="006C0E83" w:rsidP="006C0E83">
      <w:pPr>
        <w:pStyle w:val="af8"/>
        <w:jc w:val="center"/>
        <w:rPr>
          <w:rFonts w:ascii="Arial" w:hAnsi="Arial" w:cs="Arial"/>
          <w:sz w:val="24"/>
          <w:szCs w:val="24"/>
        </w:rPr>
      </w:pPr>
    </w:p>
    <w:tbl>
      <w:tblPr>
        <w:tblW w:w="10430" w:type="dxa"/>
        <w:tblLayout w:type="fixed"/>
        <w:tblLook w:val="0000" w:firstRow="0" w:lastRow="0" w:firstColumn="0" w:lastColumn="0" w:noHBand="0" w:noVBand="0"/>
      </w:tblPr>
      <w:tblGrid>
        <w:gridCol w:w="7479"/>
        <w:gridCol w:w="2951"/>
      </w:tblGrid>
      <w:tr w:rsidR="00A42661" w:rsidRPr="00F639CD" w:rsidTr="006C0E8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61" w:rsidRPr="009129E2" w:rsidRDefault="00A42661" w:rsidP="00B4383C">
            <w:pPr>
              <w:jc w:val="center"/>
              <w:rPr>
                <w:rFonts w:ascii="Arial" w:hAnsi="Arial" w:cs="Arial"/>
              </w:rPr>
            </w:pPr>
            <w:proofErr w:type="spellStart"/>
            <w:r w:rsidRPr="009129E2">
              <w:rPr>
                <w:rFonts w:ascii="Arial" w:hAnsi="Arial" w:cs="Arial"/>
              </w:rPr>
              <w:t>Хезмәт</w:t>
            </w:r>
            <w:proofErr w:type="spellEnd"/>
            <w:r w:rsidRPr="009129E2">
              <w:rPr>
                <w:rFonts w:ascii="Arial" w:hAnsi="Arial" w:cs="Arial"/>
              </w:rPr>
              <w:t xml:space="preserve"> </w:t>
            </w:r>
            <w:proofErr w:type="spellStart"/>
            <w:r w:rsidRPr="009129E2">
              <w:rPr>
                <w:rFonts w:ascii="Arial" w:hAnsi="Arial" w:cs="Arial"/>
              </w:rPr>
              <w:t>күрсәтү</w:t>
            </w:r>
            <w:proofErr w:type="spellEnd"/>
            <w:r w:rsidRPr="009129E2">
              <w:rPr>
                <w:rFonts w:ascii="Arial" w:hAnsi="Arial" w:cs="Arial"/>
              </w:rPr>
              <w:t xml:space="preserve"> </w:t>
            </w:r>
            <w:proofErr w:type="spellStart"/>
            <w:r w:rsidRPr="009129E2">
              <w:rPr>
                <w:rFonts w:ascii="Arial" w:hAnsi="Arial" w:cs="Arial"/>
              </w:rPr>
              <w:t>исеме</w:t>
            </w:r>
            <w:proofErr w:type="spell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61" w:rsidRPr="009129E2" w:rsidRDefault="00A42661" w:rsidP="00B4383C">
            <w:pPr>
              <w:jc w:val="center"/>
              <w:rPr>
                <w:rFonts w:ascii="Arial" w:hAnsi="Arial" w:cs="Arial"/>
              </w:rPr>
            </w:pPr>
            <w:proofErr w:type="spellStart"/>
            <w:r w:rsidRPr="009129E2">
              <w:rPr>
                <w:rFonts w:ascii="Arial" w:hAnsi="Arial" w:cs="Arial"/>
              </w:rPr>
              <w:t>Хезмәт</w:t>
            </w:r>
            <w:proofErr w:type="spellEnd"/>
            <w:r w:rsidRPr="009129E2">
              <w:rPr>
                <w:rFonts w:ascii="Arial" w:hAnsi="Arial" w:cs="Arial"/>
              </w:rPr>
              <w:t xml:space="preserve"> </w:t>
            </w:r>
            <w:proofErr w:type="spellStart"/>
            <w:r w:rsidRPr="009129E2">
              <w:rPr>
                <w:rFonts w:ascii="Arial" w:hAnsi="Arial" w:cs="Arial"/>
              </w:rPr>
              <w:t>күрсәтү</w:t>
            </w:r>
            <w:proofErr w:type="spellEnd"/>
            <w:r w:rsidRPr="009129E2">
              <w:rPr>
                <w:rFonts w:ascii="Arial" w:hAnsi="Arial" w:cs="Arial"/>
              </w:rPr>
              <w:t xml:space="preserve"> </w:t>
            </w:r>
            <w:proofErr w:type="spellStart"/>
            <w:r w:rsidRPr="009129E2">
              <w:rPr>
                <w:rFonts w:ascii="Arial" w:hAnsi="Arial" w:cs="Arial"/>
              </w:rPr>
              <w:t>бә</w:t>
            </w:r>
            <w:proofErr w:type="gramStart"/>
            <w:r w:rsidRPr="009129E2">
              <w:rPr>
                <w:rFonts w:ascii="Arial" w:hAnsi="Arial" w:cs="Arial"/>
              </w:rPr>
              <w:t>ясе</w:t>
            </w:r>
            <w:proofErr w:type="spellEnd"/>
            <w:proofErr w:type="gramEnd"/>
          </w:p>
        </w:tc>
      </w:tr>
      <w:tr w:rsidR="00A42661" w:rsidRPr="00F639CD" w:rsidTr="006C0E8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61" w:rsidRPr="00AD124A" w:rsidRDefault="00A42661" w:rsidP="00B4383C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AD124A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Pr="009129E2">
              <w:rPr>
                <w:rFonts w:ascii="Arial" w:hAnsi="Arial" w:cs="Arial"/>
                <w:sz w:val="24"/>
                <w:szCs w:val="24"/>
              </w:rPr>
              <w:t>Җ</w:t>
            </w:r>
            <w:proofErr w:type="gramStart"/>
            <w:r w:rsidRPr="009129E2">
              <w:rPr>
                <w:rFonts w:ascii="Arial" w:hAnsi="Arial" w:cs="Arial"/>
                <w:sz w:val="24"/>
                <w:szCs w:val="24"/>
              </w:rPr>
              <w:t>ирл</w:t>
            </w:r>
            <w:proofErr w:type="gramEnd"/>
            <w:r w:rsidRPr="009129E2">
              <w:rPr>
                <w:rFonts w:ascii="Arial" w:hAnsi="Arial" w:cs="Arial"/>
                <w:sz w:val="24"/>
                <w:szCs w:val="24"/>
              </w:rPr>
              <w:t>әү</w:t>
            </w:r>
            <w:proofErr w:type="spellEnd"/>
            <w:r w:rsidRPr="009129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29E2">
              <w:rPr>
                <w:rFonts w:ascii="Arial" w:hAnsi="Arial" w:cs="Arial"/>
                <w:sz w:val="24"/>
                <w:szCs w:val="24"/>
              </w:rPr>
              <w:t>өчен</w:t>
            </w:r>
            <w:proofErr w:type="spellEnd"/>
            <w:r w:rsidRPr="009129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29E2">
              <w:rPr>
                <w:rFonts w:ascii="Arial" w:hAnsi="Arial" w:cs="Arial"/>
                <w:sz w:val="24"/>
                <w:szCs w:val="24"/>
              </w:rPr>
              <w:t>кирәкле</w:t>
            </w:r>
            <w:proofErr w:type="spellEnd"/>
            <w:r w:rsidRPr="009129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29E2">
              <w:rPr>
                <w:rFonts w:ascii="Arial" w:hAnsi="Arial" w:cs="Arial"/>
                <w:sz w:val="24"/>
                <w:szCs w:val="24"/>
              </w:rPr>
              <w:t>документларны</w:t>
            </w:r>
            <w:proofErr w:type="spellEnd"/>
            <w:r w:rsidRPr="009129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29E2">
              <w:rPr>
                <w:rFonts w:ascii="Arial" w:hAnsi="Arial" w:cs="Arial"/>
                <w:sz w:val="24"/>
                <w:szCs w:val="24"/>
              </w:rPr>
              <w:t>рәсмиләштерү</w:t>
            </w:r>
            <w:proofErr w:type="spellEnd"/>
            <w:r w:rsidRPr="009129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61" w:rsidRPr="00F639CD" w:rsidRDefault="00A42661" w:rsidP="002F7056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9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42661" w:rsidRPr="00F639CD" w:rsidTr="006C0E8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61" w:rsidRPr="00AD124A" w:rsidRDefault="00A42661" w:rsidP="00B4383C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AD124A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spellStart"/>
            <w:r w:rsidRPr="00B644FB">
              <w:rPr>
                <w:rFonts w:ascii="Arial" w:hAnsi="Arial" w:cs="Arial"/>
                <w:sz w:val="24"/>
                <w:szCs w:val="24"/>
              </w:rPr>
              <w:t>Мәетне</w:t>
            </w:r>
            <w:proofErr w:type="spellEnd"/>
            <w:r w:rsidRPr="00B64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644FB">
              <w:rPr>
                <w:rFonts w:ascii="Arial" w:hAnsi="Arial" w:cs="Arial"/>
                <w:sz w:val="24"/>
                <w:szCs w:val="24"/>
              </w:rPr>
              <w:t>кәфенләү</w:t>
            </w:r>
            <w:proofErr w:type="spellEnd"/>
            <w:r w:rsidRPr="00B644FB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644FB">
              <w:rPr>
                <w:rFonts w:ascii="Arial" w:hAnsi="Arial" w:cs="Arial"/>
                <w:sz w:val="24"/>
                <w:szCs w:val="24"/>
              </w:rPr>
              <w:t>тө</w:t>
            </w:r>
            <w:proofErr w:type="gramStart"/>
            <w:r w:rsidRPr="00B644FB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B644FB">
              <w:rPr>
                <w:rFonts w:ascii="Arial" w:hAnsi="Arial" w:cs="Arial"/>
                <w:sz w:val="24"/>
                <w:szCs w:val="24"/>
              </w:rPr>
              <w:t>ү</w:t>
            </w:r>
            <w:proofErr w:type="spellEnd"/>
            <w:r w:rsidRPr="00B644F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42661" w:rsidRPr="00AD124A" w:rsidRDefault="00A42661" w:rsidP="00B4383C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61" w:rsidRPr="00F639CD" w:rsidRDefault="00A42661" w:rsidP="002F7056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9CD">
              <w:rPr>
                <w:rFonts w:ascii="Arial" w:hAnsi="Arial" w:cs="Arial"/>
                <w:sz w:val="24"/>
                <w:szCs w:val="24"/>
              </w:rPr>
              <w:t>1112,58</w:t>
            </w:r>
          </w:p>
        </w:tc>
      </w:tr>
      <w:tr w:rsidR="00A42661" w:rsidRPr="00F639CD" w:rsidTr="006C0E8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61" w:rsidRPr="00AD124A" w:rsidRDefault="00A42661" w:rsidP="00B4383C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AD124A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B644FB">
              <w:rPr>
                <w:rFonts w:ascii="Arial" w:hAnsi="Arial" w:cs="Arial"/>
                <w:sz w:val="24"/>
                <w:szCs w:val="24"/>
              </w:rPr>
              <w:t>Җ</w:t>
            </w:r>
            <w:proofErr w:type="gramStart"/>
            <w:r w:rsidRPr="00B644FB">
              <w:rPr>
                <w:rFonts w:ascii="Arial" w:hAnsi="Arial" w:cs="Arial"/>
                <w:sz w:val="24"/>
                <w:szCs w:val="24"/>
              </w:rPr>
              <w:t>ирл</w:t>
            </w:r>
            <w:proofErr w:type="gramEnd"/>
            <w:r w:rsidRPr="00B644FB">
              <w:rPr>
                <w:rFonts w:ascii="Arial" w:hAnsi="Arial" w:cs="Arial"/>
                <w:sz w:val="24"/>
                <w:szCs w:val="24"/>
              </w:rPr>
              <w:t>әү</w:t>
            </w:r>
            <w:proofErr w:type="spellEnd"/>
            <w:r w:rsidRPr="00B64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644FB">
              <w:rPr>
                <w:rFonts w:ascii="Arial" w:hAnsi="Arial" w:cs="Arial"/>
                <w:sz w:val="24"/>
                <w:szCs w:val="24"/>
              </w:rPr>
              <w:t>өчен</w:t>
            </w:r>
            <w:proofErr w:type="spellEnd"/>
            <w:r w:rsidRPr="00B64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644FB">
              <w:rPr>
                <w:rFonts w:ascii="Arial" w:hAnsi="Arial" w:cs="Arial"/>
                <w:sz w:val="24"/>
                <w:szCs w:val="24"/>
              </w:rPr>
              <w:t>кирәкле</w:t>
            </w:r>
            <w:proofErr w:type="spellEnd"/>
            <w:r w:rsidRPr="00B64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644FB">
              <w:rPr>
                <w:rFonts w:ascii="Arial" w:hAnsi="Arial" w:cs="Arial"/>
                <w:sz w:val="24"/>
                <w:szCs w:val="24"/>
              </w:rPr>
              <w:t>әйберләрне</w:t>
            </w:r>
            <w:proofErr w:type="spellEnd"/>
            <w:r w:rsidRPr="00B64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644FB">
              <w:rPr>
                <w:rFonts w:ascii="Arial" w:hAnsi="Arial" w:cs="Arial"/>
                <w:sz w:val="24"/>
                <w:szCs w:val="24"/>
              </w:rPr>
              <w:t>бирү</w:t>
            </w:r>
            <w:proofErr w:type="spellEnd"/>
            <w:r w:rsidRPr="00B64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644FB">
              <w:rPr>
                <w:rFonts w:ascii="Arial" w:hAnsi="Arial" w:cs="Arial"/>
                <w:sz w:val="24"/>
                <w:szCs w:val="24"/>
              </w:rPr>
              <w:t>һәм</w:t>
            </w:r>
            <w:proofErr w:type="spellEnd"/>
            <w:r w:rsidRPr="00B64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644FB">
              <w:rPr>
                <w:rFonts w:ascii="Arial" w:hAnsi="Arial" w:cs="Arial"/>
                <w:sz w:val="24"/>
                <w:szCs w:val="24"/>
              </w:rPr>
              <w:t>китерү</w:t>
            </w:r>
            <w:proofErr w:type="spellEnd"/>
            <w:r w:rsidRPr="00B644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61" w:rsidRPr="00F639CD" w:rsidRDefault="00A42661" w:rsidP="002F7056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9CD">
              <w:rPr>
                <w:rFonts w:ascii="Arial" w:hAnsi="Arial" w:cs="Arial"/>
                <w:sz w:val="24"/>
                <w:szCs w:val="24"/>
              </w:rPr>
              <w:t>1227,75</w:t>
            </w:r>
          </w:p>
        </w:tc>
      </w:tr>
      <w:tr w:rsidR="00A42661" w:rsidRPr="00F639CD" w:rsidTr="006C0E8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61" w:rsidRPr="00AD124A" w:rsidRDefault="00A42661" w:rsidP="00B4383C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AD124A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spellStart"/>
            <w:r w:rsidRPr="00B644FB">
              <w:rPr>
                <w:rFonts w:ascii="Arial" w:hAnsi="Arial" w:cs="Arial"/>
                <w:sz w:val="24"/>
                <w:szCs w:val="24"/>
              </w:rPr>
              <w:t>Мәетне</w:t>
            </w:r>
            <w:proofErr w:type="spellEnd"/>
            <w:r w:rsidRPr="00B644FB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644FB">
              <w:rPr>
                <w:rFonts w:ascii="Arial" w:hAnsi="Arial" w:cs="Arial"/>
                <w:sz w:val="24"/>
                <w:szCs w:val="24"/>
              </w:rPr>
              <w:t>җә</w:t>
            </w:r>
            <w:proofErr w:type="gramStart"/>
            <w:r w:rsidRPr="00B644FB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B644FB">
              <w:rPr>
                <w:rFonts w:ascii="Arial" w:hAnsi="Arial" w:cs="Arial"/>
                <w:sz w:val="24"/>
                <w:szCs w:val="24"/>
              </w:rPr>
              <w:t>әдне</w:t>
            </w:r>
            <w:proofErr w:type="spellEnd"/>
            <w:r w:rsidRPr="00B644FB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B644FB">
              <w:rPr>
                <w:rFonts w:ascii="Arial" w:hAnsi="Arial" w:cs="Arial"/>
                <w:sz w:val="24"/>
                <w:szCs w:val="24"/>
              </w:rPr>
              <w:t>зиратка</w:t>
            </w:r>
            <w:proofErr w:type="spellEnd"/>
            <w:r w:rsidRPr="00B644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644FB">
              <w:rPr>
                <w:rFonts w:ascii="Arial" w:hAnsi="Arial" w:cs="Arial"/>
                <w:sz w:val="24"/>
                <w:szCs w:val="24"/>
              </w:rPr>
              <w:t>илтү</w:t>
            </w:r>
            <w:proofErr w:type="spellEnd"/>
          </w:p>
          <w:p w:rsidR="00A42661" w:rsidRPr="00AD124A" w:rsidRDefault="00A42661" w:rsidP="00B4383C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61" w:rsidRPr="00F639CD" w:rsidRDefault="00A42661" w:rsidP="002F7056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9CD">
              <w:rPr>
                <w:rFonts w:ascii="Arial" w:hAnsi="Arial" w:cs="Arial"/>
                <w:sz w:val="24"/>
                <w:szCs w:val="24"/>
              </w:rPr>
              <w:t>944,51</w:t>
            </w:r>
          </w:p>
        </w:tc>
      </w:tr>
      <w:tr w:rsidR="00A42661" w:rsidRPr="00F639CD" w:rsidTr="006C0E83">
        <w:trPr>
          <w:trHeight w:val="537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61" w:rsidRPr="00AD124A" w:rsidRDefault="00A42661" w:rsidP="00B4383C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AD124A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9129E2">
              <w:rPr>
                <w:rFonts w:ascii="Arial" w:hAnsi="Arial" w:cs="Arial"/>
                <w:sz w:val="24"/>
                <w:szCs w:val="24"/>
                <w:lang w:val="tt-RU"/>
              </w:rPr>
              <w:t>Җ</w:t>
            </w:r>
            <w:proofErr w:type="gramStart"/>
            <w:r w:rsidRPr="009129E2">
              <w:rPr>
                <w:rFonts w:ascii="Arial" w:hAnsi="Arial" w:cs="Arial"/>
                <w:sz w:val="24"/>
                <w:szCs w:val="24"/>
                <w:lang w:val="tt-RU"/>
              </w:rPr>
              <w:t>ирл</w:t>
            </w:r>
            <w:proofErr w:type="gramEnd"/>
            <w:r w:rsidRPr="009129E2">
              <w:rPr>
                <w:rFonts w:ascii="Arial" w:hAnsi="Arial" w:cs="Arial"/>
                <w:sz w:val="24"/>
                <w:szCs w:val="24"/>
                <w:lang w:val="tt-RU"/>
              </w:rPr>
              <w:t xml:space="preserve">әү  хезмәте </w:t>
            </w:r>
            <w:r w:rsidRPr="009129E2">
              <w:rPr>
                <w:rFonts w:ascii="Arial" w:hAnsi="Arial" w:cs="Arial"/>
                <w:sz w:val="24"/>
                <w:szCs w:val="24"/>
              </w:rPr>
              <w:t>(</w:t>
            </w:r>
            <w:r w:rsidRPr="009129E2">
              <w:rPr>
                <w:rFonts w:ascii="Arial" w:hAnsi="Arial" w:cs="Arial"/>
                <w:sz w:val="24"/>
                <w:szCs w:val="24"/>
                <w:lang w:val="tt-RU"/>
              </w:rPr>
              <w:t>кабер казу</w:t>
            </w:r>
            <w:r w:rsidRPr="009129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9E2">
              <w:rPr>
                <w:rFonts w:ascii="Arial" w:hAnsi="Arial" w:cs="Arial"/>
                <w:sz w:val="24"/>
                <w:szCs w:val="24"/>
                <w:lang w:val="tt-RU"/>
              </w:rPr>
              <w:t xml:space="preserve">һәм </w:t>
            </w:r>
            <w:r w:rsidRPr="009129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9E2">
              <w:rPr>
                <w:rFonts w:ascii="Arial" w:hAnsi="Arial" w:cs="Arial"/>
                <w:sz w:val="24"/>
                <w:szCs w:val="24"/>
                <w:lang w:val="tt-RU"/>
              </w:rPr>
              <w:t xml:space="preserve">җирләү </w:t>
            </w:r>
            <w:r w:rsidRPr="009129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61" w:rsidRPr="00F639CD" w:rsidRDefault="00A42661" w:rsidP="002F7056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9CD">
              <w:rPr>
                <w:rFonts w:ascii="Arial" w:hAnsi="Arial" w:cs="Arial"/>
                <w:sz w:val="24"/>
                <w:szCs w:val="24"/>
              </w:rPr>
              <w:t>2840,02</w:t>
            </w:r>
          </w:p>
        </w:tc>
      </w:tr>
      <w:tr w:rsidR="00A42661" w:rsidRPr="00F639CD" w:rsidTr="006C0E83">
        <w:trPr>
          <w:trHeight w:val="537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661" w:rsidRPr="00AD124A" w:rsidRDefault="00A42661" w:rsidP="00B4383C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</w:p>
          <w:p w:rsidR="00A42661" w:rsidRPr="00B644FB" w:rsidRDefault="00A42661" w:rsidP="00B4383C">
            <w:pPr>
              <w:pStyle w:val="af8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Барлыгы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661" w:rsidRPr="00F639CD" w:rsidRDefault="00A42661" w:rsidP="002F705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</w:p>
          <w:p w:rsidR="00A42661" w:rsidRPr="00F639CD" w:rsidRDefault="00A42661" w:rsidP="002F7056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9CD">
              <w:rPr>
                <w:rFonts w:ascii="Arial" w:hAnsi="Arial" w:cs="Arial"/>
                <w:sz w:val="24"/>
                <w:szCs w:val="24"/>
              </w:rPr>
              <w:t>6124,86</w:t>
            </w:r>
          </w:p>
          <w:p w:rsidR="00A42661" w:rsidRPr="00F639CD" w:rsidRDefault="00A42661" w:rsidP="002F7056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0E83" w:rsidRPr="00F639CD" w:rsidRDefault="006C0E83" w:rsidP="006C0E83">
      <w:pPr>
        <w:pStyle w:val="af8"/>
        <w:jc w:val="center"/>
        <w:rPr>
          <w:rFonts w:ascii="Arial" w:hAnsi="Arial" w:cs="Arial"/>
          <w:sz w:val="24"/>
          <w:szCs w:val="24"/>
        </w:rPr>
      </w:pPr>
    </w:p>
    <w:p w:rsidR="006C0E83" w:rsidRPr="00F639CD" w:rsidRDefault="006C0E83" w:rsidP="006C0E83">
      <w:pPr>
        <w:pStyle w:val="af8"/>
        <w:jc w:val="center"/>
        <w:rPr>
          <w:rFonts w:ascii="Arial" w:hAnsi="Arial" w:cs="Arial"/>
          <w:sz w:val="24"/>
          <w:szCs w:val="24"/>
        </w:rPr>
      </w:pPr>
    </w:p>
    <w:p w:rsidR="006C0E83" w:rsidRPr="00F639CD" w:rsidRDefault="006C0E83" w:rsidP="006C0E83">
      <w:pPr>
        <w:jc w:val="both"/>
        <w:rPr>
          <w:rFonts w:ascii="Arial" w:hAnsi="Arial" w:cs="Arial"/>
        </w:rPr>
      </w:pPr>
    </w:p>
    <w:p w:rsidR="006C0E83" w:rsidRPr="00F639CD" w:rsidRDefault="006C0E83" w:rsidP="006C0E83">
      <w:pPr>
        <w:jc w:val="both"/>
        <w:rPr>
          <w:rFonts w:ascii="Arial" w:hAnsi="Arial" w:cs="Arial"/>
        </w:rPr>
      </w:pPr>
    </w:p>
    <w:p w:rsidR="006C0E83" w:rsidRPr="00F639CD" w:rsidRDefault="006C0E83" w:rsidP="006C0E83">
      <w:pPr>
        <w:jc w:val="both"/>
        <w:rPr>
          <w:rFonts w:ascii="Arial" w:hAnsi="Arial" w:cs="Arial"/>
        </w:rPr>
      </w:pPr>
    </w:p>
    <w:p w:rsidR="00A84629" w:rsidRPr="00F639CD" w:rsidRDefault="00A84629" w:rsidP="00A84629">
      <w:pPr>
        <w:rPr>
          <w:rFonts w:ascii="Arial" w:hAnsi="Arial" w:cs="Arial"/>
        </w:rPr>
      </w:pPr>
      <w:r w:rsidRPr="00F639CD">
        <w:rPr>
          <w:rFonts w:ascii="Arial" w:hAnsi="Arial" w:cs="Arial"/>
        </w:rPr>
        <w:t xml:space="preserve">                      </w:t>
      </w:r>
    </w:p>
    <w:p w:rsidR="00A84629" w:rsidRPr="00F639CD" w:rsidRDefault="00A84629" w:rsidP="00A84629">
      <w:pPr>
        <w:rPr>
          <w:rFonts w:ascii="Arial" w:hAnsi="Arial" w:cs="Arial"/>
        </w:rPr>
      </w:pPr>
    </w:p>
    <w:p w:rsidR="00A84629" w:rsidRPr="00F639CD" w:rsidRDefault="00A84629" w:rsidP="00A84629">
      <w:pPr>
        <w:rPr>
          <w:rFonts w:ascii="Arial" w:hAnsi="Arial" w:cs="Arial"/>
        </w:rPr>
      </w:pPr>
    </w:p>
    <w:p w:rsidR="00A84629" w:rsidRPr="00F639CD" w:rsidRDefault="00A84629" w:rsidP="00A84629">
      <w:pPr>
        <w:rPr>
          <w:rFonts w:ascii="Arial" w:hAnsi="Arial" w:cs="Arial"/>
        </w:rPr>
      </w:pPr>
    </w:p>
    <w:p w:rsidR="00A84629" w:rsidRPr="00F639CD" w:rsidRDefault="00A84629" w:rsidP="00A84629">
      <w:pPr>
        <w:rPr>
          <w:rFonts w:ascii="Arial" w:hAnsi="Arial" w:cs="Arial"/>
        </w:rPr>
      </w:pPr>
    </w:p>
    <w:p w:rsidR="00A84629" w:rsidRPr="00F639CD" w:rsidRDefault="00A84629" w:rsidP="00A84629">
      <w:pPr>
        <w:rPr>
          <w:rFonts w:ascii="Arial" w:hAnsi="Arial" w:cs="Arial"/>
        </w:rPr>
      </w:pPr>
    </w:p>
    <w:p w:rsidR="00A84629" w:rsidRPr="00F639CD" w:rsidRDefault="00A84629" w:rsidP="00A84629">
      <w:pPr>
        <w:rPr>
          <w:rFonts w:ascii="Arial" w:hAnsi="Arial" w:cs="Arial"/>
        </w:rPr>
      </w:pPr>
    </w:p>
    <w:sectPr w:rsidR="00A84629" w:rsidRPr="00F639CD" w:rsidSect="00640A33">
      <w:headerReference w:type="default" r:id="rId10"/>
      <w:pgSz w:w="11906" w:h="16838"/>
      <w:pgMar w:top="181" w:right="567" w:bottom="35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8F8" w:rsidRDefault="008268F8" w:rsidP="00B54B2F">
      <w:r>
        <w:separator/>
      </w:r>
    </w:p>
  </w:endnote>
  <w:endnote w:type="continuationSeparator" w:id="0">
    <w:p w:rsidR="008268F8" w:rsidRDefault="008268F8" w:rsidP="00B5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8F8" w:rsidRDefault="008268F8" w:rsidP="00B54B2F">
      <w:r>
        <w:separator/>
      </w:r>
    </w:p>
  </w:footnote>
  <w:footnote w:type="continuationSeparator" w:id="0">
    <w:p w:rsidR="008268F8" w:rsidRDefault="008268F8" w:rsidP="00B5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E9" w:rsidRDefault="00562BE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5B58">
      <w:rPr>
        <w:noProof/>
      </w:rPr>
      <w:t>3</w:t>
    </w:r>
    <w:r>
      <w:fldChar w:fldCharType="end"/>
    </w:r>
  </w:p>
  <w:p w:rsidR="00562BE9" w:rsidRDefault="00562B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880CE3"/>
    <w:multiLevelType w:val="hybridMultilevel"/>
    <w:tmpl w:val="BA363AF2"/>
    <w:lvl w:ilvl="0" w:tplc="CFC43CA2">
      <w:start w:val="1"/>
      <w:numFmt w:val="bullet"/>
      <w:pStyle w:val="xl193"/>
      <w:lvlText w:val="–"/>
      <w:lvlJc w:val="left"/>
      <w:pPr>
        <w:tabs>
          <w:tab w:val="num" w:pos="720"/>
        </w:tabs>
        <w:ind w:left="94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BB35A5"/>
    <w:multiLevelType w:val="hybridMultilevel"/>
    <w:tmpl w:val="F12470DE"/>
    <w:lvl w:ilvl="0" w:tplc="3356B742">
      <w:start w:val="1"/>
      <w:numFmt w:val="decimal"/>
      <w:lvlText w:val="%1."/>
      <w:lvlJc w:val="left"/>
      <w:pPr>
        <w:tabs>
          <w:tab w:val="num" w:pos="-140"/>
        </w:tabs>
        <w:ind w:left="-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00"/>
        </w:tabs>
        <w:ind w:left="13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20"/>
        </w:tabs>
        <w:ind w:left="20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60"/>
        </w:tabs>
        <w:ind w:left="34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80"/>
        </w:tabs>
        <w:ind w:left="41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20"/>
        </w:tabs>
        <w:ind w:left="5620" w:hanging="180"/>
      </w:pPr>
      <w:rPr>
        <w:rFonts w:cs="Times New Roman"/>
      </w:rPr>
    </w:lvl>
  </w:abstractNum>
  <w:abstractNum w:abstractNumId="3">
    <w:nsid w:val="05DC6B62"/>
    <w:multiLevelType w:val="multilevel"/>
    <w:tmpl w:val="C88AE37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20"/>
        </w:tabs>
        <w:ind w:left="9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20"/>
        </w:tabs>
        <w:ind w:left="11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80"/>
        </w:tabs>
        <w:ind w:left="1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440"/>
        </w:tabs>
        <w:ind w:left="2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00"/>
        </w:tabs>
        <w:ind w:left="30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00"/>
        </w:tabs>
        <w:ind w:left="32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760"/>
        </w:tabs>
        <w:ind w:left="3760" w:hanging="2160"/>
      </w:pPr>
      <w:rPr>
        <w:rFonts w:cs="Times New Roman"/>
      </w:rPr>
    </w:lvl>
  </w:abstractNum>
  <w:abstractNum w:abstractNumId="4">
    <w:nsid w:val="170D0E1F"/>
    <w:multiLevelType w:val="multilevel"/>
    <w:tmpl w:val="F7A2C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23245CF1"/>
    <w:multiLevelType w:val="hybridMultilevel"/>
    <w:tmpl w:val="A7B432FE"/>
    <w:lvl w:ilvl="0" w:tplc="8C9015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471804"/>
    <w:multiLevelType w:val="hybridMultilevel"/>
    <w:tmpl w:val="2F1EF292"/>
    <w:lvl w:ilvl="0" w:tplc="6C66E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E53F6F"/>
    <w:multiLevelType w:val="hybridMultilevel"/>
    <w:tmpl w:val="B73CF2E0"/>
    <w:lvl w:ilvl="0" w:tplc="22462D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425CA"/>
    <w:multiLevelType w:val="multilevel"/>
    <w:tmpl w:val="05CE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B04A51"/>
    <w:multiLevelType w:val="hybridMultilevel"/>
    <w:tmpl w:val="47609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E52EFD"/>
    <w:multiLevelType w:val="multilevel"/>
    <w:tmpl w:val="B9B4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7579D2"/>
    <w:multiLevelType w:val="hybridMultilevel"/>
    <w:tmpl w:val="CDACC226"/>
    <w:lvl w:ilvl="0" w:tplc="BB02F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017D6"/>
    <w:multiLevelType w:val="hybridMultilevel"/>
    <w:tmpl w:val="08E8E6CC"/>
    <w:lvl w:ilvl="0" w:tplc="14264644">
      <w:start w:val="1"/>
      <w:numFmt w:val="decimal"/>
      <w:lvlText w:val="%1."/>
      <w:lvlJc w:val="left"/>
      <w:pPr>
        <w:ind w:left="24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52ED045E"/>
    <w:multiLevelType w:val="hybridMultilevel"/>
    <w:tmpl w:val="8C0A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68380A"/>
    <w:multiLevelType w:val="hybridMultilevel"/>
    <w:tmpl w:val="F446D8B0"/>
    <w:lvl w:ilvl="0" w:tplc="B61A8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657890"/>
    <w:multiLevelType w:val="multilevel"/>
    <w:tmpl w:val="07E676B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>
    <w:nsid w:val="6CDA2CF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BF955D4"/>
    <w:multiLevelType w:val="hybridMultilevel"/>
    <w:tmpl w:val="E94233F4"/>
    <w:lvl w:ilvl="0" w:tplc="BF4431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ED57D2C"/>
    <w:multiLevelType w:val="multilevel"/>
    <w:tmpl w:val="C622B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</w:num>
  <w:num w:numId="10">
    <w:abstractNumId w:val="1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5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9E"/>
    <w:rsid w:val="00001C49"/>
    <w:rsid w:val="00002C33"/>
    <w:rsid w:val="0000364D"/>
    <w:rsid w:val="000048AE"/>
    <w:rsid w:val="000049E5"/>
    <w:rsid w:val="00004A2D"/>
    <w:rsid w:val="00004DA5"/>
    <w:rsid w:val="00005826"/>
    <w:rsid w:val="000063BD"/>
    <w:rsid w:val="000067CC"/>
    <w:rsid w:val="00007561"/>
    <w:rsid w:val="00007AAF"/>
    <w:rsid w:val="00007C5C"/>
    <w:rsid w:val="00010315"/>
    <w:rsid w:val="0001036A"/>
    <w:rsid w:val="000105BE"/>
    <w:rsid w:val="000116E1"/>
    <w:rsid w:val="0001204D"/>
    <w:rsid w:val="000120E8"/>
    <w:rsid w:val="00012268"/>
    <w:rsid w:val="000128DE"/>
    <w:rsid w:val="000128ED"/>
    <w:rsid w:val="00014495"/>
    <w:rsid w:val="000144BF"/>
    <w:rsid w:val="000149B7"/>
    <w:rsid w:val="00014F38"/>
    <w:rsid w:val="000151AA"/>
    <w:rsid w:val="000151D5"/>
    <w:rsid w:val="00015447"/>
    <w:rsid w:val="00015978"/>
    <w:rsid w:val="00015FC5"/>
    <w:rsid w:val="00016935"/>
    <w:rsid w:val="00017CF5"/>
    <w:rsid w:val="00020C6B"/>
    <w:rsid w:val="000227E0"/>
    <w:rsid w:val="00023368"/>
    <w:rsid w:val="00023DFA"/>
    <w:rsid w:val="00024181"/>
    <w:rsid w:val="000241EE"/>
    <w:rsid w:val="00024637"/>
    <w:rsid w:val="00025A48"/>
    <w:rsid w:val="00027304"/>
    <w:rsid w:val="000301AC"/>
    <w:rsid w:val="000304F7"/>
    <w:rsid w:val="000317D5"/>
    <w:rsid w:val="00031813"/>
    <w:rsid w:val="000326B0"/>
    <w:rsid w:val="00032E10"/>
    <w:rsid w:val="000333D0"/>
    <w:rsid w:val="00033C54"/>
    <w:rsid w:val="00035AA6"/>
    <w:rsid w:val="00035C08"/>
    <w:rsid w:val="0003709C"/>
    <w:rsid w:val="000371A3"/>
    <w:rsid w:val="00037B2E"/>
    <w:rsid w:val="00037BA4"/>
    <w:rsid w:val="00040425"/>
    <w:rsid w:val="000405AC"/>
    <w:rsid w:val="00040800"/>
    <w:rsid w:val="00040CA9"/>
    <w:rsid w:val="00041809"/>
    <w:rsid w:val="00041C7C"/>
    <w:rsid w:val="0004285F"/>
    <w:rsid w:val="00042E97"/>
    <w:rsid w:val="00042EC8"/>
    <w:rsid w:val="000435E6"/>
    <w:rsid w:val="00043CD1"/>
    <w:rsid w:val="00044454"/>
    <w:rsid w:val="00044C99"/>
    <w:rsid w:val="00044E7B"/>
    <w:rsid w:val="00046A74"/>
    <w:rsid w:val="00046B17"/>
    <w:rsid w:val="00046F57"/>
    <w:rsid w:val="000506C7"/>
    <w:rsid w:val="00050AB9"/>
    <w:rsid w:val="00050FE0"/>
    <w:rsid w:val="00051FA8"/>
    <w:rsid w:val="00052B42"/>
    <w:rsid w:val="00052F1A"/>
    <w:rsid w:val="0005309D"/>
    <w:rsid w:val="0005317F"/>
    <w:rsid w:val="000533FC"/>
    <w:rsid w:val="00053444"/>
    <w:rsid w:val="00054DCD"/>
    <w:rsid w:val="0005500B"/>
    <w:rsid w:val="00055449"/>
    <w:rsid w:val="00055BCC"/>
    <w:rsid w:val="00056552"/>
    <w:rsid w:val="000565F9"/>
    <w:rsid w:val="00056851"/>
    <w:rsid w:val="0005700C"/>
    <w:rsid w:val="00057468"/>
    <w:rsid w:val="00057F1F"/>
    <w:rsid w:val="000606F5"/>
    <w:rsid w:val="00060FA6"/>
    <w:rsid w:val="00061BC4"/>
    <w:rsid w:val="00061FD6"/>
    <w:rsid w:val="00063311"/>
    <w:rsid w:val="00064207"/>
    <w:rsid w:val="000642A1"/>
    <w:rsid w:val="00064E0B"/>
    <w:rsid w:val="00066F44"/>
    <w:rsid w:val="00067C6E"/>
    <w:rsid w:val="00070C86"/>
    <w:rsid w:val="0007195A"/>
    <w:rsid w:val="00072401"/>
    <w:rsid w:val="00072877"/>
    <w:rsid w:val="00073000"/>
    <w:rsid w:val="00073579"/>
    <w:rsid w:val="000738F6"/>
    <w:rsid w:val="00074F5E"/>
    <w:rsid w:val="0007550C"/>
    <w:rsid w:val="00075747"/>
    <w:rsid w:val="000758CB"/>
    <w:rsid w:val="00075CBE"/>
    <w:rsid w:val="00076766"/>
    <w:rsid w:val="00076E9F"/>
    <w:rsid w:val="00077B3B"/>
    <w:rsid w:val="00080079"/>
    <w:rsid w:val="0008022A"/>
    <w:rsid w:val="00080456"/>
    <w:rsid w:val="00081456"/>
    <w:rsid w:val="00082161"/>
    <w:rsid w:val="00082412"/>
    <w:rsid w:val="00082959"/>
    <w:rsid w:val="00083034"/>
    <w:rsid w:val="0008321B"/>
    <w:rsid w:val="00083A7C"/>
    <w:rsid w:val="00083A82"/>
    <w:rsid w:val="00083D24"/>
    <w:rsid w:val="00083D30"/>
    <w:rsid w:val="00084B86"/>
    <w:rsid w:val="00085466"/>
    <w:rsid w:val="00085543"/>
    <w:rsid w:val="00085F2A"/>
    <w:rsid w:val="0008655E"/>
    <w:rsid w:val="00090F36"/>
    <w:rsid w:val="000915F9"/>
    <w:rsid w:val="00092342"/>
    <w:rsid w:val="000923B2"/>
    <w:rsid w:val="00092444"/>
    <w:rsid w:val="00092825"/>
    <w:rsid w:val="000936AB"/>
    <w:rsid w:val="0009450B"/>
    <w:rsid w:val="00094D87"/>
    <w:rsid w:val="000959EA"/>
    <w:rsid w:val="00095CB7"/>
    <w:rsid w:val="000960F7"/>
    <w:rsid w:val="00096798"/>
    <w:rsid w:val="00097390"/>
    <w:rsid w:val="00097B4C"/>
    <w:rsid w:val="00097DA9"/>
    <w:rsid w:val="000A0334"/>
    <w:rsid w:val="000A0AC9"/>
    <w:rsid w:val="000A0CFA"/>
    <w:rsid w:val="000A0D6D"/>
    <w:rsid w:val="000A1430"/>
    <w:rsid w:val="000A167A"/>
    <w:rsid w:val="000A21F6"/>
    <w:rsid w:val="000A3E24"/>
    <w:rsid w:val="000A4527"/>
    <w:rsid w:val="000A4D42"/>
    <w:rsid w:val="000A5CD1"/>
    <w:rsid w:val="000A5EB8"/>
    <w:rsid w:val="000A69BD"/>
    <w:rsid w:val="000A70BD"/>
    <w:rsid w:val="000A728B"/>
    <w:rsid w:val="000A7F8D"/>
    <w:rsid w:val="000B05F2"/>
    <w:rsid w:val="000B06B8"/>
    <w:rsid w:val="000B119A"/>
    <w:rsid w:val="000B217B"/>
    <w:rsid w:val="000B3FE6"/>
    <w:rsid w:val="000B52C3"/>
    <w:rsid w:val="000B5E75"/>
    <w:rsid w:val="000B693A"/>
    <w:rsid w:val="000B73EA"/>
    <w:rsid w:val="000B7E37"/>
    <w:rsid w:val="000C00F7"/>
    <w:rsid w:val="000C04C3"/>
    <w:rsid w:val="000C2C3D"/>
    <w:rsid w:val="000C2F8D"/>
    <w:rsid w:val="000C30EA"/>
    <w:rsid w:val="000C3255"/>
    <w:rsid w:val="000C3671"/>
    <w:rsid w:val="000C488A"/>
    <w:rsid w:val="000C684D"/>
    <w:rsid w:val="000C7600"/>
    <w:rsid w:val="000C7654"/>
    <w:rsid w:val="000D0214"/>
    <w:rsid w:val="000D1085"/>
    <w:rsid w:val="000D17A6"/>
    <w:rsid w:val="000D1981"/>
    <w:rsid w:val="000D2451"/>
    <w:rsid w:val="000D2DF9"/>
    <w:rsid w:val="000D30F2"/>
    <w:rsid w:val="000D31FE"/>
    <w:rsid w:val="000D360D"/>
    <w:rsid w:val="000D3811"/>
    <w:rsid w:val="000D396B"/>
    <w:rsid w:val="000D39E3"/>
    <w:rsid w:val="000D39FC"/>
    <w:rsid w:val="000D3D0E"/>
    <w:rsid w:val="000D3E43"/>
    <w:rsid w:val="000D403F"/>
    <w:rsid w:val="000D4A2D"/>
    <w:rsid w:val="000D4E18"/>
    <w:rsid w:val="000D5C9B"/>
    <w:rsid w:val="000D62C5"/>
    <w:rsid w:val="000D6455"/>
    <w:rsid w:val="000D6ADD"/>
    <w:rsid w:val="000D755A"/>
    <w:rsid w:val="000D770D"/>
    <w:rsid w:val="000D7962"/>
    <w:rsid w:val="000E0F87"/>
    <w:rsid w:val="000E1072"/>
    <w:rsid w:val="000E1898"/>
    <w:rsid w:val="000E1D66"/>
    <w:rsid w:val="000E20E4"/>
    <w:rsid w:val="000E2223"/>
    <w:rsid w:val="000E2944"/>
    <w:rsid w:val="000E363B"/>
    <w:rsid w:val="000E4321"/>
    <w:rsid w:val="000E448D"/>
    <w:rsid w:val="000E50E6"/>
    <w:rsid w:val="000E5DC3"/>
    <w:rsid w:val="000E62F0"/>
    <w:rsid w:val="000E6C4A"/>
    <w:rsid w:val="000E714D"/>
    <w:rsid w:val="000F0955"/>
    <w:rsid w:val="000F0C9A"/>
    <w:rsid w:val="000F1696"/>
    <w:rsid w:val="000F18D6"/>
    <w:rsid w:val="000F2375"/>
    <w:rsid w:val="000F2F4F"/>
    <w:rsid w:val="000F3F45"/>
    <w:rsid w:val="000F475A"/>
    <w:rsid w:val="000F58BE"/>
    <w:rsid w:val="000F59F0"/>
    <w:rsid w:val="000F63F6"/>
    <w:rsid w:val="000F72AA"/>
    <w:rsid w:val="000F72B2"/>
    <w:rsid w:val="00100553"/>
    <w:rsid w:val="00100958"/>
    <w:rsid w:val="00100B89"/>
    <w:rsid w:val="00101870"/>
    <w:rsid w:val="00102CCF"/>
    <w:rsid w:val="00102CE4"/>
    <w:rsid w:val="00102CFB"/>
    <w:rsid w:val="00103830"/>
    <w:rsid w:val="00104DE9"/>
    <w:rsid w:val="00105921"/>
    <w:rsid w:val="00105CB7"/>
    <w:rsid w:val="00105F20"/>
    <w:rsid w:val="0010618D"/>
    <w:rsid w:val="001061E8"/>
    <w:rsid w:val="0010662D"/>
    <w:rsid w:val="00106AD2"/>
    <w:rsid w:val="00106D35"/>
    <w:rsid w:val="00107A69"/>
    <w:rsid w:val="00107BE6"/>
    <w:rsid w:val="00107D93"/>
    <w:rsid w:val="00107DAB"/>
    <w:rsid w:val="00110D8B"/>
    <w:rsid w:val="00110E56"/>
    <w:rsid w:val="00111B40"/>
    <w:rsid w:val="001120D6"/>
    <w:rsid w:val="0011318F"/>
    <w:rsid w:val="0011336E"/>
    <w:rsid w:val="00113BE4"/>
    <w:rsid w:val="00113DF6"/>
    <w:rsid w:val="0011414F"/>
    <w:rsid w:val="00114420"/>
    <w:rsid w:val="00114660"/>
    <w:rsid w:val="00114E95"/>
    <w:rsid w:val="00114F5C"/>
    <w:rsid w:val="00115B44"/>
    <w:rsid w:val="00115BF8"/>
    <w:rsid w:val="00115CE1"/>
    <w:rsid w:val="00116FD5"/>
    <w:rsid w:val="00116FE1"/>
    <w:rsid w:val="001171A8"/>
    <w:rsid w:val="00117384"/>
    <w:rsid w:val="00121268"/>
    <w:rsid w:val="0012239C"/>
    <w:rsid w:val="00122DC3"/>
    <w:rsid w:val="00123084"/>
    <w:rsid w:val="001236F1"/>
    <w:rsid w:val="001243E7"/>
    <w:rsid w:val="00124660"/>
    <w:rsid w:val="00124704"/>
    <w:rsid w:val="00125178"/>
    <w:rsid w:val="00125861"/>
    <w:rsid w:val="00125AFA"/>
    <w:rsid w:val="00125C41"/>
    <w:rsid w:val="001272E1"/>
    <w:rsid w:val="00127781"/>
    <w:rsid w:val="00127A35"/>
    <w:rsid w:val="001306BF"/>
    <w:rsid w:val="00131078"/>
    <w:rsid w:val="00131382"/>
    <w:rsid w:val="00131CF0"/>
    <w:rsid w:val="00132A5B"/>
    <w:rsid w:val="00132E01"/>
    <w:rsid w:val="00132FAE"/>
    <w:rsid w:val="0013302B"/>
    <w:rsid w:val="00133439"/>
    <w:rsid w:val="001347AF"/>
    <w:rsid w:val="00134DEE"/>
    <w:rsid w:val="0013513B"/>
    <w:rsid w:val="00135179"/>
    <w:rsid w:val="00135342"/>
    <w:rsid w:val="00136CFB"/>
    <w:rsid w:val="00137AA8"/>
    <w:rsid w:val="00137C66"/>
    <w:rsid w:val="00140AD3"/>
    <w:rsid w:val="00141BB3"/>
    <w:rsid w:val="0014245C"/>
    <w:rsid w:val="00142E5C"/>
    <w:rsid w:val="00143AAC"/>
    <w:rsid w:val="00143AC1"/>
    <w:rsid w:val="00144255"/>
    <w:rsid w:val="00144BA9"/>
    <w:rsid w:val="00144C44"/>
    <w:rsid w:val="001467E7"/>
    <w:rsid w:val="001468BD"/>
    <w:rsid w:val="00147681"/>
    <w:rsid w:val="00147CB6"/>
    <w:rsid w:val="00150BE0"/>
    <w:rsid w:val="00150EAA"/>
    <w:rsid w:val="001517D0"/>
    <w:rsid w:val="001530A7"/>
    <w:rsid w:val="00153C1C"/>
    <w:rsid w:val="00153C95"/>
    <w:rsid w:val="00153CE1"/>
    <w:rsid w:val="00153D86"/>
    <w:rsid w:val="0015404A"/>
    <w:rsid w:val="001549D4"/>
    <w:rsid w:val="0015508C"/>
    <w:rsid w:val="00156F15"/>
    <w:rsid w:val="001602B9"/>
    <w:rsid w:val="00160BD8"/>
    <w:rsid w:val="00161422"/>
    <w:rsid w:val="00161786"/>
    <w:rsid w:val="001621B4"/>
    <w:rsid w:val="001621EE"/>
    <w:rsid w:val="00162CAD"/>
    <w:rsid w:val="0016369F"/>
    <w:rsid w:val="001657B7"/>
    <w:rsid w:val="00165912"/>
    <w:rsid w:val="00165DF8"/>
    <w:rsid w:val="00166167"/>
    <w:rsid w:val="00167993"/>
    <w:rsid w:val="001703CE"/>
    <w:rsid w:val="00171941"/>
    <w:rsid w:val="00172627"/>
    <w:rsid w:val="001727C4"/>
    <w:rsid w:val="001728A7"/>
    <w:rsid w:val="001733BF"/>
    <w:rsid w:val="001744EF"/>
    <w:rsid w:val="0017552D"/>
    <w:rsid w:val="00175EDA"/>
    <w:rsid w:val="0017644C"/>
    <w:rsid w:val="0017646F"/>
    <w:rsid w:val="001771C5"/>
    <w:rsid w:val="001779AA"/>
    <w:rsid w:val="00177C64"/>
    <w:rsid w:val="00177EDE"/>
    <w:rsid w:val="00180545"/>
    <w:rsid w:val="00180B6A"/>
    <w:rsid w:val="001813C7"/>
    <w:rsid w:val="001815CC"/>
    <w:rsid w:val="001816F5"/>
    <w:rsid w:val="00181758"/>
    <w:rsid w:val="00181B0D"/>
    <w:rsid w:val="00181EC1"/>
    <w:rsid w:val="001825CC"/>
    <w:rsid w:val="001829D7"/>
    <w:rsid w:val="00182CB9"/>
    <w:rsid w:val="001845F9"/>
    <w:rsid w:val="001846DD"/>
    <w:rsid w:val="00184B7B"/>
    <w:rsid w:val="00184DCB"/>
    <w:rsid w:val="00184DD3"/>
    <w:rsid w:val="001850A4"/>
    <w:rsid w:val="0018529C"/>
    <w:rsid w:val="0018661B"/>
    <w:rsid w:val="00187C8D"/>
    <w:rsid w:val="00187EC7"/>
    <w:rsid w:val="00187F63"/>
    <w:rsid w:val="001900F1"/>
    <w:rsid w:val="00190774"/>
    <w:rsid w:val="00190CF4"/>
    <w:rsid w:val="00190E0F"/>
    <w:rsid w:val="00190ED2"/>
    <w:rsid w:val="001913B7"/>
    <w:rsid w:val="001913C3"/>
    <w:rsid w:val="00192C19"/>
    <w:rsid w:val="0019304B"/>
    <w:rsid w:val="00193358"/>
    <w:rsid w:val="00193A90"/>
    <w:rsid w:val="0019466E"/>
    <w:rsid w:val="00194778"/>
    <w:rsid w:val="00194FBC"/>
    <w:rsid w:val="00195C10"/>
    <w:rsid w:val="00196108"/>
    <w:rsid w:val="00196502"/>
    <w:rsid w:val="00196A85"/>
    <w:rsid w:val="00196B4E"/>
    <w:rsid w:val="00196C71"/>
    <w:rsid w:val="0019737B"/>
    <w:rsid w:val="00197DA1"/>
    <w:rsid w:val="00197E8D"/>
    <w:rsid w:val="001A0770"/>
    <w:rsid w:val="001A0900"/>
    <w:rsid w:val="001A0946"/>
    <w:rsid w:val="001A1E1F"/>
    <w:rsid w:val="001A209F"/>
    <w:rsid w:val="001A2ADB"/>
    <w:rsid w:val="001A30E3"/>
    <w:rsid w:val="001A3206"/>
    <w:rsid w:val="001A35D6"/>
    <w:rsid w:val="001A4545"/>
    <w:rsid w:val="001A4708"/>
    <w:rsid w:val="001A4C1A"/>
    <w:rsid w:val="001A4D0E"/>
    <w:rsid w:val="001A68C7"/>
    <w:rsid w:val="001A71A3"/>
    <w:rsid w:val="001A776A"/>
    <w:rsid w:val="001A78EF"/>
    <w:rsid w:val="001B097F"/>
    <w:rsid w:val="001B0D86"/>
    <w:rsid w:val="001B1741"/>
    <w:rsid w:val="001B1B56"/>
    <w:rsid w:val="001B231D"/>
    <w:rsid w:val="001B24ED"/>
    <w:rsid w:val="001B2E00"/>
    <w:rsid w:val="001B3153"/>
    <w:rsid w:val="001B3AAB"/>
    <w:rsid w:val="001B51C7"/>
    <w:rsid w:val="001B58ED"/>
    <w:rsid w:val="001B5CEA"/>
    <w:rsid w:val="001B61A5"/>
    <w:rsid w:val="001B63AE"/>
    <w:rsid w:val="001B7267"/>
    <w:rsid w:val="001C1C84"/>
    <w:rsid w:val="001C2228"/>
    <w:rsid w:val="001C3467"/>
    <w:rsid w:val="001C3626"/>
    <w:rsid w:val="001C3DD2"/>
    <w:rsid w:val="001C4433"/>
    <w:rsid w:val="001C44F2"/>
    <w:rsid w:val="001C4F9C"/>
    <w:rsid w:val="001C5DE9"/>
    <w:rsid w:val="001C6CDB"/>
    <w:rsid w:val="001C6DFB"/>
    <w:rsid w:val="001C6F8B"/>
    <w:rsid w:val="001D0699"/>
    <w:rsid w:val="001D1E61"/>
    <w:rsid w:val="001D3359"/>
    <w:rsid w:val="001D4500"/>
    <w:rsid w:val="001D45C5"/>
    <w:rsid w:val="001D549F"/>
    <w:rsid w:val="001D688A"/>
    <w:rsid w:val="001E0484"/>
    <w:rsid w:val="001E04C2"/>
    <w:rsid w:val="001E1BA5"/>
    <w:rsid w:val="001E3F9E"/>
    <w:rsid w:val="001E404F"/>
    <w:rsid w:val="001E47E8"/>
    <w:rsid w:val="001E5001"/>
    <w:rsid w:val="001E532B"/>
    <w:rsid w:val="001E58FE"/>
    <w:rsid w:val="001E59B1"/>
    <w:rsid w:val="001E6768"/>
    <w:rsid w:val="001E719F"/>
    <w:rsid w:val="001E74B6"/>
    <w:rsid w:val="001E7BD6"/>
    <w:rsid w:val="001F0006"/>
    <w:rsid w:val="001F07F5"/>
    <w:rsid w:val="001F2AA8"/>
    <w:rsid w:val="001F31E7"/>
    <w:rsid w:val="001F57FE"/>
    <w:rsid w:val="001F718C"/>
    <w:rsid w:val="001F7892"/>
    <w:rsid w:val="001F7929"/>
    <w:rsid w:val="00200398"/>
    <w:rsid w:val="002004DF"/>
    <w:rsid w:val="002007E0"/>
    <w:rsid w:val="00200FF4"/>
    <w:rsid w:val="00201914"/>
    <w:rsid w:val="00203BD1"/>
    <w:rsid w:val="00205B2C"/>
    <w:rsid w:val="00205B5C"/>
    <w:rsid w:val="00206033"/>
    <w:rsid w:val="002060BF"/>
    <w:rsid w:val="0020673E"/>
    <w:rsid w:val="00206B21"/>
    <w:rsid w:val="00206CBC"/>
    <w:rsid w:val="00207526"/>
    <w:rsid w:val="00207F4F"/>
    <w:rsid w:val="00210A56"/>
    <w:rsid w:val="00210F16"/>
    <w:rsid w:val="0021115D"/>
    <w:rsid w:val="00211D2F"/>
    <w:rsid w:val="00213D6F"/>
    <w:rsid w:val="002143A6"/>
    <w:rsid w:val="00215DD6"/>
    <w:rsid w:val="00216992"/>
    <w:rsid w:val="002176E8"/>
    <w:rsid w:val="00217C68"/>
    <w:rsid w:val="00217F63"/>
    <w:rsid w:val="00220223"/>
    <w:rsid w:val="00220DD5"/>
    <w:rsid w:val="002214EA"/>
    <w:rsid w:val="00222396"/>
    <w:rsid w:val="00223AB6"/>
    <w:rsid w:val="002250B3"/>
    <w:rsid w:val="00225385"/>
    <w:rsid w:val="00225841"/>
    <w:rsid w:val="002262B2"/>
    <w:rsid w:val="00226A33"/>
    <w:rsid w:val="002274F1"/>
    <w:rsid w:val="002275A0"/>
    <w:rsid w:val="00227A02"/>
    <w:rsid w:val="00227B70"/>
    <w:rsid w:val="00227C12"/>
    <w:rsid w:val="00227E78"/>
    <w:rsid w:val="00230938"/>
    <w:rsid w:val="00230D4A"/>
    <w:rsid w:val="0023148C"/>
    <w:rsid w:val="002317F1"/>
    <w:rsid w:val="00231DB9"/>
    <w:rsid w:val="00231EFB"/>
    <w:rsid w:val="00232224"/>
    <w:rsid w:val="002322FF"/>
    <w:rsid w:val="00232491"/>
    <w:rsid w:val="00232A86"/>
    <w:rsid w:val="00233024"/>
    <w:rsid w:val="002334A8"/>
    <w:rsid w:val="0023436F"/>
    <w:rsid w:val="0023637C"/>
    <w:rsid w:val="00237466"/>
    <w:rsid w:val="0023755E"/>
    <w:rsid w:val="00240F7B"/>
    <w:rsid w:val="00241F68"/>
    <w:rsid w:val="0024221D"/>
    <w:rsid w:val="002434D2"/>
    <w:rsid w:val="00243FF5"/>
    <w:rsid w:val="00247416"/>
    <w:rsid w:val="00247455"/>
    <w:rsid w:val="0024756E"/>
    <w:rsid w:val="002477AB"/>
    <w:rsid w:val="00247805"/>
    <w:rsid w:val="00247EC2"/>
    <w:rsid w:val="0025073C"/>
    <w:rsid w:val="00251339"/>
    <w:rsid w:val="002513AE"/>
    <w:rsid w:val="002515D9"/>
    <w:rsid w:val="00252941"/>
    <w:rsid w:val="00253010"/>
    <w:rsid w:val="0025365A"/>
    <w:rsid w:val="0025379F"/>
    <w:rsid w:val="00253E07"/>
    <w:rsid w:val="00254C47"/>
    <w:rsid w:val="0025593F"/>
    <w:rsid w:val="00255FA4"/>
    <w:rsid w:val="002577C4"/>
    <w:rsid w:val="00257C4A"/>
    <w:rsid w:val="00257CE3"/>
    <w:rsid w:val="0026012A"/>
    <w:rsid w:val="002601F8"/>
    <w:rsid w:val="00260843"/>
    <w:rsid w:val="00260D04"/>
    <w:rsid w:val="00261BE9"/>
    <w:rsid w:val="00262064"/>
    <w:rsid w:val="002627F7"/>
    <w:rsid w:val="00263158"/>
    <w:rsid w:val="00264706"/>
    <w:rsid w:val="00265AA7"/>
    <w:rsid w:val="00265B6C"/>
    <w:rsid w:val="00265CB5"/>
    <w:rsid w:val="00265EC5"/>
    <w:rsid w:val="002667E2"/>
    <w:rsid w:val="00266909"/>
    <w:rsid w:val="00266B02"/>
    <w:rsid w:val="002671C4"/>
    <w:rsid w:val="002673D0"/>
    <w:rsid w:val="00267C61"/>
    <w:rsid w:val="00267D16"/>
    <w:rsid w:val="002701BC"/>
    <w:rsid w:val="00270846"/>
    <w:rsid w:val="00270A31"/>
    <w:rsid w:val="00270CCF"/>
    <w:rsid w:val="00271993"/>
    <w:rsid w:val="0027312B"/>
    <w:rsid w:val="00273A6B"/>
    <w:rsid w:val="00273CC0"/>
    <w:rsid w:val="00274321"/>
    <w:rsid w:val="00274795"/>
    <w:rsid w:val="002748EA"/>
    <w:rsid w:val="00274953"/>
    <w:rsid w:val="00274A7B"/>
    <w:rsid w:val="0027557B"/>
    <w:rsid w:val="002756FB"/>
    <w:rsid w:val="00276346"/>
    <w:rsid w:val="00276604"/>
    <w:rsid w:val="00276CFC"/>
    <w:rsid w:val="00277FB8"/>
    <w:rsid w:val="00280366"/>
    <w:rsid w:val="00280713"/>
    <w:rsid w:val="0028074D"/>
    <w:rsid w:val="002807A1"/>
    <w:rsid w:val="00280A0C"/>
    <w:rsid w:val="00281692"/>
    <w:rsid w:val="00281A54"/>
    <w:rsid w:val="002820AC"/>
    <w:rsid w:val="00282172"/>
    <w:rsid w:val="0028258C"/>
    <w:rsid w:val="00282BBB"/>
    <w:rsid w:val="00282FBB"/>
    <w:rsid w:val="00283199"/>
    <w:rsid w:val="0028322F"/>
    <w:rsid w:val="002832A5"/>
    <w:rsid w:val="002837DE"/>
    <w:rsid w:val="00283B98"/>
    <w:rsid w:val="002841BA"/>
    <w:rsid w:val="00284FC2"/>
    <w:rsid w:val="0028608D"/>
    <w:rsid w:val="00286E9A"/>
    <w:rsid w:val="002904DA"/>
    <w:rsid w:val="00290661"/>
    <w:rsid w:val="00290993"/>
    <w:rsid w:val="002935C7"/>
    <w:rsid w:val="00293818"/>
    <w:rsid w:val="00293931"/>
    <w:rsid w:val="0029425E"/>
    <w:rsid w:val="00294721"/>
    <w:rsid w:val="00295D83"/>
    <w:rsid w:val="002964C2"/>
    <w:rsid w:val="002969F8"/>
    <w:rsid w:val="00296B66"/>
    <w:rsid w:val="0029776E"/>
    <w:rsid w:val="00297892"/>
    <w:rsid w:val="00297AAF"/>
    <w:rsid w:val="00297E0D"/>
    <w:rsid w:val="002A05F4"/>
    <w:rsid w:val="002A072E"/>
    <w:rsid w:val="002A1978"/>
    <w:rsid w:val="002A1E48"/>
    <w:rsid w:val="002A2368"/>
    <w:rsid w:val="002A3F79"/>
    <w:rsid w:val="002A4277"/>
    <w:rsid w:val="002A4569"/>
    <w:rsid w:val="002A472E"/>
    <w:rsid w:val="002A47C3"/>
    <w:rsid w:val="002A4D6D"/>
    <w:rsid w:val="002A5288"/>
    <w:rsid w:val="002A5AB0"/>
    <w:rsid w:val="002A5DAD"/>
    <w:rsid w:val="002A600C"/>
    <w:rsid w:val="002A74CC"/>
    <w:rsid w:val="002A7936"/>
    <w:rsid w:val="002A7B49"/>
    <w:rsid w:val="002A7DC1"/>
    <w:rsid w:val="002A7FD9"/>
    <w:rsid w:val="002B1013"/>
    <w:rsid w:val="002B155F"/>
    <w:rsid w:val="002B1896"/>
    <w:rsid w:val="002B1ECA"/>
    <w:rsid w:val="002B3531"/>
    <w:rsid w:val="002B3BCF"/>
    <w:rsid w:val="002B3C50"/>
    <w:rsid w:val="002B4B01"/>
    <w:rsid w:val="002B60CB"/>
    <w:rsid w:val="002B6739"/>
    <w:rsid w:val="002B682B"/>
    <w:rsid w:val="002B6C97"/>
    <w:rsid w:val="002B6FF9"/>
    <w:rsid w:val="002B726A"/>
    <w:rsid w:val="002C06E3"/>
    <w:rsid w:val="002C0777"/>
    <w:rsid w:val="002C1424"/>
    <w:rsid w:val="002C1A1D"/>
    <w:rsid w:val="002C1BA2"/>
    <w:rsid w:val="002C29C8"/>
    <w:rsid w:val="002C2C67"/>
    <w:rsid w:val="002C3470"/>
    <w:rsid w:val="002C3A7E"/>
    <w:rsid w:val="002C3DC3"/>
    <w:rsid w:val="002C3DEE"/>
    <w:rsid w:val="002C4710"/>
    <w:rsid w:val="002C4B9F"/>
    <w:rsid w:val="002C6602"/>
    <w:rsid w:val="002C7F66"/>
    <w:rsid w:val="002D1030"/>
    <w:rsid w:val="002D2277"/>
    <w:rsid w:val="002D2A03"/>
    <w:rsid w:val="002D3425"/>
    <w:rsid w:val="002D3EB0"/>
    <w:rsid w:val="002D4416"/>
    <w:rsid w:val="002D462F"/>
    <w:rsid w:val="002D489F"/>
    <w:rsid w:val="002D4CD1"/>
    <w:rsid w:val="002D4F10"/>
    <w:rsid w:val="002D6ACC"/>
    <w:rsid w:val="002D7AEB"/>
    <w:rsid w:val="002D7DEF"/>
    <w:rsid w:val="002E0629"/>
    <w:rsid w:val="002E0A5B"/>
    <w:rsid w:val="002E0ACA"/>
    <w:rsid w:val="002E2327"/>
    <w:rsid w:val="002E236D"/>
    <w:rsid w:val="002E31CE"/>
    <w:rsid w:val="002E454F"/>
    <w:rsid w:val="002E4801"/>
    <w:rsid w:val="002E5088"/>
    <w:rsid w:val="002E61FB"/>
    <w:rsid w:val="002E666A"/>
    <w:rsid w:val="002E6CD1"/>
    <w:rsid w:val="002E6E53"/>
    <w:rsid w:val="002F03B8"/>
    <w:rsid w:val="002F07ED"/>
    <w:rsid w:val="002F1653"/>
    <w:rsid w:val="002F1F28"/>
    <w:rsid w:val="002F2158"/>
    <w:rsid w:val="002F21FB"/>
    <w:rsid w:val="002F2C99"/>
    <w:rsid w:val="002F2CA4"/>
    <w:rsid w:val="002F2E89"/>
    <w:rsid w:val="002F35BC"/>
    <w:rsid w:val="002F3ADB"/>
    <w:rsid w:val="002F4574"/>
    <w:rsid w:val="002F6231"/>
    <w:rsid w:val="002F7056"/>
    <w:rsid w:val="003001CF"/>
    <w:rsid w:val="003003B3"/>
    <w:rsid w:val="003007E1"/>
    <w:rsid w:val="00300AE4"/>
    <w:rsid w:val="00300BF8"/>
    <w:rsid w:val="00300FFA"/>
    <w:rsid w:val="003010F0"/>
    <w:rsid w:val="0030128D"/>
    <w:rsid w:val="003014FA"/>
    <w:rsid w:val="00301694"/>
    <w:rsid w:val="00301A2B"/>
    <w:rsid w:val="0030219D"/>
    <w:rsid w:val="00302880"/>
    <w:rsid w:val="00302907"/>
    <w:rsid w:val="00302A65"/>
    <w:rsid w:val="00302B5E"/>
    <w:rsid w:val="0030323B"/>
    <w:rsid w:val="00303A34"/>
    <w:rsid w:val="00303ECA"/>
    <w:rsid w:val="00304828"/>
    <w:rsid w:val="00304A9C"/>
    <w:rsid w:val="00304FBB"/>
    <w:rsid w:val="003055C4"/>
    <w:rsid w:val="003065A2"/>
    <w:rsid w:val="00306B17"/>
    <w:rsid w:val="00307718"/>
    <w:rsid w:val="00310B0D"/>
    <w:rsid w:val="00310CA6"/>
    <w:rsid w:val="003120EC"/>
    <w:rsid w:val="003122F0"/>
    <w:rsid w:val="00312444"/>
    <w:rsid w:val="00313345"/>
    <w:rsid w:val="00313356"/>
    <w:rsid w:val="00313812"/>
    <w:rsid w:val="00313FB1"/>
    <w:rsid w:val="00314A77"/>
    <w:rsid w:val="003162DB"/>
    <w:rsid w:val="00316722"/>
    <w:rsid w:val="00316C86"/>
    <w:rsid w:val="003171FE"/>
    <w:rsid w:val="00317628"/>
    <w:rsid w:val="0031782B"/>
    <w:rsid w:val="003206D0"/>
    <w:rsid w:val="00321787"/>
    <w:rsid w:val="00322A35"/>
    <w:rsid w:val="00322D4A"/>
    <w:rsid w:val="00324145"/>
    <w:rsid w:val="003246C2"/>
    <w:rsid w:val="00324945"/>
    <w:rsid w:val="00325768"/>
    <w:rsid w:val="00325897"/>
    <w:rsid w:val="00325C0F"/>
    <w:rsid w:val="0032638A"/>
    <w:rsid w:val="00327148"/>
    <w:rsid w:val="00327BC3"/>
    <w:rsid w:val="003314A6"/>
    <w:rsid w:val="00331818"/>
    <w:rsid w:val="00332074"/>
    <w:rsid w:val="003330E4"/>
    <w:rsid w:val="00333227"/>
    <w:rsid w:val="0033364C"/>
    <w:rsid w:val="00333E50"/>
    <w:rsid w:val="00334027"/>
    <w:rsid w:val="0033447F"/>
    <w:rsid w:val="003346A1"/>
    <w:rsid w:val="003375D4"/>
    <w:rsid w:val="00340879"/>
    <w:rsid w:val="00340ACA"/>
    <w:rsid w:val="00341505"/>
    <w:rsid w:val="003420D3"/>
    <w:rsid w:val="00342B0A"/>
    <w:rsid w:val="00342E23"/>
    <w:rsid w:val="003442F7"/>
    <w:rsid w:val="00345854"/>
    <w:rsid w:val="0034633B"/>
    <w:rsid w:val="0034637C"/>
    <w:rsid w:val="00347416"/>
    <w:rsid w:val="003474DD"/>
    <w:rsid w:val="00347A66"/>
    <w:rsid w:val="00350A1B"/>
    <w:rsid w:val="00350B66"/>
    <w:rsid w:val="00351191"/>
    <w:rsid w:val="00351614"/>
    <w:rsid w:val="00351D3E"/>
    <w:rsid w:val="00352220"/>
    <w:rsid w:val="00352971"/>
    <w:rsid w:val="00352A7C"/>
    <w:rsid w:val="00353355"/>
    <w:rsid w:val="0035490B"/>
    <w:rsid w:val="0035499E"/>
    <w:rsid w:val="00354AD7"/>
    <w:rsid w:val="00354F76"/>
    <w:rsid w:val="00355516"/>
    <w:rsid w:val="00356154"/>
    <w:rsid w:val="00356C7E"/>
    <w:rsid w:val="00360D53"/>
    <w:rsid w:val="0036140F"/>
    <w:rsid w:val="003616BA"/>
    <w:rsid w:val="00361ED6"/>
    <w:rsid w:val="00361FB7"/>
    <w:rsid w:val="00364196"/>
    <w:rsid w:val="003643BA"/>
    <w:rsid w:val="00364573"/>
    <w:rsid w:val="003646E5"/>
    <w:rsid w:val="00365039"/>
    <w:rsid w:val="003662B8"/>
    <w:rsid w:val="00366327"/>
    <w:rsid w:val="003664B5"/>
    <w:rsid w:val="00366C7D"/>
    <w:rsid w:val="0036759D"/>
    <w:rsid w:val="00367B37"/>
    <w:rsid w:val="003711FD"/>
    <w:rsid w:val="00371904"/>
    <w:rsid w:val="00372907"/>
    <w:rsid w:val="00372BAB"/>
    <w:rsid w:val="0037362A"/>
    <w:rsid w:val="0037428C"/>
    <w:rsid w:val="00374CA1"/>
    <w:rsid w:val="00374CBF"/>
    <w:rsid w:val="0037601B"/>
    <w:rsid w:val="003763BA"/>
    <w:rsid w:val="00377760"/>
    <w:rsid w:val="00380014"/>
    <w:rsid w:val="0038052F"/>
    <w:rsid w:val="003806BF"/>
    <w:rsid w:val="00380C73"/>
    <w:rsid w:val="00380E6C"/>
    <w:rsid w:val="003814A8"/>
    <w:rsid w:val="00381501"/>
    <w:rsid w:val="00381541"/>
    <w:rsid w:val="0038329E"/>
    <w:rsid w:val="00383572"/>
    <w:rsid w:val="00383FC1"/>
    <w:rsid w:val="00385543"/>
    <w:rsid w:val="0038569E"/>
    <w:rsid w:val="0038572A"/>
    <w:rsid w:val="00385E6B"/>
    <w:rsid w:val="00385FE0"/>
    <w:rsid w:val="003866F2"/>
    <w:rsid w:val="003867A5"/>
    <w:rsid w:val="00386D19"/>
    <w:rsid w:val="003872F8"/>
    <w:rsid w:val="00387586"/>
    <w:rsid w:val="00387AEE"/>
    <w:rsid w:val="00387CEB"/>
    <w:rsid w:val="00390021"/>
    <w:rsid w:val="00390087"/>
    <w:rsid w:val="00392269"/>
    <w:rsid w:val="003923AD"/>
    <w:rsid w:val="003925F9"/>
    <w:rsid w:val="003935E8"/>
    <w:rsid w:val="00393B78"/>
    <w:rsid w:val="00393C00"/>
    <w:rsid w:val="003954EC"/>
    <w:rsid w:val="00395CCB"/>
    <w:rsid w:val="00396594"/>
    <w:rsid w:val="00396848"/>
    <w:rsid w:val="00396A21"/>
    <w:rsid w:val="00396C65"/>
    <w:rsid w:val="00396ED9"/>
    <w:rsid w:val="00397F0C"/>
    <w:rsid w:val="003A0ACC"/>
    <w:rsid w:val="003A1518"/>
    <w:rsid w:val="003A1576"/>
    <w:rsid w:val="003A18EE"/>
    <w:rsid w:val="003A1A72"/>
    <w:rsid w:val="003A1C29"/>
    <w:rsid w:val="003A222A"/>
    <w:rsid w:val="003A2297"/>
    <w:rsid w:val="003A22DB"/>
    <w:rsid w:val="003A39E2"/>
    <w:rsid w:val="003A4540"/>
    <w:rsid w:val="003A61CE"/>
    <w:rsid w:val="003A6976"/>
    <w:rsid w:val="003A6F5A"/>
    <w:rsid w:val="003A7423"/>
    <w:rsid w:val="003A7CAD"/>
    <w:rsid w:val="003A7CAE"/>
    <w:rsid w:val="003B0148"/>
    <w:rsid w:val="003B0368"/>
    <w:rsid w:val="003B0BBC"/>
    <w:rsid w:val="003B13CF"/>
    <w:rsid w:val="003B1F33"/>
    <w:rsid w:val="003B3166"/>
    <w:rsid w:val="003B3E1D"/>
    <w:rsid w:val="003B4050"/>
    <w:rsid w:val="003B4675"/>
    <w:rsid w:val="003B494D"/>
    <w:rsid w:val="003B4A55"/>
    <w:rsid w:val="003B4ACB"/>
    <w:rsid w:val="003B4EB8"/>
    <w:rsid w:val="003B50A4"/>
    <w:rsid w:val="003B5114"/>
    <w:rsid w:val="003B512A"/>
    <w:rsid w:val="003B54A9"/>
    <w:rsid w:val="003B57C1"/>
    <w:rsid w:val="003B5A67"/>
    <w:rsid w:val="003B5B42"/>
    <w:rsid w:val="003B6345"/>
    <w:rsid w:val="003B638D"/>
    <w:rsid w:val="003B7306"/>
    <w:rsid w:val="003B7EE9"/>
    <w:rsid w:val="003C001A"/>
    <w:rsid w:val="003C2396"/>
    <w:rsid w:val="003C24E2"/>
    <w:rsid w:val="003C2F82"/>
    <w:rsid w:val="003C39BF"/>
    <w:rsid w:val="003C4A74"/>
    <w:rsid w:val="003C4CF0"/>
    <w:rsid w:val="003C5BDF"/>
    <w:rsid w:val="003C61B5"/>
    <w:rsid w:val="003C6D2E"/>
    <w:rsid w:val="003C6D36"/>
    <w:rsid w:val="003D11B5"/>
    <w:rsid w:val="003D11F0"/>
    <w:rsid w:val="003D12F2"/>
    <w:rsid w:val="003D211B"/>
    <w:rsid w:val="003D225C"/>
    <w:rsid w:val="003D2862"/>
    <w:rsid w:val="003D3DB9"/>
    <w:rsid w:val="003D49CC"/>
    <w:rsid w:val="003D4B12"/>
    <w:rsid w:val="003D4F24"/>
    <w:rsid w:val="003D5AC6"/>
    <w:rsid w:val="003D5F94"/>
    <w:rsid w:val="003D6031"/>
    <w:rsid w:val="003D69B9"/>
    <w:rsid w:val="003D6AC5"/>
    <w:rsid w:val="003D7F00"/>
    <w:rsid w:val="003E0772"/>
    <w:rsid w:val="003E13A7"/>
    <w:rsid w:val="003E1C8B"/>
    <w:rsid w:val="003E1F4A"/>
    <w:rsid w:val="003E2661"/>
    <w:rsid w:val="003E2802"/>
    <w:rsid w:val="003E33C8"/>
    <w:rsid w:val="003E36C6"/>
    <w:rsid w:val="003E390D"/>
    <w:rsid w:val="003E3D39"/>
    <w:rsid w:val="003E411A"/>
    <w:rsid w:val="003E499D"/>
    <w:rsid w:val="003E4E84"/>
    <w:rsid w:val="003E501B"/>
    <w:rsid w:val="003E6A02"/>
    <w:rsid w:val="003E6CB3"/>
    <w:rsid w:val="003E77CA"/>
    <w:rsid w:val="003E7B78"/>
    <w:rsid w:val="003F0082"/>
    <w:rsid w:val="003F0547"/>
    <w:rsid w:val="003F0A7E"/>
    <w:rsid w:val="003F0BAB"/>
    <w:rsid w:val="003F167D"/>
    <w:rsid w:val="003F1A71"/>
    <w:rsid w:val="003F2C6C"/>
    <w:rsid w:val="003F3695"/>
    <w:rsid w:val="003F3B4F"/>
    <w:rsid w:val="003F43D0"/>
    <w:rsid w:val="003F475C"/>
    <w:rsid w:val="003F54BC"/>
    <w:rsid w:val="003F5C4C"/>
    <w:rsid w:val="003F6681"/>
    <w:rsid w:val="003F66FD"/>
    <w:rsid w:val="003F6AB6"/>
    <w:rsid w:val="00400A45"/>
    <w:rsid w:val="00400A49"/>
    <w:rsid w:val="004020F5"/>
    <w:rsid w:val="004025EF"/>
    <w:rsid w:val="0040271E"/>
    <w:rsid w:val="00402C18"/>
    <w:rsid w:val="00402D7C"/>
    <w:rsid w:val="00403AD8"/>
    <w:rsid w:val="00404BE0"/>
    <w:rsid w:val="00404BEC"/>
    <w:rsid w:val="00405664"/>
    <w:rsid w:val="004057EF"/>
    <w:rsid w:val="00405CAF"/>
    <w:rsid w:val="00406089"/>
    <w:rsid w:val="0040652B"/>
    <w:rsid w:val="0040703A"/>
    <w:rsid w:val="004076D7"/>
    <w:rsid w:val="0041001D"/>
    <w:rsid w:val="004109B1"/>
    <w:rsid w:val="00410F71"/>
    <w:rsid w:val="00411DA9"/>
    <w:rsid w:val="00412F63"/>
    <w:rsid w:val="00415885"/>
    <w:rsid w:val="00415BAE"/>
    <w:rsid w:val="00416A41"/>
    <w:rsid w:val="00417DCF"/>
    <w:rsid w:val="00420DF7"/>
    <w:rsid w:val="0042359C"/>
    <w:rsid w:val="00423848"/>
    <w:rsid w:val="00423FB9"/>
    <w:rsid w:val="0042410E"/>
    <w:rsid w:val="004255CD"/>
    <w:rsid w:val="00426206"/>
    <w:rsid w:val="00426380"/>
    <w:rsid w:val="00426867"/>
    <w:rsid w:val="00427B80"/>
    <w:rsid w:val="00427FAF"/>
    <w:rsid w:val="00427FB9"/>
    <w:rsid w:val="00430698"/>
    <w:rsid w:val="0043077D"/>
    <w:rsid w:val="004309F9"/>
    <w:rsid w:val="00430EE3"/>
    <w:rsid w:val="00431146"/>
    <w:rsid w:val="00431CF4"/>
    <w:rsid w:val="004320AB"/>
    <w:rsid w:val="0043353C"/>
    <w:rsid w:val="00434275"/>
    <w:rsid w:val="0043500F"/>
    <w:rsid w:val="00435574"/>
    <w:rsid w:val="00435A2E"/>
    <w:rsid w:val="00435AF7"/>
    <w:rsid w:val="00435BB0"/>
    <w:rsid w:val="00437324"/>
    <w:rsid w:val="0043769B"/>
    <w:rsid w:val="00437FD3"/>
    <w:rsid w:val="00440203"/>
    <w:rsid w:val="0044066A"/>
    <w:rsid w:val="004407AE"/>
    <w:rsid w:val="00440861"/>
    <w:rsid w:val="00440B92"/>
    <w:rsid w:val="00442453"/>
    <w:rsid w:val="00442592"/>
    <w:rsid w:val="00442AF7"/>
    <w:rsid w:val="00443F2D"/>
    <w:rsid w:val="00444298"/>
    <w:rsid w:val="00444946"/>
    <w:rsid w:val="00444DD2"/>
    <w:rsid w:val="0044520E"/>
    <w:rsid w:val="004455D4"/>
    <w:rsid w:val="0044587A"/>
    <w:rsid w:val="0044597D"/>
    <w:rsid w:val="00446C8B"/>
    <w:rsid w:val="00446D4E"/>
    <w:rsid w:val="004472AF"/>
    <w:rsid w:val="0044761B"/>
    <w:rsid w:val="004504C3"/>
    <w:rsid w:val="00451F52"/>
    <w:rsid w:val="00451F6D"/>
    <w:rsid w:val="0045336F"/>
    <w:rsid w:val="004545AB"/>
    <w:rsid w:val="00454669"/>
    <w:rsid w:val="00454B5B"/>
    <w:rsid w:val="00455399"/>
    <w:rsid w:val="0045603C"/>
    <w:rsid w:val="00456A71"/>
    <w:rsid w:val="00457410"/>
    <w:rsid w:val="00457E45"/>
    <w:rsid w:val="00460651"/>
    <w:rsid w:val="0046075F"/>
    <w:rsid w:val="00461B09"/>
    <w:rsid w:val="004625A8"/>
    <w:rsid w:val="00462BC8"/>
    <w:rsid w:val="00462FFA"/>
    <w:rsid w:val="00463CC6"/>
    <w:rsid w:val="00464C78"/>
    <w:rsid w:val="00465FD7"/>
    <w:rsid w:val="00466173"/>
    <w:rsid w:val="004661C0"/>
    <w:rsid w:val="004664E8"/>
    <w:rsid w:val="00467982"/>
    <w:rsid w:val="004704A6"/>
    <w:rsid w:val="0047084B"/>
    <w:rsid w:val="00470F4C"/>
    <w:rsid w:val="00471F8A"/>
    <w:rsid w:val="0047272D"/>
    <w:rsid w:val="00473134"/>
    <w:rsid w:val="00473AC4"/>
    <w:rsid w:val="00474496"/>
    <w:rsid w:val="00475046"/>
    <w:rsid w:val="0047536A"/>
    <w:rsid w:val="004755CB"/>
    <w:rsid w:val="0047593C"/>
    <w:rsid w:val="0047701F"/>
    <w:rsid w:val="0047757D"/>
    <w:rsid w:val="00480C34"/>
    <w:rsid w:val="00481D91"/>
    <w:rsid w:val="00481E04"/>
    <w:rsid w:val="00483B93"/>
    <w:rsid w:val="00483DC4"/>
    <w:rsid w:val="00484A88"/>
    <w:rsid w:val="00485E57"/>
    <w:rsid w:val="004863F1"/>
    <w:rsid w:val="00486901"/>
    <w:rsid w:val="00486DD0"/>
    <w:rsid w:val="0048707F"/>
    <w:rsid w:val="00487692"/>
    <w:rsid w:val="00487AC6"/>
    <w:rsid w:val="00487F3C"/>
    <w:rsid w:val="004900DA"/>
    <w:rsid w:val="004905EC"/>
    <w:rsid w:val="00490C22"/>
    <w:rsid w:val="00491BAA"/>
    <w:rsid w:val="00491E26"/>
    <w:rsid w:val="004920BC"/>
    <w:rsid w:val="00492627"/>
    <w:rsid w:val="00492723"/>
    <w:rsid w:val="00492820"/>
    <w:rsid w:val="00492F81"/>
    <w:rsid w:val="00493ACF"/>
    <w:rsid w:val="0049407F"/>
    <w:rsid w:val="004942D2"/>
    <w:rsid w:val="00494CD9"/>
    <w:rsid w:val="00494F89"/>
    <w:rsid w:val="00495F6B"/>
    <w:rsid w:val="00496376"/>
    <w:rsid w:val="004976E4"/>
    <w:rsid w:val="004A02BF"/>
    <w:rsid w:val="004A0311"/>
    <w:rsid w:val="004A06B0"/>
    <w:rsid w:val="004A0AD1"/>
    <w:rsid w:val="004A0D93"/>
    <w:rsid w:val="004A3F05"/>
    <w:rsid w:val="004A4891"/>
    <w:rsid w:val="004A4E5D"/>
    <w:rsid w:val="004A5488"/>
    <w:rsid w:val="004A5669"/>
    <w:rsid w:val="004A5D8B"/>
    <w:rsid w:val="004A5DF8"/>
    <w:rsid w:val="004A62BD"/>
    <w:rsid w:val="004A720E"/>
    <w:rsid w:val="004A7DE4"/>
    <w:rsid w:val="004B03FA"/>
    <w:rsid w:val="004B0746"/>
    <w:rsid w:val="004B28BC"/>
    <w:rsid w:val="004B343A"/>
    <w:rsid w:val="004B4295"/>
    <w:rsid w:val="004B49AF"/>
    <w:rsid w:val="004B4F56"/>
    <w:rsid w:val="004B5AB8"/>
    <w:rsid w:val="004B6497"/>
    <w:rsid w:val="004B6650"/>
    <w:rsid w:val="004B6CB8"/>
    <w:rsid w:val="004B7719"/>
    <w:rsid w:val="004B7AAA"/>
    <w:rsid w:val="004B7C06"/>
    <w:rsid w:val="004C021A"/>
    <w:rsid w:val="004C03C2"/>
    <w:rsid w:val="004C11C2"/>
    <w:rsid w:val="004C238B"/>
    <w:rsid w:val="004C2EA7"/>
    <w:rsid w:val="004C2EFD"/>
    <w:rsid w:val="004C340C"/>
    <w:rsid w:val="004C3457"/>
    <w:rsid w:val="004C3C3D"/>
    <w:rsid w:val="004C4035"/>
    <w:rsid w:val="004C4662"/>
    <w:rsid w:val="004C47FD"/>
    <w:rsid w:val="004C48B3"/>
    <w:rsid w:val="004C4983"/>
    <w:rsid w:val="004C5484"/>
    <w:rsid w:val="004C5501"/>
    <w:rsid w:val="004C5DDD"/>
    <w:rsid w:val="004C5E6C"/>
    <w:rsid w:val="004C6E53"/>
    <w:rsid w:val="004C6ECE"/>
    <w:rsid w:val="004D058B"/>
    <w:rsid w:val="004D0B4F"/>
    <w:rsid w:val="004D1025"/>
    <w:rsid w:val="004D13D6"/>
    <w:rsid w:val="004D1942"/>
    <w:rsid w:val="004D20E5"/>
    <w:rsid w:val="004D4B49"/>
    <w:rsid w:val="004D530A"/>
    <w:rsid w:val="004D5924"/>
    <w:rsid w:val="004D6B36"/>
    <w:rsid w:val="004D6BA6"/>
    <w:rsid w:val="004D7729"/>
    <w:rsid w:val="004D7B70"/>
    <w:rsid w:val="004E1099"/>
    <w:rsid w:val="004E10BF"/>
    <w:rsid w:val="004E1276"/>
    <w:rsid w:val="004E1CF7"/>
    <w:rsid w:val="004E2352"/>
    <w:rsid w:val="004E3CBD"/>
    <w:rsid w:val="004E3D70"/>
    <w:rsid w:val="004E41F1"/>
    <w:rsid w:val="004E4E24"/>
    <w:rsid w:val="004E5525"/>
    <w:rsid w:val="004E57AF"/>
    <w:rsid w:val="004E5E44"/>
    <w:rsid w:val="004E604C"/>
    <w:rsid w:val="004E65B4"/>
    <w:rsid w:val="004E6B4E"/>
    <w:rsid w:val="004E7859"/>
    <w:rsid w:val="004F0558"/>
    <w:rsid w:val="004F09DD"/>
    <w:rsid w:val="004F10BF"/>
    <w:rsid w:val="004F127F"/>
    <w:rsid w:val="004F12EE"/>
    <w:rsid w:val="004F1315"/>
    <w:rsid w:val="004F15BD"/>
    <w:rsid w:val="004F15CD"/>
    <w:rsid w:val="004F16F4"/>
    <w:rsid w:val="004F2C10"/>
    <w:rsid w:val="004F3C8B"/>
    <w:rsid w:val="004F5432"/>
    <w:rsid w:val="004F54A8"/>
    <w:rsid w:val="004F5845"/>
    <w:rsid w:val="004F5889"/>
    <w:rsid w:val="004F5A5E"/>
    <w:rsid w:val="004F6D6E"/>
    <w:rsid w:val="004F6F65"/>
    <w:rsid w:val="004F7733"/>
    <w:rsid w:val="004F7D54"/>
    <w:rsid w:val="004F7FE3"/>
    <w:rsid w:val="0050053F"/>
    <w:rsid w:val="00500ADA"/>
    <w:rsid w:val="0050180A"/>
    <w:rsid w:val="00501B1A"/>
    <w:rsid w:val="00501D3B"/>
    <w:rsid w:val="00502E2D"/>
    <w:rsid w:val="00502EE3"/>
    <w:rsid w:val="00502F11"/>
    <w:rsid w:val="00503013"/>
    <w:rsid w:val="005031F7"/>
    <w:rsid w:val="005032EE"/>
    <w:rsid w:val="00503E6D"/>
    <w:rsid w:val="005065CF"/>
    <w:rsid w:val="0050667E"/>
    <w:rsid w:val="0050720F"/>
    <w:rsid w:val="005073A0"/>
    <w:rsid w:val="00507AC7"/>
    <w:rsid w:val="00507F4E"/>
    <w:rsid w:val="00510121"/>
    <w:rsid w:val="00510594"/>
    <w:rsid w:val="00511327"/>
    <w:rsid w:val="00511869"/>
    <w:rsid w:val="00511946"/>
    <w:rsid w:val="00512013"/>
    <w:rsid w:val="00512D34"/>
    <w:rsid w:val="00512DE2"/>
    <w:rsid w:val="005136D8"/>
    <w:rsid w:val="00513FDD"/>
    <w:rsid w:val="005142D5"/>
    <w:rsid w:val="00514340"/>
    <w:rsid w:val="00514C8E"/>
    <w:rsid w:val="0051636F"/>
    <w:rsid w:val="005169BE"/>
    <w:rsid w:val="00516EA1"/>
    <w:rsid w:val="00517A06"/>
    <w:rsid w:val="00517DC0"/>
    <w:rsid w:val="00517F5B"/>
    <w:rsid w:val="005213D7"/>
    <w:rsid w:val="00522CAD"/>
    <w:rsid w:val="00522D01"/>
    <w:rsid w:val="00522EAD"/>
    <w:rsid w:val="00523514"/>
    <w:rsid w:val="005238E1"/>
    <w:rsid w:val="005249CE"/>
    <w:rsid w:val="00524B53"/>
    <w:rsid w:val="00524ED8"/>
    <w:rsid w:val="005254BE"/>
    <w:rsid w:val="00525BC5"/>
    <w:rsid w:val="00525D1A"/>
    <w:rsid w:val="005261E0"/>
    <w:rsid w:val="005262A5"/>
    <w:rsid w:val="00526551"/>
    <w:rsid w:val="005274AB"/>
    <w:rsid w:val="00530173"/>
    <w:rsid w:val="00531F2A"/>
    <w:rsid w:val="00531F53"/>
    <w:rsid w:val="00533391"/>
    <w:rsid w:val="00533392"/>
    <w:rsid w:val="00533E2A"/>
    <w:rsid w:val="005348E5"/>
    <w:rsid w:val="00536EBE"/>
    <w:rsid w:val="00536FA3"/>
    <w:rsid w:val="00537672"/>
    <w:rsid w:val="00537949"/>
    <w:rsid w:val="00537C8D"/>
    <w:rsid w:val="00537E6B"/>
    <w:rsid w:val="005400FB"/>
    <w:rsid w:val="00540B4A"/>
    <w:rsid w:val="00541A86"/>
    <w:rsid w:val="00541F4D"/>
    <w:rsid w:val="00542177"/>
    <w:rsid w:val="005422DC"/>
    <w:rsid w:val="005432AC"/>
    <w:rsid w:val="005434F1"/>
    <w:rsid w:val="00543596"/>
    <w:rsid w:val="00543A92"/>
    <w:rsid w:val="00543BA3"/>
    <w:rsid w:val="00544C08"/>
    <w:rsid w:val="00544ED3"/>
    <w:rsid w:val="005454F2"/>
    <w:rsid w:val="00545C4C"/>
    <w:rsid w:val="00546A00"/>
    <w:rsid w:val="00546CBA"/>
    <w:rsid w:val="00546ECC"/>
    <w:rsid w:val="0054737B"/>
    <w:rsid w:val="00547E9B"/>
    <w:rsid w:val="00547FE2"/>
    <w:rsid w:val="005514BB"/>
    <w:rsid w:val="00551EBA"/>
    <w:rsid w:val="005521CC"/>
    <w:rsid w:val="00552B6B"/>
    <w:rsid w:val="00552FA0"/>
    <w:rsid w:val="00553CF3"/>
    <w:rsid w:val="00555D3B"/>
    <w:rsid w:val="0055646F"/>
    <w:rsid w:val="005568AE"/>
    <w:rsid w:val="00556BA3"/>
    <w:rsid w:val="00557E4D"/>
    <w:rsid w:val="00557FD8"/>
    <w:rsid w:val="00560D63"/>
    <w:rsid w:val="00561327"/>
    <w:rsid w:val="00561642"/>
    <w:rsid w:val="00561999"/>
    <w:rsid w:val="00561A41"/>
    <w:rsid w:val="00561E9C"/>
    <w:rsid w:val="00562374"/>
    <w:rsid w:val="0056274E"/>
    <w:rsid w:val="00562B96"/>
    <w:rsid w:val="00562BE9"/>
    <w:rsid w:val="00564D50"/>
    <w:rsid w:val="00565148"/>
    <w:rsid w:val="005654CE"/>
    <w:rsid w:val="00565C70"/>
    <w:rsid w:val="0056788A"/>
    <w:rsid w:val="00567B24"/>
    <w:rsid w:val="00567D8F"/>
    <w:rsid w:val="00571458"/>
    <w:rsid w:val="00573330"/>
    <w:rsid w:val="00573461"/>
    <w:rsid w:val="005740EF"/>
    <w:rsid w:val="00574388"/>
    <w:rsid w:val="00574A89"/>
    <w:rsid w:val="00574CB4"/>
    <w:rsid w:val="00575A88"/>
    <w:rsid w:val="00575E0C"/>
    <w:rsid w:val="0057603E"/>
    <w:rsid w:val="005777D9"/>
    <w:rsid w:val="00580FB7"/>
    <w:rsid w:val="00581E4E"/>
    <w:rsid w:val="00582493"/>
    <w:rsid w:val="005826CA"/>
    <w:rsid w:val="00583383"/>
    <w:rsid w:val="005834EB"/>
    <w:rsid w:val="00583ABB"/>
    <w:rsid w:val="00583C12"/>
    <w:rsid w:val="005848EB"/>
    <w:rsid w:val="00584CBF"/>
    <w:rsid w:val="00585362"/>
    <w:rsid w:val="00585942"/>
    <w:rsid w:val="00585DAE"/>
    <w:rsid w:val="0058681C"/>
    <w:rsid w:val="00586B6A"/>
    <w:rsid w:val="00586D8B"/>
    <w:rsid w:val="005877C0"/>
    <w:rsid w:val="00587EDA"/>
    <w:rsid w:val="00590F9B"/>
    <w:rsid w:val="005928C7"/>
    <w:rsid w:val="00592DE6"/>
    <w:rsid w:val="0059363D"/>
    <w:rsid w:val="005941C7"/>
    <w:rsid w:val="00594412"/>
    <w:rsid w:val="00595126"/>
    <w:rsid w:val="005954F3"/>
    <w:rsid w:val="00595A7E"/>
    <w:rsid w:val="00595EC1"/>
    <w:rsid w:val="00596925"/>
    <w:rsid w:val="00596FD5"/>
    <w:rsid w:val="0059722A"/>
    <w:rsid w:val="00597720"/>
    <w:rsid w:val="005A0838"/>
    <w:rsid w:val="005A2754"/>
    <w:rsid w:val="005A28A1"/>
    <w:rsid w:val="005A2A16"/>
    <w:rsid w:val="005A2D07"/>
    <w:rsid w:val="005A3999"/>
    <w:rsid w:val="005A3E07"/>
    <w:rsid w:val="005A4278"/>
    <w:rsid w:val="005A465D"/>
    <w:rsid w:val="005A498B"/>
    <w:rsid w:val="005A5256"/>
    <w:rsid w:val="005A5485"/>
    <w:rsid w:val="005A646A"/>
    <w:rsid w:val="005A7197"/>
    <w:rsid w:val="005A7B47"/>
    <w:rsid w:val="005A7FC9"/>
    <w:rsid w:val="005B2332"/>
    <w:rsid w:val="005B2880"/>
    <w:rsid w:val="005B29CE"/>
    <w:rsid w:val="005B349A"/>
    <w:rsid w:val="005B4209"/>
    <w:rsid w:val="005B48D9"/>
    <w:rsid w:val="005B4E02"/>
    <w:rsid w:val="005B4FF1"/>
    <w:rsid w:val="005B54FD"/>
    <w:rsid w:val="005B57BA"/>
    <w:rsid w:val="005B6747"/>
    <w:rsid w:val="005B7B1D"/>
    <w:rsid w:val="005B7BD4"/>
    <w:rsid w:val="005B7CF9"/>
    <w:rsid w:val="005C1F63"/>
    <w:rsid w:val="005C2034"/>
    <w:rsid w:val="005C2B87"/>
    <w:rsid w:val="005C2D83"/>
    <w:rsid w:val="005C3D3D"/>
    <w:rsid w:val="005C41B5"/>
    <w:rsid w:val="005C4897"/>
    <w:rsid w:val="005C4B4D"/>
    <w:rsid w:val="005D0D65"/>
    <w:rsid w:val="005D0ECD"/>
    <w:rsid w:val="005D136C"/>
    <w:rsid w:val="005D2C0E"/>
    <w:rsid w:val="005D2C12"/>
    <w:rsid w:val="005D2D1E"/>
    <w:rsid w:val="005D3320"/>
    <w:rsid w:val="005D4708"/>
    <w:rsid w:val="005D4963"/>
    <w:rsid w:val="005D4BF8"/>
    <w:rsid w:val="005D61E4"/>
    <w:rsid w:val="005D61FA"/>
    <w:rsid w:val="005D7347"/>
    <w:rsid w:val="005D7ABE"/>
    <w:rsid w:val="005E07E0"/>
    <w:rsid w:val="005E0B6D"/>
    <w:rsid w:val="005E115E"/>
    <w:rsid w:val="005E126C"/>
    <w:rsid w:val="005E1868"/>
    <w:rsid w:val="005E2F9E"/>
    <w:rsid w:val="005E3265"/>
    <w:rsid w:val="005E3764"/>
    <w:rsid w:val="005E3A77"/>
    <w:rsid w:val="005E4D07"/>
    <w:rsid w:val="005E52DE"/>
    <w:rsid w:val="005E53E8"/>
    <w:rsid w:val="005E56A2"/>
    <w:rsid w:val="005E5977"/>
    <w:rsid w:val="005E5AE1"/>
    <w:rsid w:val="005E5C8A"/>
    <w:rsid w:val="005E61A0"/>
    <w:rsid w:val="005E7286"/>
    <w:rsid w:val="005E7B34"/>
    <w:rsid w:val="005F0288"/>
    <w:rsid w:val="005F076B"/>
    <w:rsid w:val="005F0B1D"/>
    <w:rsid w:val="005F0DE7"/>
    <w:rsid w:val="005F1338"/>
    <w:rsid w:val="005F1725"/>
    <w:rsid w:val="005F1BB2"/>
    <w:rsid w:val="005F1F59"/>
    <w:rsid w:val="005F202C"/>
    <w:rsid w:val="005F2041"/>
    <w:rsid w:val="005F310B"/>
    <w:rsid w:val="005F448B"/>
    <w:rsid w:val="005F480A"/>
    <w:rsid w:val="005F4B4D"/>
    <w:rsid w:val="005F5BB7"/>
    <w:rsid w:val="005F69FA"/>
    <w:rsid w:val="005F78C2"/>
    <w:rsid w:val="005F7E5B"/>
    <w:rsid w:val="005F7E6B"/>
    <w:rsid w:val="00600AFC"/>
    <w:rsid w:val="00600CD9"/>
    <w:rsid w:val="00603841"/>
    <w:rsid w:val="006040B0"/>
    <w:rsid w:val="006043E2"/>
    <w:rsid w:val="00604533"/>
    <w:rsid w:val="006064A5"/>
    <w:rsid w:val="00606816"/>
    <w:rsid w:val="00606BA8"/>
    <w:rsid w:val="006074F6"/>
    <w:rsid w:val="006101F1"/>
    <w:rsid w:val="006102F4"/>
    <w:rsid w:val="00611BD1"/>
    <w:rsid w:val="00612354"/>
    <w:rsid w:val="006125BF"/>
    <w:rsid w:val="00613268"/>
    <w:rsid w:val="00613832"/>
    <w:rsid w:val="006138B0"/>
    <w:rsid w:val="00613E90"/>
    <w:rsid w:val="00615847"/>
    <w:rsid w:val="006164A4"/>
    <w:rsid w:val="00616C0E"/>
    <w:rsid w:val="00616EED"/>
    <w:rsid w:val="0062041A"/>
    <w:rsid w:val="0062097B"/>
    <w:rsid w:val="00620B83"/>
    <w:rsid w:val="006213C6"/>
    <w:rsid w:val="006219CE"/>
    <w:rsid w:val="006222D6"/>
    <w:rsid w:val="0062301B"/>
    <w:rsid w:val="00623531"/>
    <w:rsid w:val="006236FC"/>
    <w:rsid w:val="0062416E"/>
    <w:rsid w:val="006247B3"/>
    <w:rsid w:val="00624C8C"/>
    <w:rsid w:val="006253C1"/>
    <w:rsid w:val="0062762E"/>
    <w:rsid w:val="0062782A"/>
    <w:rsid w:val="00627B26"/>
    <w:rsid w:val="0063025E"/>
    <w:rsid w:val="00630AF8"/>
    <w:rsid w:val="00631077"/>
    <w:rsid w:val="00631085"/>
    <w:rsid w:val="00632391"/>
    <w:rsid w:val="006326D2"/>
    <w:rsid w:val="00632B59"/>
    <w:rsid w:val="00632C29"/>
    <w:rsid w:val="00632D5F"/>
    <w:rsid w:val="006332F8"/>
    <w:rsid w:val="00633676"/>
    <w:rsid w:val="00634C3A"/>
    <w:rsid w:val="00634EBE"/>
    <w:rsid w:val="00635788"/>
    <w:rsid w:val="00635BC9"/>
    <w:rsid w:val="00636545"/>
    <w:rsid w:val="006366F6"/>
    <w:rsid w:val="0063685F"/>
    <w:rsid w:val="0063692B"/>
    <w:rsid w:val="006369D5"/>
    <w:rsid w:val="006376C1"/>
    <w:rsid w:val="00637CB4"/>
    <w:rsid w:val="00640A33"/>
    <w:rsid w:val="00640E92"/>
    <w:rsid w:val="0064174F"/>
    <w:rsid w:val="00641B55"/>
    <w:rsid w:val="00643B44"/>
    <w:rsid w:val="006448FC"/>
    <w:rsid w:val="006450E6"/>
    <w:rsid w:val="00645DA6"/>
    <w:rsid w:val="00646B65"/>
    <w:rsid w:val="00646E04"/>
    <w:rsid w:val="00647654"/>
    <w:rsid w:val="00647810"/>
    <w:rsid w:val="006502DD"/>
    <w:rsid w:val="00652427"/>
    <w:rsid w:val="00652845"/>
    <w:rsid w:val="00653023"/>
    <w:rsid w:val="00653657"/>
    <w:rsid w:val="00653A7B"/>
    <w:rsid w:val="00653F90"/>
    <w:rsid w:val="006549F0"/>
    <w:rsid w:val="00655473"/>
    <w:rsid w:val="00656042"/>
    <w:rsid w:val="00656BA6"/>
    <w:rsid w:val="006602FA"/>
    <w:rsid w:val="00660476"/>
    <w:rsid w:val="00661308"/>
    <w:rsid w:val="00661591"/>
    <w:rsid w:val="00661CC1"/>
    <w:rsid w:val="00662491"/>
    <w:rsid w:val="0066252E"/>
    <w:rsid w:val="006625F5"/>
    <w:rsid w:val="00662748"/>
    <w:rsid w:val="00662FA1"/>
    <w:rsid w:val="00665039"/>
    <w:rsid w:val="006654D1"/>
    <w:rsid w:val="00665662"/>
    <w:rsid w:val="00665BCA"/>
    <w:rsid w:val="00665E71"/>
    <w:rsid w:val="00666001"/>
    <w:rsid w:val="00666E35"/>
    <w:rsid w:val="00667C7A"/>
    <w:rsid w:val="0067025D"/>
    <w:rsid w:val="006710A4"/>
    <w:rsid w:val="00671459"/>
    <w:rsid w:val="00671E24"/>
    <w:rsid w:val="0067247A"/>
    <w:rsid w:val="00674BB4"/>
    <w:rsid w:val="006767E1"/>
    <w:rsid w:val="00676B78"/>
    <w:rsid w:val="00677B81"/>
    <w:rsid w:val="00680081"/>
    <w:rsid w:val="0068026F"/>
    <w:rsid w:val="006815E5"/>
    <w:rsid w:val="0068244B"/>
    <w:rsid w:val="00683030"/>
    <w:rsid w:val="006833C5"/>
    <w:rsid w:val="00683B6B"/>
    <w:rsid w:val="006848DE"/>
    <w:rsid w:val="00684AC3"/>
    <w:rsid w:val="00685B2D"/>
    <w:rsid w:val="00685E79"/>
    <w:rsid w:val="006862CB"/>
    <w:rsid w:val="006905D4"/>
    <w:rsid w:val="00692115"/>
    <w:rsid w:val="006921F7"/>
    <w:rsid w:val="00693337"/>
    <w:rsid w:val="00694E31"/>
    <w:rsid w:val="00694EAC"/>
    <w:rsid w:val="006959E7"/>
    <w:rsid w:val="006962B7"/>
    <w:rsid w:val="00696DB6"/>
    <w:rsid w:val="006975E3"/>
    <w:rsid w:val="00697BE3"/>
    <w:rsid w:val="00697D78"/>
    <w:rsid w:val="006A0A92"/>
    <w:rsid w:val="006A1A19"/>
    <w:rsid w:val="006A20FF"/>
    <w:rsid w:val="006A2158"/>
    <w:rsid w:val="006A2D4D"/>
    <w:rsid w:val="006A4E1C"/>
    <w:rsid w:val="006A4F27"/>
    <w:rsid w:val="006A543E"/>
    <w:rsid w:val="006A56EA"/>
    <w:rsid w:val="006A5C00"/>
    <w:rsid w:val="006A5E27"/>
    <w:rsid w:val="006A6955"/>
    <w:rsid w:val="006A7EF4"/>
    <w:rsid w:val="006B031A"/>
    <w:rsid w:val="006B034C"/>
    <w:rsid w:val="006B03C9"/>
    <w:rsid w:val="006B0579"/>
    <w:rsid w:val="006B06BB"/>
    <w:rsid w:val="006B0DF6"/>
    <w:rsid w:val="006B0F2B"/>
    <w:rsid w:val="006B1179"/>
    <w:rsid w:val="006B1512"/>
    <w:rsid w:val="006B176D"/>
    <w:rsid w:val="006B2FE1"/>
    <w:rsid w:val="006B4078"/>
    <w:rsid w:val="006B4590"/>
    <w:rsid w:val="006B4E35"/>
    <w:rsid w:val="006B565D"/>
    <w:rsid w:val="006B675D"/>
    <w:rsid w:val="006B78DB"/>
    <w:rsid w:val="006C0E6D"/>
    <w:rsid w:val="006C0E83"/>
    <w:rsid w:val="006C1ADA"/>
    <w:rsid w:val="006C24E8"/>
    <w:rsid w:val="006C2E6F"/>
    <w:rsid w:val="006C3381"/>
    <w:rsid w:val="006C3554"/>
    <w:rsid w:val="006C4BBE"/>
    <w:rsid w:val="006C4E3E"/>
    <w:rsid w:val="006C53F4"/>
    <w:rsid w:val="006C5B58"/>
    <w:rsid w:val="006C5F1F"/>
    <w:rsid w:val="006C64F4"/>
    <w:rsid w:val="006C68FA"/>
    <w:rsid w:val="006D0334"/>
    <w:rsid w:val="006D09A6"/>
    <w:rsid w:val="006D0D9A"/>
    <w:rsid w:val="006D109D"/>
    <w:rsid w:val="006D186F"/>
    <w:rsid w:val="006D18D5"/>
    <w:rsid w:val="006D1E18"/>
    <w:rsid w:val="006D2407"/>
    <w:rsid w:val="006D3F4E"/>
    <w:rsid w:val="006D5D73"/>
    <w:rsid w:val="006D6A17"/>
    <w:rsid w:val="006D6AB4"/>
    <w:rsid w:val="006D7230"/>
    <w:rsid w:val="006D7E86"/>
    <w:rsid w:val="006E0347"/>
    <w:rsid w:val="006E0371"/>
    <w:rsid w:val="006E0497"/>
    <w:rsid w:val="006E08A8"/>
    <w:rsid w:val="006E0E25"/>
    <w:rsid w:val="006E13E1"/>
    <w:rsid w:val="006E20CD"/>
    <w:rsid w:val="006E2ECA"/>
    <w:rsid w:val="006E315A"/>
    <w:rsid w:val="006E3BEE"/>
    <w:rsid w:val="006E3E21"/>
    <w:rsid w:val="006E3E63"/>
    <w:rsid w:val="006E436E"/>
    <w:rsid w:val="006E4F03"/>
    <w:rsid w:val="006E5BCF"/>
    <w:rsid w:val="006E7792"/>
    <w:rsid w:val="006E7855"/>
    <w:rsid w:val="006E7EB3"/>
    <w:rsid w:val="006F011C"/>
    <w:rsid w:val="006F040D"/>
    <w:rsid w:val="006F0CC3"/>
    <w:rsid w:val="006F0D4B"/>
    <w:rsid w:val="006F125D"/>
    <w:rsid w:val="006F226C"/>
    <w:rsid w:val="006F2D46"/>
    <w:rsid w:val="006F2D63"/>
    <w:rsid w:val="006F41BF"/>
    <w:rsid w:val="006F4396"/>
    <w:rsid w:val="006F4C0A"/>
    <w:rsid w:val="006F5008"/>
    <w:rsid w:val="006F50A6"/>
    <w:rsid w:val="006F70C4"/>
    <w:rsid w:val="006F7225"/>
    <w:rsid w:val="006F7340"/>
    <w:rsid w:val="0070058D"/>
    <w:rsid w:val="00700D93"/>
    <w:rsid w:val="00701B30"/>
    <w:rsid w:val="0070240E"/>
    <w:rsid w:val="007026F3"/>
    <w:rsid w:val="0070295F"/>
    <w:rsid w:val="0070390A"/>
    <w:rsid w:val="00703A28"/>
    <w:rsid w:val="00703B19"/>
    <w:rsid w:val="0070509F"/>
    <w:rsid w:val="00705519"/>
    <w:rsid w:val="007058EF"/>
    <w:rsid w:val="0070661A"/>
    <w:rsid w:val="0070679F"/>
    <w:rsid w:val="00706E1F"/>
    <w:rsid w:val="00707D72"/>
    <w:rsid w:val="00710405"/>
    <w:rsid w:val="0071106B"/>
    <w:rsid w:val="00711AC7"/>
    <w:rsid w:val="007122AC"/>
    <w:rsid w:val="0071241F"/>
    <w:rsid w:val="00712D35"/>
    <w:rsid w:val="007135AB"/>
    <w:rsid w:val="00713893"/>
    <w:rsid w:val="00713F89"/>
    <w:rsid w:val="007140B0"/>
    <w:rsid w:val="0071441A"/>
    <w:rsid w:val="00715195"/>
    <w:rsid w:val="00715EC5"/>
    <w:rsid w:val="00716551"/>
    <w:rsid w:val="00717904"/>
    <w:rsid w:val="00717A35"/>
    <w:rsid w:val="00720691"/>
    <w:rsid w:val="00721338"/>
    <w:rsid w:val="007221F5"/>
    <w:rsid w:val="007223FF"/>
    <w:rsid w:val="007234D4"/>
    <w:rsid w:val="007235DF"/>
    <w:rsid w:val="007236A9"/>
    <w:rsid w:val="00723B92"/>
    <w:rsid w:val="0072479D"/>
    <w:rsid w:val="0072481E"/>
    <w:rsid w:val="007250DE"/>
    <w:rsid w:val="00727571"/>
    <w:rsid w:val="00731B62"/>
    <w:rsid w:val="0073309D"/>
    <w:rsid w:val="007331F8"/>
    <w:rsid w:val="00733949"/>
    <w:rsid w:val="00733B73"/>
    <w:rsid w:val="00733CCD"/>
    <w:rsid w:val="00733D20"/>
    <w:rsid w:val="00734D24"/>
    <w:rsid w:val="00734E8D"/>
    <w:rsid w:val="00735ACD"/>
    <w:rsid w:val="0073632F"/>
    <w:rsid w:val="00736AA2"/>
    <w:rsid w:val="00736D77"/>
    <w:rsid w:val="00736F2D"/>
    <w:rsid w:val="007372C5"/>
    <w:rsid w:val="007373E5"/>
    <w:rsid w:val="007374A7"/>
    <w:rsid w:val="00737902"/>
    <w:rsid w:val="007405CD"/>
    <w:rsid w:val="0074066F"/>
    <w:rsid w:val="00740FCE"/>
    <w:rsid w:val="0074124C"/>
    <w:rsid w:val="00741267"/>
    <w:rsid w:val="007414D6"/>
    <w:rsid w:val="0074164C"/>
    <w:rsid w:val="0074176A"/>
    <w:rsid w:val="00742165"/>
    <w:rsid w:val="00742D4A"/>
    <w:rsid w:val="00743220"/>
    <w:rsid w:val="007439BD"/>
    <w:rsid w:val="00743A9E"/>
    <w:rsid w:val="00743B5C"/>
    <w:rsid w:val="00744225"/>
    <w:rsid w:val="0074444F"/>
    <w:rsid w:val="0074469D"/>
    <w:rsid w:val="0074520C"/>
    <w:rsid w:val="00745D17"/>
    <w:rsid w:val="00746923"/>
    <w:rsid w:val="00751065"/>
    <w:rsid w:val="007516AC"/>
    <w:rsid w:val="007519F4"/>
    <w:rsid w:val="007535F0"/>
    <w:rsid w:val="007536AA"/>
    <w:rsid w:val="00753F10"/>
    <w:rsid w:val="007547AA"/>
    <w:rsid w:val="00754BB1"/>
    <w:rsid w:val="00754E67"/>
    <w:rsid w:val="007550EE"/>
    <w:rsid w:val="00756790"/>
    <w:rsid w:val="0075691D"/>
    <w:rsid w:val="00756D81"/>
    <w:rsid w:val="00757631"/>
    <w:rsid w:val="00760374"/>
    <w:rsid w:val="007603C8"/>
    <w:rsid w:val="00760886"/>
    <w:rsid w:val="00760D92"/>
    <w:rsid w:val="007610DA"/>
    <w:rsid w:val="0076146A"/>
    <w:rsid w:val="007614D7"/>
    <w:rsid w:val="00762A18"/>
    <w:rsid w:val="00763AC8"/>
    <w:rsid w:val="00763BE3"/>
    <w:rsid w:val="0076630F"/>
    <w:rsid w:val="0076656C"/>
    <w:rsid w:val="007668EF"/>
    <w:rsid w:val="0076702F"/>
    <w:rsid w:val="007678C7"/>
    <w:rsid w:val="00771145"/>
    <w:rsid w:val="00771391"/>
    <w:rsid w:val="00771C09"/>
    <w:rsid w:val="00772B2C"/>
    <w:rsid w:val="00772D53"/>
    <w:rsid w:val="00774882"/>
    <w:rsid w:val="00774DD7"/>
    <w:rsid w:val="00776483"/>
    <w:rsid w:val="00776FF4"/>
    <w:rsid w:val="007778AE"/>
    <w:rsid w:val="00777DE2"/>
    <w:rsid w:val="00780037"/>
    <w:rsid w:val="007807D8"/>
    <w:rsid w:val="00780CCF"/>
    <w:rsid w:val="00780D28"/>
    <w:rsid w:val="00780D75"/>
    <w:rsid w:val="007810BD"/>
    <w:rsid w:val="00781544"/>
    <w:rsid w:val="0078174A"/>
    <w:rsid w:val="0078176D"/>
    <w:rsid w:val="00782571"/>
    <w:rsid w:val="00783575"/>
    <w:rsid w:val="00783F53"/>
    <w:rsid w:val="007842F7"/>
    <w:rsid w:val="00785A10"/>
    <w:rsid w:val="00786B74"/>
    <w:rsid w:val="00786D3F"/>
    <w:rsid w:val="007871A5"/>
    <w:rsid w:val="00787559"/>
    <w:rsid w:val="007906B0"/>
    <w:rsid w:val="00790720"/>
    <w:rsid w:val="00790AD8"/>
    <w:rsid w:val="00791019"/>
    <w:rsid w:val="00791997"/>
    <w:rsid w:val="00792226"/>
    <w:rsid w:val="00793E26"/>
    <w:rsid w:val="0079455D"/>
    <w:rsid w:val="00794C9C"/>
    <w:rsid w:val="00794D40"/>
    <w:rsid w:val="00794FC5"/>
    <w:rsid w:val="00795034"/>
    <w:rsid w:val="0079673B"/>
    <w:rsid w:val="0079682C"/>
    <w:rsid w:val="00796B08"/>
    <w:rsid w:val="00796D61"/>
    <w:rsid w:val="0079771F"/>
    <w:rsid w:val="007A078E"/>
    <w:rsid w:val="007A0E72"/>
    <w:rsid w:val="007A188E"/>
    <w:rsid w:val="007A1A91"/>
    <w:rsid w:val="007A1D3B"/>
    <w:rsid w:val="007A237C"/>
    <w:rsid w:val="007A2B12"/>
    <w:rsid w:val="007A322E"/>
    <w:rsid w:val="007A362F"/>
    <w:rsid w:val="007A37C7"/>
    <w:rsid w:val="007A4711"/>
    <w:rsid w:val="007A4ECB"/>
    <w:rsid w:val="007A5366"/>
    <w:rsid w:val="007A552A"/>
    <w:rsid w:val="007A6504"/>
    <w:rsid w:val="007A7885"/>
    <w:rsid w:val="007B1646"/>
    <w:rsid w:val="007B173C"/>
    <w:rsid w:val="007B191E"/>
    <w:rsid w:val="007B34CE"/>
    <w:rsid w:val="007B3FB4"/>
    <w:rsid w:val="007B4506"/>
    <w:rsid w:val="007B5983"/>
    <w:rsid w:val="007B66EC"/>
    <w:rsid w:val="007B6797"/>
    <w:rsid w:val="007B6E5A"/>
    <w:rsid w:val="007B7114"/>
    <w:rsid w:val="007B715B"/>
    <w:rsid w:val="007B7668"/>
    <w:rsid w:val="007C0E85"/>
    <w:rsid w:val="007C1078"/>
    <w:rsid w:val="007C1FCF"/>
    <w:rsid w:val="007C26F7"/>
    <w:rsid w:val="007C2B54"/>
    <w:rsid w:val="007C2D78"/>
    <w:rsid w:val="007C31E5"/>
    <w:rsid w:val="007C3A75"/>
    <w:rsid w:val="007C4397"/>
    <w:rsid w:val="007C440E"/>
    <w:rsid w:val="007C4572"/>
    <w:rsid w:val="007C4932"/>
    <w:rsid w:val="007C5A9B"/>
    <w:rsid w:val="007C6054"/>
    <w:rsid w:val="007C6CD3"/>
    <w:rsid w:val="007C7334"/>
    <w:rsid w:val="007C76BA"/>
    <w:rsid w:val="007C76FF"/>
    <w:rsid w:val="007D0479"/>
    <w:rsid w:val="007D0F49"/>
    <w:rsid w:val="007D119B"/>
    <w:rsid w:val="007D1A30"/>
    <w:rsid w:val="007D2A86"/>
    <w:rsid w:val="007D32B2"/>
    <w:rsid w:val="007D3372"/>
    <w:rsid w:val="007D408C"/>
    <w:rsid w:val="007D465D"/>
    <w:rsid w:val="007D5DB7"/>
    <w:rsid w:val="007D6088"/>
    <w:rsid w:val="007D67D9"/>
    <w:rsid w:val="007D714D"/>
    <w:rsid w:val="007D737E"/>
    <w:rsid w:val="007D7B16"/>
    <w:rsid w:val="007D7FF7"/>
    <w:rsid w:val="007E09AB"/>
    <w:rsid w:val="007E0E88"/>
    <w:rsid w:val="007E16DD"/>
    <w:rsid w:val="007E1885"/>
    <w:rsid w:val="007E1C1A"/>
    <w:rsid w:val="007E2DA8"/>
    <w:rsid w:val="007E398E"/>
    <w:rsid w:val="007E3A3E"/>
    <w:rsid w:val="007E420E"/>
    <w:rsid w:val="007E4AB9"/>
    <w:rsid w:val="007E4B1C"/>
    <w:rsid w:val="007E5D46"/>
    <w:rsid w:val="007E6347"/>
    <w:rsid w:val="007E713F"/>
    <w:rsid w:val="007E75E4"/>
    <w:rsid w:val="007E7806"/>
    <w:rsid w:val="007F102F"/>
    <w:rsid w:val="007F1A06"/>
    <w:rsid w:val="007F1B17"/>
    <w:rsid w:val="007F27E3"/>
    <w:rsid w:val="007F298D"/>
    <w:rsid w:val="007F2F10"/>
    <w:rsid w:val="007F3F17"/>
    <w:rsid w:val="007F42EB"/>
    <w:rsid w:val="007F52F2"/>
    <w:rsid w:val="007F5D38"/>
    <w:rsid w:val="007F6095"/>
    <w:rsid w:val="007F6212"/>
    <w:rsid w:val="007F662C"/>
    <w:rsid w:val="007F6883"/>
    <w:rsid w:val="008011E9"/>
    <w:rsid w:val="008012A1"/>
    <w:rsid w:val="008014FC"/>
    <w:rsid w:val="00802E7E"/>
    <w:rsid w:val="00803176"/>
    <w:rsid w:val="0080368D"/>
    <w:rsid w:val="008038C2"/>
    <w:rsid w:val="00803A31"/>
    <w:rsid w:val="00803ABB"/>
    <w:rsid w:val="00803C70"/>
    <w:rsid w:val="008048D8"/>
    <w:rsid w:val="00804941"/>
    <w:rsid w:val="00804ABC"/>
    <w:rsid w:val="00804C3D"/>
    <w:rsid w:val="00804D3D"/>
    <w:rsid w:val="00804D71"/>
    <w:rsid w:val="00805B72"/>
    <w:rsid w:val="00806B60"/>
    <w:rsid w:val="0080760D"/>
    <w:rsid w:val="00807E8C"/>
    <w:rsid w:val="00810299"/>
    <w:rsid w:val="00810AD4"/>
    <w:rsid w:val="00811658"/>
    <w:rsid w:val="0081167A"/>
    <w:rsid w:val="00813DCA"/>
    <w:rsid w:val="008151F7"/>
    <w:rsid w:val="00815B55"/>
    <w:rsid w:val="00816212"/>
    <w:rsid w:val="0081683A"/>
    <w:rsid w:val="00817614"/>
    <w:rsid w:val="008204F3"/>
    <w:rsid w:val="00820E1E"/>
    <w:rsid w:val="00820F4A"/>
    <w:rsid w:val="00822C8C"/>
    <w:rsid w:val="00822FFC"/>
    <w:rsid w:val="008235BE"/>
    <w:rsid w:val="00823EFE"/>
    <w:rsid w:val="0082494E"/>
    <w:rsid w:val="00824AE0"/>
    <w:rsid w:val="00824FE6"/>
    <w:rsid w:val="00825066"/>
    <w:rsid w:val="008256E6"/>
    <w:rsid w:val="00825FEC"/>
    <w:rsid w:val="008268F8"/>
    <w:rsid w:val="00826AA2"/>
    <w:rsid w:val="00826E75"/>
    <w:rsid w:val="008274C8"/>
    <w:rsid w:val="00830077"/>
    <w:rsid w:val="00831012"/>
    <w:rsid w:val="008321A7"/>
    <w:rsid w:val="008323B0"/>
    <w:rsid w:val="0083365F"/>
    <w:rsid w:val="008340D5"/>
    <w:rsid w:val="00836106"/>
    <w:rsid w:val="008400B2"/>
    <w:rsid w:val="00840140"/>
    <w:rsid w:val="00840435"/>
    <w:rsid w:val="00840A71"/>
    <w:rsid w:val="00842589"/>
    <w:rsid w:val="0084304C"/>
    <w:rsid w:val="00843CA8"/>
    <w:rsid w:val="00843CE3"/>
    <w:rsid w:val="00843CE5"/>
    <w:rsid w:val="00843F32"/>
    <w:rsid w:val="00844550"/>
    <w:rsid w:val="00844B20"/>
    <w:rsid w:val="00844EA8"/>
    <w:rsid w:val="008451DA"/>
    <w:rsid w:val="00845B92"/>
    <w:rsid w:val="00845FD1"/>
    <w:rsid w:val="00846484"/>
    <w:rsid w:val="00851850"/>
    <w:rsid w:val="0085206A"/>
    <w:rsid w:val="00852C97"/>
    <w:rsid w:val="008538EC"/>
    <w:rsid w:val="0085394E"/>
    <w:rsid w:val="0085403E"/>
    <w:rsid w:val="008547B9"/>
    <w:rsid w:val="008547CE"/>
    <w:rsid w:val="00855FAA"/>
    <w:rsid w:val="00856DF2"/>
    <w:rsid w:val="008600A7"/>
    <w:rsid w:val="0086286B"/>
    <w:rsid w:val="00862885"/>
    <w:rsid w:val="00863729"/>
    <w:rsid w:val="00864425"/>
    <w:rsid w:val="008644F2"/>
    <w:rsid w:val="008645CF"/>
    <w:rsid w:val="008647A0"/>
    <w:rsid w:val="00865545"/>
    <w:rsid w:val="008655BE"/>
    <w:rsid w:val="00865AE6"/>
    <w:rsid w:val="00865E67"/>
    <w:rsid w:val="00865FFB"/>
    <w:rsid w:val="00866189"/>
    <w:rsid w:val="008663B5"/>
    <w:rsid w:val="00866C80"/>
    <w:rsid w:val="00866D95"/>
    <w:rsid w:val="00867E17"/>
    <w:rsid w:val="00870397"/>
    <w:rsid w:val="00870C46"/>
    <w:rsid w:val="00871115"/>
    <w:rsid w:val="008724E5"/>
    <w:rsid w:val="00872CB6"/>
    <w:rsid w:val="00872ED1"/>
    <w:rsid w:val="0087453B"/>
    <w:rsid w:val="008761B6"/>
    <w:rsid w:val="008762AB"/>
    <w:rsid w:val="00877192"/>
    <w:rsid w:val="008774DF"/>
    <w:rsid w:val="008806D3"/>
    <w:rsid w:val="00880AA6"/>
    <w:rsid w:val="00880DD6"/>
    <w:rsid w:val="008812DE"/>
    <w:rsid w:val="008825B2"/>
    <w:rsid w:val="00883776"/>
    <w:rsid w:val="008842D1"/>
    <w:rsid w:val="0088487C"/>
    <w:rsid w:val="00885CFB"/>
    <w:rsid w:val="00885EFE"/>
    <w:rsid w:val="00886390"/>
    <w:rsid w:val="00886EE3"/>
    <w:rsid w:val="00887727"/>
    <w:rsid w:val="0088797B"/>
    <w:rsid w:val="00887B9C"/>
    <w:rsid w:val="008902F7"/>
    <w:rsid w:val="00891461"/>
    <w:rsid w:val="00891636"/>
    <w:rsid w:val="00892A6B"/>
    <w:rsid w:val="00892B32"/>
    <w:rsid w:val="00893035"/>
    <w:rsid w:val="00894807"/>
    <w:rsid w:val="00894B64"/>
    <w:rsid w:val="00896126"/>
    <w:rsid w:val="00896514"/>
    <w:rsid w:val="008966E1"/>
    <w:rsid w:val="008970FC"/>
    <w:rsid w:val="00897466"/>
    <w:rsid w:val="00897907"/>
    <w:rsid w:val="008A0D60"/>
    <w:rsid w:val="008A1D14"/>
    <w:rsid w:val="008A3247"/>
    <w:rsid w:val="008A32ED"/>
    <w:rsid w:val="008A339D"/>
    <w:rsid w:val="008A33E8"/>
    <w:rsid w:val="008A3918"/>
    <w:rsid w:val="008A3D47"/>
    <w:rsid w:val="008A40E2"/>
    <w:rsid w:val="008A44FC"/>
    <w:rsid w:val="008A47F8"/>
    <w:rsid w:val="008A4EE9"/>
    <w:rsid w:val="008A4FF4"/>
    <w:rsid w:val="008A5295"/>
    <w:rsid w:val="008A58EF"/>
    <w:rsid w:val="008A666E"/>
    <w:rsid w:val="008A6AE4"/>
    <w:rsid w:val="008A6C17"/>
    <w:rsid w:val="008A744C"/>
    <w:rsid w:val="008A74F1"/>
    <w:rsid w:val="008A7B15"/>
    <w:rsid w:val="008B0F5D"/>
    <w:rsid w:val="008B1D17"/>
    <w:rsid w:val="008B2B0E"/>
    <w:rsid w:val="008B3417"/>
    <w:rsid w:val="008B6110"/>
    <w:rsid w:val="008B63BC"/>
    <w:rsid w:val="008B6489"/>
    <w:rsid w:val="008B76EB"/>
    <w:rsid w:val="008B7C49"/>
    <w:rsid w:val="008C03B9"/>
    <w:rsid w:val="008C20C9"/>
    <w:rsid w:val="008C3B58"/>
    <w:rsid w:val="008C4E22"/>
    <w:rsid w:val="008C4E5D"/>
    <w:rsid w:val="008C4EE6"/>
    <w:rsid w:val="008C5B9C"/>
    <w:rsid w:val="008C616D"/>
    <w:rsid w:val="008C69D7"/>
    <w:rsid w:val="008C6E34"/>
    <w:rsid w:val="008C7972"/>
    <w:rsid w:val="008C7FE0"/>
    <w:rsid w:val="008D02F4"/>
    <w:rsid w:val="008D04F3"/>
    <w:rsid w:val="008D16B8"/>
    <w:rsid w:val="008D1C67"/>
    <w:rsid w:val="008D33EC"/>
    <w:rsid w:val="008D54E7"/>
    <w:rsid w:val="008D65AD"/>
    <w:rsid w:val="008D68B4"/>
    <w:rsid w:val="008D73AB"/>
    <w:rsid w:val="008D7538"/>
    <w:rsid w:val="008D7B9E"/>
    <w:rsid w:val="008E04A0"/>
    <w:rsid w:val="008E092C"/>
    <w:rsid w:val="008E1078"/>
    <w:rsid w:val="008E17E8"/>
    <w:rsid w:val="008E1AA1"/>
    <w:rsid w:val="008E25EC"/>
    <w:rsid w:val="008E2637"/>
    <w:rsid w:val="008E3043"/>
    <w:rsid w:val="008E3414"/>
    <w:rsid w:val="008E3474"/>
    <w:rsid w:val="008E391F"/>
    <w:rsid w:val="008E4655"/>
    <w:rsid w:val="008E4F60"/>
    <w:rsid w:val="008E5471"/>
    <w:rsid w:val="008E54F3"/>
    <w:rsid w:val="008E5696"/>
    <w:rsid w:val="008E5D2E"/>
    <w:rsid w:val="008E71B3"/>
    <w:rsid w:val="008E7378"/>
    <w:rsid w:val="008E7B9E"/>
    <w:rsid w:val="008F20A4"/>
    <w:rsid w:val="008F37CE"/>
    <w:rsid w:val="008F4011"/>
    <w:rsid w:val="008F4C00"/>
    <w:rsid w:val="008F5AAF"/>
    <w:rsid w:val="008F79D1"/>
    <w:rsid w:val="00900BE3"/>
    <w:rsid w:val="00901069"/>
    <w:rsid w:val="009025C6"/>
    <w:rsid w:val="00904137"/>
    <w:rsid w:val="009051B4"/>
    <w:rsid w:val="00905348"/>
    <w:rsid w:val="0090559A"/>
    <w:rsid w:val="00906090"/>
    <w:rsid w:val="009068A4"/>
    <w:rsid w:val="009068D5"/>
    <w:rsid w:val="00906ED1"/>
    <w:rsid w:val="009070CB"/>
    <w:rsid w:val="00910A03"/>
    <w:rsid w:val="00910E18"/>
    <w:rsid w:val="0091330D"/>
    <w:rsid w:val="00913638"/>
    <w:rsid w:val="00913ADA"/>
    <w:rsid w:val="00914595"/>
    <w:rsid w:val="00914CAF"/>
    <w:rsid w:val="00914EE6"/>
    <w:rsid w:val="009155BA"/>
    <w:rsid w:val="0091570B"/>
    <w:rsid w:val="00915878"/>
    <w:rsid w:val="00915C64"/>
    <w:rsid w:val="00917549"/>
    <w:rsid w:val="0091784F"/>
    <w:rsid w:val="00917A93"/>
    <w:rsid w:val="00920807"/>
    <w:rsid w:val="009208FD"/>
    <w:rsid w:val="00921CD9"/>
    <w:rsid w:val="00921D55"/>
    <w:rsid w:val="00921F1A"/>
    <w:rsid w:val="009221A0"/>
    <w:rsid w:val="00922C5A"/>
    <w:rsid w:val="009234DC"/>
    <w:rsid w:val="0092404A"/>
    <w:rsid w:val="00924FDB"/>
    <w:rsid w:val="0092563A"/>
    <w:rsid w:val="00925917"/>
    <w:rsid w:val="00926CC3"/>
    <w:rsid w:val="00931907"/>
    <w:rsid w:val="00931A2B"/>
    <w:rsid w:val="00933CFA"/>
    <w:rsid w:val="00934482"/>
    <w:rsid w:val="00934B37"/>
    <w:rsid w:val="00934C24"/>
    <w:rsid w:val="00934FF7"/>
    <w:rsid w:val="009355D5"/>
    <w:rsid w:val="0093595A"/>
    <w:rsid w:val="00935F8D"/>
    <w:rsid w:val="00936183"/>
    <w:rsid w:val="00936417"/>
    <w:rsid w:val="00936D24"/>
    <w:rsid w:val="009371C9"/>
    <w:rsid w:val="009378DD"/>
    <w:rsid w:val="00941DC4"/>
    <w:rsid w:val="0094277F"/>
    <w:rsid w:val="00943BA4"/>
    <w:rsid w:val="0094405E"/>
    <w:rsid w:val="0094494E"/>
    <w:rsid w:val="009451A4"/>
    <w:rsid w:val="009453ED"/>
    <w:rsid w:val="009455D4"/>
    <w:rsid w:val="00947102"/>
    <w:rsid w:val="0094782D"/>
    <w:rsid w:val="00947BBD"/>
    <w:rsid w:val="0095008B"/>
    <w:rsid w:val="009503F4"/>
    <w:rsid w:val="00950C5B"/>
    <w:rsid w:val="009519C8"/>
    <w:rsid w:val="00951C7A"/>
    <w:rsid w:val="00952312"/>
    <w:rsid w:val="009539F0"/>
    <w:rsid w:val="00954B82"/>
    <w:rsid w:val="00954FF3"/>
    <w:rsid w:val="00955118"/>
    <w:rsid w:val="0095606F"/>
    <w:rsid w:val="00956482"/>
    <w:rsid w:val="00956C2F"/>
    <w:rsid w:val="009602DF"/>
    <w:rsid w:val="00960535"/>
    <w:rsid w:val="0096062B"/>
    <w:rsid w:val="009606DD"/>
    <w:rsid w:val="009611CA"/>
    <w:rsid w:val="00961B83"/>
    <w:rsid w:val="009622BB"/>
    <w:rsid w:val="0096358A"/>
    <w:rsid w:val="00963877"/>
    <w:rsid w:val="0096406E"/>
    <w:rsid w:val="00964782"/>
    <w:rsid w:val="00964AFB"/>
    <w:rsid w:val="009650AF"/>
    <w:rsid w:val="00965102"/>
    <w:rsid w:val="00965A38"/>
    <w:rsid w:val="00965BB2"/>
    <w:rsid w:val="00965EF9"/>
    <w:rsid w:val="00966880"/>
    <w:rsid w:val="00967908"/>
    <w:rsid w:val="009700FC"/>
    <w:rsid w:val="00970454"/>
    <w:rsid w:val="00970688"/>
    <w:rsid w:val="009707A3"/>
    <w:rsid w:val="00970AEB"/>
    <w:rsid w:val="009711A8"/>
    <w:rsid w:val="00971526"/>
    <w:rsid w:val="0097176C"/>
    <w:rsid w:val="009725AE"/>
    <w:rsid w:val="0097291D"/>
    <w:rsid w:val="00972B48"/>
    <w:rsid w:val="00972E81"/>
    <w:rsid w:val="00973A20"/>
    <w:rsid w:val="00975AFD"/>
    <w:rsid w:val="00975B4E"/>
    <w:rsid w:val="00976D3A"/>
    <w:rsid w:val="009771C7"/>
    <w:rsid w:val="00980448"/>
    <w:rsid w:val="00980A38"/>
    <w:rsid w:val="00981B2C"/>
    <w:rsid w:val="00982B14"/>
    <w:rsid w:val="00983304"/>
    <w:rsid w:val="0098413E"/>
    <w:rsid w:val="009842C7"/>
    <w:rsid w:val="00984895"/>
    <w:rsid w:val="00984CD1"/>
    <w:rsid w:val="00984E99"/>
    <w:rsid w:val="009862C5"/>
    <w:rsid w:val="00986D43"/>
    <w:rsid w:val="0098722E"/>
    <w:rsid w:val="009873EE"/>
    <w:rsid w:val="009875D8"/>
    <w:rsid w:val="009875EF"/>
    <w:rsid w:val="00987B63"/>
    <w:rsid w:val="009900F7"/>
    <w:rsid w:val="00990232"/>
    <w:rsid w:val="00990237"/>
    <w:rsid w:val="00990887"/>
    <w:rsid w:val="00990CD7"/>
    <w:rsid w:val="00990E0A"/>
    <w:rsid w:val="00990E9A"/>
    <w:rsid w:val="0099317B"/>
    <w:rsid w:val="00995656"/>
    <w:rsid w:val="00995A65"/>
    <w:rsid w:val="00995F72"/>
    <w:rsid w:val="00997BB5"/>
    <w:rsid w:val="009A14F7"/>
    <w:rsid w:val="009A1CB4"/>
    <w:rsid w:val="009A395B"/>
    <w:rsid w:val="009A3AF2"/>
    <w:rsid w:val="009A425F"/>
    <w:rsid w:val="009A4335"/>
    <w:rsid w:val="009A4448"/>
    <w:rsid w:val="009A4E16"/>
    <w:rsid w:val="009A5635"/>
    <w:rsid w:val="009A629C"/>
    <w:rsid w:val="009A7E2F"/>
    <w:rsid w:val="009A7FF2"/>
    <w:rsid w:val="009B0F92"/>
    <w:rsid w:val="009B21C0"/>
    <w:rsid w:val="009B2C48"/>
    <w:rsid w:val="009B3A78"/>
    <w:rsid w:val="009B461C"/>
    <w:rsid w:val="009B50FC"/>
    <w:rsid w:val="009B546A"/>
    <w:rsid w:val="009B5A92"/>
    <w:rsid w:val="009B6A1F"/>
    <w:rsid w:val="009B6AFA"/>
    <w:rsid w:val="009B6CD4"/>
    <w:rsid w:val="009B6F10"/>
    <w:rsid w:val="009C01C0"/>
    <w:rsid w:val="009C076A"/>
    <w:rsid w:val="009C07C1"/>
    <w:rsid w:val="009C24F9"/>
    <w:rsid w:val="009C2AC0"/>
    <w:rsid w:val="009C2B12"/>
    <w:rsid w:val="009C36CD"/>
    <w:rsid w:val="009C386D"/>
    <w:rsid w:val="009C4055"/>
    <w:rsid w:val="009C45A5"/>
    <w:rsid w:val="009C4992"/>
    <w:rsid w:val="009C58E7"/>
    <w:rsid w:val="009C67CD"/>
    <w:rsid w:val="009C693A"/>
    <w:rsid w:val="009C6D84"/>
    <w:rsid w:val="009C7A76"/>
    <w:rsid w:val="009D0A5E"/>
    <w:rsid w:val="009D0EC2"/>
    <w:rsid w:val="009D1501"/>
    <w:rsid w:val="009D283C"/>
    <w:rsid w:val="009D328A"/>
    <w:rsid w:val="009D33B1"/>
    <w:rsid w:val="009D3B43"/>
    <w:rsid w:val="009D4520"/>
    <w:rsid w:val="009D4779"/>
    <w:rsid w:val="009D4E7D"/>
    <w:rsid w:val="009D5507"/>
    <w:rsid w:val="009D60C3"/>
    <w:rsid w:val="009D6131"/>
    <w:rsid w:val="009D61B2"/>
    <w:rsid w:val="009D66FA"/>
    <w:rsid w:val="009D6C8A"/>
    <w:rsid w:val="009D73B3"/>
    <w:rsid w:val="009D7BF2"/>
    <w:rsid w:val="009E0575"/>
    <w:rsid w:val="009E09E2"/>
    <w:rsid w:val="009E12CC"/>
    <w:rsid w:val="009E1C7C"/>
    <w:rsid w:val="009E1F59"/>
    <w:rsid w:val="009E2017"/>
    <w:rsid w:val="009E3157"/>
    <w:rsid w:val="009E341B"/>
    <w:rsid w:val="009E3B23"/>
    <w:rsid w:val="009E422B"/>
    <w:rsid w:val="009E6C9F"/>
    <w:rsid w:val="009E730D"/>
    <w:rsid w:val="009E7982"/>
    <w:rsid w:val="009F04C7"/>
    <w:rsid w:val="009F174B"/>
    <w:rsid w:val="009F18F6"/>
    <w:rsid w:val="009F236E"/>
    <w:rsid w:val="009F25C3"/>
    <w:rsid w:val="009F3404"/>
    <w:rsid w:val="009F3A9D"/>
    <w:rsid w:val="009F3FAF"/>
    <w:rsid w:val="009F3FB0"/>
    <w:rsid w:val="009F40BB"/>
    <w:rsid w:val="009F4438"/>
    <w:rsid w:val="009F50E5"/>
    <w:rsid w:val="009F5C52"/>
    <w:rsid w:val="009F5F4F"/>
    <w:rsid w:val="009F7718"/>
    <w:rsid w:val="009F7735"/>
    <w:rsid w:val="00A001B6"/>
    <w:rsid w:val="00A028D2"/>
    <w:rsid w:val="00A03456"/>
    <w:rsid w:val="00A05F26"/>
    <w:rsid w:val="00A06366"/>
    <w:rsid w:val="00A0651E"/>
    <w:rsid w:val="00A0697B"/>
    <w:rsid w:val="00A07842"/>
    <w:rsid w:val="00A100F1"/>
    <w:rsid w:val="00A10500"/>
    <w:rsid w:val="00A106DF"/>
    <w:rsid w:val="00A110C0"/>
    <w:rsid w:val="00A11110"/>
    <w:rsid w:val="00A1215E"/>
    <w:rsid w:val="00A12A2F"/>
    <w:rsid w:val="00A12B4D"/>
    <w:rsid w:val="00A12B7A"/>
    <w:rsid w:val="00A132C9"/>
    <w:rsid w:val="00A1388E"/>
    <w:rsid w:val="00A13C75"/>
    <w:rsid w:val="00A14476"/>
    <w:rsid w:val="00A15315"/>
    <w:rsid w:val="00A15A09"/>
    <w:rsid w:val="00A15B09"/>
    <w:rsid w:val="00A16DF8"/>
    <w:rsid w:val="00A17437"/>
    <w:rsid w:val="00A2056E"/>
    <w:rsid w:val="00A209FE"/>
    <w:rsid w:val="00A21017"/>
    <w:rsid w:val="00A21A2D"/>
    <w:rsid w:val="00A21B00"/>
    <w:rsid w:val="00A21B09"/>
    <w:rsid w:val="00A221F7"/>
    <w:rsid w:val="00A22972"/>
    <w:rsid w:val="00A2297A"/>
    <w:rsid w:val="00A2472D"/>
    <w:rsid w:val="00A24E82"/>
    <w:rsid w:val="00A25A58"/>
    <w:rsid w:val="00A25B06"/>
    <w:rsid w:val="00A2638A"/>
    <w:rsid w:val="00A2667F"/>
    <w:rsid w:val="00A27CB0"/>
    <w:rsid w:val="00A27D27"/>
    <w:rsid w:val="00A30095"/>
    <w:rsid w:val="00A302FF"/>
    <w:rsid w:val="00A309DA"/>
    <w:rsid w:val="00A31101"/>
    <w:rsid w:val="00A31CA0"/>
    <w:rsid w:val="00A31FDC"/>
    <w:rsid w:val="00A322AA"/>
    <w:rsid w:val="00A32F68"/>
    <w:rsid w:val="00A340A0"/>
    <w:rsid w:val="00A34EB7"/>
    <w:rsid w:val="00A36579"/>
    <w:rsid w:val="00A36D73"/>
    <w:rsid w:val="00A36D77"/>
    <w:rsid w:val="00A3716B"/>
    <w:rsid w:val="00A371A2"/>
    <w:rsid w:val="00A37455"/>
    <w:rsid w:val="00A37EAF"/>
    <w:rsid w:val="00A407BD"/>
    <w:rsid w:val="00A40FEC"/>
    <w:rsid w:val="00A41F9E"/>
    <w:rsid w:val="00A4213D"/>
    <w:rsid w:val="00A4262D"/>
    <w:rsid w:val="00A42661"/>
    <w:rsid w:val="00A428AB"/>
    <w:rsid w:val="00A42D78"/>
    <w:rsid w:val="00A42EAD"/>
    <w:rsid w:val="00A43AF1"/>
    <w:rsid w:val="00A44725"/>
    <w:rsid w:val="00A4649C"/>
    <w:rsid w:val="00A46E81"/>
    <w:rsid w:val="00A5006E"/>
    <w:rsid w:val="00A504CF"/>
    <w:rsid w:val="00A5060C"/>
    <w:rsid w:val="00A51159"/>
    <w:rsid w:val="00A513BD"/>
    <w:rsid w:val="00A5177F"/>
    <w:rsid w:val="00A51916"/>
    <w:rsid w:val="00A53420"/>
    <w:rsid w:val="00A5342E"/>
    <w:rsid w:val="00A53E5A"/>
    <w:rsid w:val="00A5469D"/>
    <w:rsid w:val="00A54807"/>
    <w:rsid w:val="00A54E97"/>
    <w:rsid w:val="00A55272"/>
    <w:rsid w:val="00A55569"/>
    <w:rsid w:val="00A56175"/>
    <w:rsid w:val="00A56EE0"/>
    <w:rsid w:val="00A61CBE"/>
    <w:rsid w:val="00A6388B"/>
    <w:rsid w:val="00A64561"/>
    <w:rsid w:val="00A65054"/>
    <w:rsid w:val="00A652FD"/>
    <w:rsid w:val="00A658A7"/>
    <w:rsid w:val="00A65997"/>
    <w:rsid w:val="00A65A04"/>
    <w:rsid w:val="00A65AF0"/>
    <w:rsid w:val="00A65CE1"/>
    <w:rsid w:val="00A66804"/>
    <w:rsid w:val="00A66853"/>
    <w:rsid w:val="00A670BD"/>
    <w:rsid w:val="00A67A33"/>
    <w:rsid w:val="00A70ACF"/>
    <w:rsid w:val="00A7192B"/>
    <w:rsid w:val="00A7229C"/>
    <w:rsid w:val="00A72946"/>
    <w:rsid w:val="00A739D4"/>
    <w:rsid w:val="00A73BC5"/>
    <w:rsid w:val="00A74A6F"/>
    <w:rsid w:val="00A74DAE"/>
    <w:rsid w:val="00A750CC"/>
    <w:rsid w:val="00A753DF"/>
    <w:rsid w:val="00A757FD"/>
    <w:rsid w:val="00A76D02"/>
    <w:rsid w:val="00A800F9"/>
    <w:rsid w:val="00A80B16"/>
    <w:rsid w:val="00A80EB6"/>
    <w:rsid w:val="00A81DA9"/>
    <w:rsid w:val="00A82948"/>
    <w:rsid w:val="00A835D6"/>
    <w:rsid w:val="00A8372D"/>
    <w:rsid w:val="00A83AE7"/>
    <w:rsid w:val="00A84629"/>
    <w:rsid w:val="00A84CAB"/>
    <w:rsid w:val="00A86B01"/>
    <w:rsid w:val="00A86CA6"/>
    <w:rsid w:val="00A86D1D"/>
    <w:rsid w:val="00A86D7B"/>
    <w:rsid w:val="00A86EF7"/>
    <w:rsid w:val="00A87107"/>
    <w:rsid w:val="00A8736A"/>
    <w:rsid w:val="00A92015"/>
    <w:rsid w:val="00A92075"/>
    <w:rsid w:val="00A93207"/>
    <w:rsid w:val="00A94093"/>
    <w:rsid w:val="00A94261"/>
    <w:rsid w:val="00A9483C"/>
    <w:rsid w:val="00A96D88"/>
    <w:rsid w:val="00A96EAF"/>
    <w:rsid w:val="00A96FCA"/>
    <w:rsid w:val="00A971C5"/>
    <w:rsid w:val="00A97662"/>
    <w:rsid w:val="00A97D23"/>
    <w:rsid w:val="00AA02CF"/>
    <w:rsid w:val="00AA037F"/>
    <w:rsid w:val="00AA0E19"/>
    <w:rsid w:val="00AA147C"/>
    <w:rsid w:val="00AA2248"/>
    <w:rsid w:val="00AA26BC"/>
    <w:rsid w:val="00AA2E28"/>
    <w:rsid w:val="00AA2EFB"/>
    <w:rsid w:val="00AA3B5F"/>
    <w:rsid w:val="00AA4264"/>
    <w:rsid w:val="00AA43C5"/>
    <w:rsid w:val="00AA4E34"/>
    <w:rsid w:val="00AA4ECA"/>
    <w:rsid w:val="00AA5132"/>
    <w:rsid w:val="00AA58A3"/>
    <w:rsid w:val="00AA5E28"/>
    <w:rsid w:val="00AA5FB0"/>
    <w:rsid w:val="00AA7626"/>
    <w:rsid w:val="00AA7678"/>
    <w:rsid w:val="00AB1C91"/>
    <w:rsid w:val="00AB1C9F"/>
    <w:rsid w:val="00AB2F80"/>
    <w:rsid w:val="00AB3B6D"/>
    <w:rsid w:val="00AB3E83"/>
    <w:rsid w:val="00AB4625"/>
    <w:rsid w:val="00AB4DD2"/>
    <w:rsid w:val="00AB5F0F"/>
    <w:rsid w:val="00AB6194"/>
    <w:rsid w:val="00AB62DE"/>
    <w:rsid w:val="00AB6703"/>
    <w:rsid w:val="00AB7793"/>
    <w:rsid w:val="00AB7F2C"/>
    <w:rsid w:val="00AB7FF6"/>
    <w:rsid w:val="00AC04C0"/>
    <w:rsid w:val="00AC08BF"/>
    <w:rsid w:val="00AC1392"/>
    <w:rsid w:val="00AC1A12"/>
    <w:rsid w:val="00AC1A87"/>
    <w:rsid w:val="00AC23AD"/>
    <w:rsid w:val="00AC262B"/>
    <w:rsid w:val="00AC2826"/>
    <w:rsid w:val="00AC375E"/>
    <w:rsid w:val="00AC4115"/>
    <w:rsid w:val="00AC44B5"/>
    <w:rsid w:val="00AC4F45"/>
    <w:rsid w:val="00AC5182"/>
    <w:rsid w:val="00AC57B0"/>
    <w:rsid w:val="00AC5941"/>
    <w:rsid w:val="00AC59AE"/>
    <w:rsid w:val="00AC5FAF"/>
    <w:rsid w:val="00AC6688"/>
    <w:rsid w:val="00AC6BB7"/>
    <w:rsid w:val="00AC778B"/>
    <w:rsid w:val="00AC7CB4"/>
    <w:rsid w:val="00AD15C8"/>
    <w:rsid w:val="00AD1754"/>
    <w:rsid w:val="00AD1F4B"/>
    <w:rsid w:val="00AD2C5D"/>
    <w:rsid w:val="00AD2E78"/>
    <w:rsid w:val="00AD336B"/>
    <w:rsid w:val="00AD3938"/>
    <w:rsid w:val="00AD3C56"/>
    <w:rsid w:val="00AD4102"/>
    <w:rsid w:val="00AD433B"/>
    <w:rsid w:val="00AD4A0F"/>
    <w:rsid w:val="00AD5B39"/>
    <w:rsid w:val="00AD6429"/>
    <w:rsid w:val="00AD64A7"/>
    <w:rsid w:val="00AE1B0C"/>
    <w:rsid w:val="00AE22DB"/>
    <w:rsid w:val="00AE2AD4"/>
    <w:rsid w:val="00AE2C25"/>
    <w:rsid w:val="00AE2E4A"/>
    <w:rsid w:val="00AE33EC"/>
    <w:rsid w:val="00AE3FCE"/>
    <w:rsid w:val="00AE4950"/>
    <w:rsid w:val="00AE5553"/>
    <w:rsid w:val="00AE579E"/>
    <w:rsid w:val="00AE58E5"/>
    <w:rsid w:val="00AE60F8"/>
    <w:rsid w:val="00AE6201"/>
    <w:rsid w:val="00AE6534"/>
    <w:rsid w:val="00AE664B"/>
    <w:rsid w:val="00AE6EC0"/>
    <w:rsid w:val="00AE715E"/>
    <w:rsid w:val="00AE72ED"/>
    <w:rsid w:val="00AE7587"/>
    <w:rsid w:val="00AE7F35"/>
    <w:rsid w:val="00AE7F6B"/>
    <w:rsid w:val="00AF0689"/>
    <w:rsid w:val="00AF0E90"/>
    <w:rsid w:val="00AF1021"/>
    <w:rsid w:val="00AF1596"/>
    <w:rsid w:val="00AF2082"/>
    <w:rsid w:val="00AF266D"/>
    <w:rsid w:val="00AF270D"/>
    <w:rsid w:val="00AF2756"/>
    <w:rsid w:val="00AF29F6"/>
    <w:rsid w:val="00AF33BD"/>
    <w:rsid w:val="00AF3C39"/>
    <w:rsid w:val="00AF507B"/>
    <w:rsid w:val="00AF5102"/>
    <w:rsid w:val="00AF708F"/>
    <w:rsid w:val="00AF77A6"/>
    <w:rsid w:val="00B003E5"/>
    <w:rsid w:val="00B00FBC"/>
    <w:rsid w:val="00B01B41"/>
    <w:rsid w:val="00B02C14"/>
    <w:rsid w:val="00B03C3B"/>
    <w:rsid w:val="00B03C55"/>
    <w:rsid w:val="00B045C0"/>
    <w:rsid w:val="00B051C3"/>
    <w:rsid w:val="00B0588B"/>
    <w:rsid w:val="00B059D1"/>
    <w:rsid w:val="00B05A59"/>
    <w:rsid w:val="00B05C5B"/>
    <w:rsid w:val="00B07668"/>
    <w:rsid w:val="00B100B3"/>
    <w:rsid w:val="00B11627"/>
    <w:rsid w:val="00B11F16"/>
    <w:rsid w:val="00B12451"/>
    <w:rsid w:val="00B12B25"/>
    <w:rsid w:val="00B12E8A"/>
    <w:rsid w:val="00B13DEC"/>
    <w:rsid w:val="00B13DFB"/>
    <w:rsid w:val="00B13F4F"/>
    <w:rsid w:val="00B147EC"/>
    <w:rsid w:val="00B1497F"/>
    <w:rsid w:val="00B1504A"/>
    <w:rsid w:val="00B15D3D"/>
    <w:rsid w:val="00B1618A"/>
    <w:rsid w:val="00B17CA9"/>
    <w:rsid w:val="00B17D1F"/>
    <w:rsid w:val="00B2006B"/>
    <w:rsid w:val="00B204DF"/>
    <w:rsid w:val="00B209C1"/>
    <w:rsid w:val="00B2125F"/>
    <w:rsid w:val="00B21FAB"/>
    <w:rsid w:val="00B224BC"/>
    <w:rsid w:val="00B228B5"/>
    <w:rsid w:val="00B22B84"/>
    <w:rsid w:val="00B23121"/>
    <w:rsid w:val="00B23173"/>
    <w:rsid w:val="00B238D1"/>
    <w:rsid w:val="00B2541D"/>
    <w:rsid w:val="00B256FC"/>
    <w:rsid w:val="00B257CB"/>
    <w:rsid w:val="00B2581B"/>
    <w:rsid w:val="00B25EFA"/>
    <w:rsid w:val="00B26066"/>
    <w:rsid w:val="00B26D6B"/>
    <w:rsid w:val="00B30889"/>
    <w:rsid w:val="00B3156D"/>
    <w:rsid w:val="00B31576"/>
    <w:rsid w:val="00B3237D"/>
    <w:rsid w:val="00B32BBD"/>
    <w:rsid w:val="00B340EB"/>
    <w:rsid w:val="00B3478A"/>
    <w:rsid w:val="00B349B8"/>
    <w:rsid w:val="00B372BD"/>
    <w:rsid w:val="00B37CEC"/>
    <w:rsid w:val="00B400EC"/>
    <w:rsid w:val="00B40274"/>
    <w:rsid w:val="00B40EFC"/>
    <w:rsid w:val="00B41431"/>
    <w:rsid w:val="00B414A8"/>
    <w:rsid w:val="00B4257A"/>
    <w:rsid w:val="00B440A2"/>
    <w:rsid w:val="00B442D9"/>
    <w:rsid w:val="00B45885"/>
    <w:rsid w:val="00B45E83"/>
    <w:rsid w:val="00B463EC"/>
    <w:rsid w:val="00B468EA"/>
    <w:rsid w:val="00B46CD5"/>
    <w:rsid w:val="00B51152"/>
    <w:rsid w:val="00B516F8"/>
    <w:rsid w:val="00B52271"/>
    <w:rsid w:val="00B53473"/>
    <w:rsid w:val="00B53E72"/>
    <w:rsid w:val="00B54045"/>
    <w:rsid w:val="00B54681"/>
    <w:rsid w:val="00B54B2F"/>
    <w:rsid w:val="00B553C3"/>
    <w:rsid w:val="00B560C8"/>
    <w:rsid w:val="00B5652F"/>
    <w:rsid w:val="00B56703"/>
    <w:rsid w:val="00B572FA"/>
    <w:rsid w:val="00B57435"/>
    <w:rsid w:val="00B60A72"/>
    <w:rsid w:val="00B6116D"/>
    <w:rsid w:val="00B61756"/>
    <w:rsid w:val="00B6181B"/>
    <w:rsid w:val="00B623EF"/>
    <w:rsid w:val="00B62DAD"/>
    <w:rsid w:val="00B634E5"/>
    <w:rsid w:val="00B6354B"/>
    <w:rsid w:val="00B655A1"/>
    <w:rsid w:val="00B65896"/>
    <w:rsid w:val="00B65AEB"/>
    <w:rsid w:val="00B66080"/>
    <w:rsid w:val="00B66770"/>
    <w:rsid w:val="00B66A1C"/>
    <w:rsid w:val="00B66FD5"/>
    <w:rsid w:val="00B673C9"/>
    <w:rsid w:val="00B678A0"/>
    <w:rsid w:val="00B67909"/>
    <w:rsid w:val="00B67AE3"/>
    <w:rsid w:val="00B67B41"/>
    <w:rsid w:val="00B67F2C"/>
    <w:rsid w:val="00B70A3D"/>
    <w:rsid w:val="00B718FF"/>
    <w:rsid w:val="00B71DF0"/>
    <w:rsid w:val="00B71E63"/>
    <w:rsid w:val="00B72844"/>
    <w:rsid w:val="00B72969"/>
    <w:rsid w:val="00B72CFB"/>
    <w:rsid w:val="00B72DAF"/>
    <w:rsid w:val="00B73F13"/>
    <w:rsid w:val="00B73FD5"/>
    <w:rsid w:val="00B7587B"/>
    <w:rsid w:val="00B75A5E"/>
    <w:rsid w:val="00B75F94"/>
    <w:rsid w:val="00B76976"/>
    <w:rsid w:val="00B76C34"/>
    <w:rsid w:val="00B77660"/>
    <w:rsid w:val="00B80444"/>
    <w:rsid w:val="00B8054C"/>
    <w:rsid w:val="00B81CE7"/>
    <w:rsid w:val="00B82038"/>
    <w:rsid w:val="00B824B8"/>
    <w:rsid w:val="00B83083"/>
    <w:rsid w:val="00B83114"/>
    <w:rsid w:val="00B83DA2"/>
    <w:rsid w:val="00B83F53"/>
    <w:rsid w:val="00B84119"/>
    <w:rsid w:val="00B84153"/>
    <w:rsid w:val="00B847EA"/>
    <w:rsid w:val="00B84D82"/>
    <w:rsid w:val="00B850B1"/>
    <w:rsid w:val="00B85177"/>
    <w:rsid w:val="00B852FF"/>
    <w:rsid w:val="00B85CEB"/>
    <w:rsid w:val="00B86636"/>
    <w:rsid w:val="00B8682B"/>
    <w:rsid w:val="00B86C7F"/>
    <w:rsid w:val="00B86D66"/>
    <w:rsid w:val="00B8761A"/>
    <w:rsid w:val="00B90193"/>
    <w:rsid w:val="00B90215"/>
    <w:rsid w:val="00B9043D"/>
    <w:rsid w:val="00B90A54"/>
    <w:rsid w:val="00B91CE0"/>
    <w:rsid w:val="00B91ED4"/>
    <w:rsid w:val="00B92500"/>
    <w:rsid w:val="00B92D5B"/>
    <w:rsid w:val="00B93109"/>
    <w:rsid w:val="00B93D62"/>
    <w:rsid w:val="00B942D1"/>
    <w:rsid w:val="00B943C6"/>
    <w:rsid w:val="00B94BA9"/>
    <w:rsid w:val="00B94DF2"/>
    <w:rsid w:val="00B969DD"/>
    <w:rsid w:val="00B96C49"/>
    <w:rsid w:val="00BA0AB0"/>
    <w:rsid w:val="00BA0F99"/>
    <w:rsid w:val="00BA14E6"/>
    <w:rsid w:val="00BA1D9A"/>
    <w:rsid w:val="00BA253F"/>
    <w:rsid w:val="00BA27A6"/>
    <w:rsid w:val="00BA29EC"/>
    <w:rsid w:val="00BA547C"/>
    <w:rsid w:val="00BA55E3"/>
    <w:rsid w:val="00BA5CD8"/>
    <w:rsid w:val="00BA61AF"/>
    <w:rsid w:val="00BA63EB"/>
    <w:rsid w:val="00BB0999"/>
    <w:rsid w:val="00BB16E0"/>
    <w:rsid w:val="00BB19AA"/>
    <w:rsid w:val="00BB1C5B"/>
    <w:rsid w:val="00BB2145"/>
    <w:rsid w:val="00BB23EB"/>
    <w:rsid w:val="00BB2D61"/>
    <w:rsid w:val="00BB377D"/>
    <w:rsid w:val="00BB4A1B"/>
    <w:rsid w:val="00BB51A0"/>
    <w:rsid w:val="00BB5530"/>
    <w:rsid w:val="00BB5F41"/>
    <w:rsid w:val="00BB627D"/>
    <w:rsid w:val="00BC0688"/>
    <w:rsid w:val="00BC08E2"/>
    <w:rsid w:val="00BC2001"/>
    <w:rsid w:val="00BC209A"/>
    <w:rsid w:val="00BC2F8F"/>
    <w:rsid w:val="00BC33BB"/>
    <w:rsid w:val="00BC3A2C"/>
    <w:rsid w:val="00BC3B2B"/>
    <w:rsid w:val="00BC4D15"/>
    <w:rsid w:val="00BC4E5E"/>
    <w:rsid w:val="00BC6A41"/>
    <w:rsid w:val="00BD1AE0"/>
    <w:rsid w:val="00BD24B6"/>
    <w:rsid w:val="00BD2889"/>
    <w:rsid w:val="00BD2AA7"/>
    <w:rsid w:val="00BD2B21"/>
    <w:rsid w:val="00BD30D3"/>
    <w:rsid w:val="00BD32A9"/>
    <w:rsid w:val="00BD42C6"/>
    <w:rsid w:val="00BD4968"/>
    <w:rsid w:val="00BD4B7F"/>
    <w:rsid w:val="00BD52D8"/>
    <w:rsid w:val="00BD5ABF"/>
    <w:rsid w:val="00BD620A"/>
    <w:rsid w:val="00BD66B5"/>
    <w:rsid w:val="00BD6A0B"/>
    <w:rsid w:val="00BD6C6D"/>
    <w:rsid w:val="00BD6E70"/>
    <w:rsid w:val="00BD70FC"/>
    <w:rsid w:val="00BD759C"/>
    <w:rsid w:val="00BD792E"/>
    <w:rsid w:val="00BE23F4"/>
    <w:rsid w:val="00BE3771"/>
    <w:rsid w:val="00BE37F9"/>
    <w:rsid w:val="00BE4433"/>
    <w:rsid w:val="00BE72F1"/>
    <w:rsid w:val="00BE73FA"/>
    <w:rsid w:val="00BE74DD"/>
    <w:rsid w:val="00BF0D51"/>
    <w:rsid w:val="00BF0E53"/>
    <w:rsid w:val="00BF0FB3"/>
    <w:rsid w:val="00BF12A1"/>
    <w:rsid w:val="00BF1C66"/>
    <w:rsid w:val="00BF26A8"/>
    <w:rsid w:val="00BF4AC9"/>
    <w:rsid w:val="00BF5A16"/>
    <w:rsid w:val="00BF5C63"/>
    <w:rsid w:val="00BF69F9"/>
    <w:rsid w:val="00BF6B61"/>
    <w:rsid w:val="00BF6D0C"/>
    <w:rsid w:val="00C002F0"/>
    <w:rsid w:val="00C0098C"/>
    <w:rsid w:val="00C011B5"/>
    <w:rsid w:val="00C01EC9"/>
    <w:rsid w:val="00C02501"/>
    <w:rsid w:val="00C025B5"/>
    <w:rsid w:val="00C030BF"/>
    <w:rsid w:val="00C0334A"/>
    <w:rsid w:val="00C0365B"/>
    <w:rsid w:val="00C03FD8"/>
    <w:rsid w:val="00C04CC2"/>
    <w:rsid w:val="00C05365"/>
    <w:rsid w:val="00C059EA"/>
    <w:rsid w:val="00C05FE5"/>
    <w:rsid w:val="00C06712"/>
    <w:rsid w:val="00C06DE2"/>
    <w:rsid w:val="00C071ED"/>
    <w:rsid w:val="00C10143"/>
    <w:rsid w:val="00C10759"/>
    <w:rsid w:val="00C10DF2"/>
    <w:rsid w:val="00C12634"/>
    <w:rsid w:val="00C12B70"/>
    <w:rsid w:val="00C15163"/>
    <w:rsid w:val="00C160CC"/>
    <w:rsid w:val="00C17490"/>
    <w:rsid w:val="00C202DE"/>
    <w:rsid w:val="00C205B7"/>
    <w:rsid w:val="00C205C1"/>
    <w:rsid w:val="00C206BB"/>
    <w:rsid w:val="00C21281"/>
    <w:rsid w:val="00C21AB0"/>
    <w:rsid w:val="00C22412"/>
    <w:rsid w:val="00C22A38"/>
    <w:rsid w:val="00C23C98"/>
    <w:rsid w:val="00C23E0E"/>
    <w:rsid w:val="00C23EFC"/>
    <w:rsid w:val="00C24D3D"/>
    <w:rsid w:val="00C250B8"/>
    <w:rsid w:val="00C256AF"/>
    <w:rsid w:val="00C256EA"/>
    <w:rsid w:val="00C26B1F"/>
    <w:rsid w:val="00C27255"/>
    <w:rsid w:val="00C30D75"/>
    <w:rsid w:val="00C31285"/>
    <w:rsid w:val="00C31AAE"/>
    <w:rsid w:val="00C32D6E"/>
    <w:rsid w:val="00C33818"/>
    <w:rsid w:val="00C34585"/>
    <w:rsid w:val="00C353D7"/>
    <w:rsid w:val="00C35842"/>
    <w:rsid w:val="00C362A6"/>
    <w:rsid w:val="00C36714"/>
    <w:rsid w:val="00C36A27"/>
    <w:rsid w:val="00C374EC"/>
    <w:rsid w:val="00C37935"/>
    <w:rsid w:val="00C402F6"/>
    <w:rsid w:val="00C41218"/>
    <w:rsid w:val="00C4174C"/>
    <w:rsid w:val="00C41975"/>
    <w:rsid w:val="00C420F9"/>
    <w:rsid w:val="00C422EC"/>
    <w:rsid w:val="00C426B6"/>
    <w:rsid w:val="00C42DB7"/>
    <w:rsid w:val="00C4374F"/>
    <w:rsid w:val="00C43EF3"/>
    <w:rsid w:val="00C43F7D"/>
    <w:rsid w:val="00C44365"/>
    <w:rsid w:val="00C445FD"/>
    <w:rsid w:val="00C4546E"/>
    <w:rsid w:val="00C454CE"/>
    <w:rsid w:val="00C46A0B"/>
    <w:rsid w:val="00C46EAC"/>
    <w:rsid w:val="00C46F48"/>
    <w:rsid w:val="00C475D0"/>
    <w:rsid w:val="00C47A78"/>
    <w:rsid w:val="00C5019E"/>
    <w:rsid w:val="00C50640"/>
    <w:rsid w:val="00C51195"/>
    <w:rsid w:val="00C51B3A"/>
    <w:rsid w:val="00C52767"/>
    <w:rsid w:val="00C54042"/>
    <w:rsid w:val="00C54D23"/>
    <w:rsid w:val="00C55412"/>
    <w:rsid w:val="00C554B0"/>
    <w:rsid w:val="00C554EC"/>
    <w:rsid w:val="00C55885"/>
    <w:rsid w:val="00C55BFB"/>
    <w:rsid w:val="00C56338"/>
    <w:rsid w:val="00C56A87"/>
    <w:rsid w:val="00C570CB"/>
    <w:rsid w:val="00C57220"/>
    <w:rsid w:val="00C5748F"/>
    <w:rsid w:val="00C601AD"/>
    <w:rsid w:val="00C60ACA"/>
    <w:rsid w:val="00C61590"/>
    <w:rsid w:val="00C61636"/>
    <w:rsid w:val="00C619CC"/>
    <w:rsid w:val="00C62D04"/>
    <w:rsid w:val="00C636C5"/>
    <w:rsid w:val="00C6376C"/>
    <w:rsid w:val="00C63CF1"/>
    <w:rsid w:val="00C63F97"/>
    <w:rsid w:val="00C65EF8"/>
    <w:rsid w:val="00C65FCC"/>
    <w:rsid w:val="00C6635D"/>
    <w:rsid w:val="00C72203"/>
    <w:rsid w:val="00C7244F"/>
    <w:rsid w:val="00C733F0"/>
    <w:rsid w:val="00C737C7"/>
    <w:rsid w:val="00C73B35"/>
    <w:rsid w:val="00C73D22"/>
    <w:rsid w:val="00C73DA0"/>
    <w:rsid w:val="00C73F81"/>
    <w:rsid w:val="00C75733"/>
    <w:rsid w:val="00C762F4"/>
    <w:rsid w:val="00C7640C"/>
    <w:rsid w:val="00C7641B"/>
    <w:rsid w:val="00C76DC1"/>
    <w:rsid w:val="00C771BB"/>
    <w:rsid w:val="00C772CC"/>
    <w:rsid w:val="00C77B37"/>
    <w:rsid w:val="00C80E78"/>
    <w:rsid w:val="00C8105F"/>
    <w:rsid w:val="00C81407"/>
    <w:rsid w:val="00C822B6"/>
    <w:rsid w:val="00C8279A"/>
    <w:rsid w:val="00C82B25"/>
    <w:rsid w:val="00C83311"/>
    <w:rsid w:val="00C8333F"/>
    <w:rsid w:val="00C844CD"/>
    <w:rsid w:val="00C85A7B"/>
    <w:rsid w:val="00C86A0D"/>
    <w:rsid w:val="00C86DC4"/>
    <w:rsid w:val="00C86F5E"/>
    <w:rsid w:val="00C874C5"/>
    <w:rsid w:val="00C901D9"/>
    <w:rsid w:val="00C904A0"/>
    <w:rsid w:val="00C907AB"/>
    <w:rsid w:val="00C90999"/>
    <w:rsid w:val="00C93672"/>
    <w:rsid w:val="00C93AB3"/>
    <w:rsid w:val="00C93B2A"/>
    <w:rsid w:val="00C93BE2"/>
    <w:rsid w:val="00C94CEE"/>
    <w:rsid w:val="00C95719"/>
    <w:rsid w:val="00C958F6"/>
    <w:rsid w:val="00C95C2C"/>
    <w:rsid w:val="00C9631D"/>
    <w:rsid w:val="00C96942"/>
    <w:rsid w:val="00C96B56"/>
    <w:rsid w:val="00C97994"/>
    <w:rsid w:val="00CA1154"/>
    <w:rsid w:val="00CA178A"/>
    <w:rsid w:val="00CA2789"/>
    <w:rsid w:val="00CA3085"/>
    <w:rsid w:val="00CA3E2B"/>
    <w:rsid w:val="00CA41AC"/>
    <w:rsid w:val="00CA476F"/>
    <w:rsid w:val="00CA5089"/>
    <w:rsid w:val="00CA5DEB"/>
    <w:rsid w:val="00CA61B8"/>
    <w:rsid w:val="00CA62B8"/>
    <w:rsid w:val="00CA69AE"/>
    <w:rsid w:val="00CA73FA"/>
    <w:rsid w:val="00CB0AF5"/>
    <w:rsid w:val="00CB1B35"/>
    <w:rsid w:val="00CB2196"/>
    <w:rsid w:val="00CB2887"/>
    <w:rsid w:val="00CB2B76"/>
    <w:rsid w:val="00CB337D"/>
    <w:rsid w:val="00CB33BF"/>
    <w:rsid w:val="00CB36A7"/>
    <w:rsid w:val="00CB4768"/>
    <w:rsid w:val="00CB5EE1"/>
    <w:rsid w:val="00CB6498"/>
    <w:rsid w:val="00CC005B"/>
    <w:rsid w:val="00CC042F"/>
    <w:rsid w:val="00CC0DCC"/>
    <w:rsid w:val="00CC105C"/>
    <w:rsid w:val="00CC1B38"/>
    <w:rsid w:val="00CC2024"/>
    <w:rsid w:val="00CC2C62"/>
    <w:rsid w:val="00CC2E5A"/>
    <w:rsid w:val="00CC3CF2"/>
    <w:rsid w:val="00CC457C"/>
    <w:rsid w:val="00CC75DF"/>
    <w:rsid w:val="00CC7BDA"/>
    <w:rsid w:val="00CD0086"/>
    <w:rsid w:val="00CD0838"/>
    <w:rsid w:val="00CD0CBB"/>
    <w:rsid w:val="00CD0EF3"/>
    <w:rsid w:val="00CD111D"/>
    <w:rsid w:val="00CD11EB"/>
    <w:rsid w:val="00CD1458"/>
    <w:rsid w:val="00CD154C"/>
    <w:rsid w:val="00CD196F"/>
    <w:rsid w:val="00CD2496"/>
    <w:rsid w:val="00CD26F2"/>
    <w:rsid w:val="00CD28B9"/>
    <w:rsid w:val="00CD2E92"/>
    <w:rsid w:val="00CD3875"/>
    <w:rsid w:val="00CD4149"/>
    <w:rsid w:val="00CD50DC"/>
    <w:rsid w:val="00CD5679"/>
    <w:rsid w:val="00CD6073"/>
    <w:rsid w:val="00CE0A62"/>
    <w:rsid w:val="00CE1897"/>
    <w:rsid w:val="00CE192D"/>
    <w:rsid w:val="00CE2037"/>
    <w:rsid w:val="00CE4C3A"/>
    <w:rsid w:val="00CE5A21"/>
    <w:rsid w:val="00CE5FBD"/>
    <w:rsid w:val="00CE6148"/>
    <w:rsid w:val="00CE621F"/>
    <w:rsid w:val="00CE71E1"/>
    <w:rsid w:val="00CE7640"/>
    <w:rsid w:val="00CF1B20"/>
    <w:rsid w:val="00CF2168"/>
    <w:rsid w:val="00CF2A6B"/>
    <w:rsid w:val="00CF3034"/>
    <w:rsid w:val="00CF406F"/>
    <w:rsid w:val="00CF530D"/>
    <w:rsid w:val="00CF6416"/>
    <w:rsid w:val="00CF647B"/>
    <w:rsid w:val="00CF79EA"/>
    <w:rsid w:val="00D0003D"/>
    <w:rsid w:val="00D0146D"/>
    <w:rsid w:val="00D015DF"/>
    <w:rsid w:val="00D017A9"/>
    <w:rsid w:val="00D02A90"/>
    <w:rsid w:val="00D033FD"/>
    <w:rsid w:val="00D035B9"/>
    <w:rsid w:val="00D04269"/>
    <w:rsid w:val="00D04609"/>
    <w:rsid w:val="00D04674"/>
    <w:rsid w:val="00D049AB"/>
    <w:rsid w:val="00D04F6B"/>
    <w:rsid w:val="00D05396"/>
    <w:rsid w:val="00D05CEC"/>
    <w:rsid w:val="00D06100"/>
    <w:rsid w:val="00D07364"/>
    <w:rsid w:val="00D07F37"/>
    <w:rsid w:val="00D1128B"/>
    <w:rsid w:val="00D119AD"/>
    <w:rsid w:val="00D11E6A"/>
    <w:rsid w:val="00D12657"/>
    <w:rsid w:val="00D12EB8"/>
    <w:rsid w:val="00D1343F"/>
    <w:rsid w:val="00D13631"/>
    <w:rsid w:val="00D149FE"/>
    <w:rsid w:val="00D15539"/>
    <w:rsid w:val="00D1559E"/>
    <w:rsid w:val="00D159BF"/>
    <w:rsid w:val="00D1610F"/>
    <w:rsid w:val="00D16170"/>
    <w:rsid w:val="00D17305"/>
    <w:rsid w:val="00D17A18"/>
    <w:rsid w:val="00D17AD2"/>
    <w:rsid w:val="00D2061A"/>
    <w:rsid w:val="00D21195"/>
    <w:rsid w:val="00D211BB"/>
    <w:rsid w:val="00D21376"/>
    <w:rsid w:val="00D21769"/>
    <w:rsid w:val="00D2253E"/>
    <w:rsid w:val="00D23F36"/>
    <w:rsid w:val="00D248BE"/>
    <w:rsid w:val="00D2492D"/>
    <w:rsid w:val="00D24D81"/>
    <w:rsid w:val="00D2512A"/>
    <w:rsid w:val="00D2539D"/>
    <w:rsid w:val="00D25758"/>
    <w:rsid w:val="00D25D6E"/>
    <w:rsid w:val="00D26741"/>
    <w:rsid w:val="00D26909"/>
    <w:rsid w:val="00D272B7"/>
    <w:rsid w:val="00D27574"/>
    <w:rsid w:val="00D27A11"/>
    <w:rsid w:val="00D3092C"/>
    <w:rsid w:val="00D30BBD"/>
    <w:rsid w:val="00D31615"/>
    <w:rsid w:val="00D32DFB"/>
    <w:rsid w:val="00D3367A"/>
    <w:rsid w:val="00D338BE"/>
    <w:rsid w:val="00D344F9"/>
    <w:rsid w:val="00D35258"/>
    <w:rsid w:val="00D35582"/>
    <w:rsid w:val="00D36481"/>
    <w:rsid w:val="00D369C6"/>
    <w:rsid w:val="00D36D4A"/>
    <w:rsid w:val="00D40DBA"/>
    <w:rsid w:val="00D40E49"/>
    <w:rsid w:val="00D42766"/>
    <w:rsid w:val="00D43268"/>
    <w:rsid w:val="00D43792"/>
    <w:rsid w:val="00D447DF"/>
    <w:rsid w:val="00D45ABE"/>
    <w:rsid w:val="00D45E1B"/>
    <w:rsid w:val="00D46118"/>
    <w:rsid w:val="00D467B6"/>
    <w:rsid w:val="00D46929"/>
    <w:rsid w:val="00D46E7D"/>
    <w:rsid w:val="00D4737B"/>
    <w:rsid w:val="00D5031A"/>
    <w:rsid w:val="00D50487"/>
    <w:rsid w:val="00D51435"/>
    <w:rsid w:val="00D51597"/>
    <w:rsid w:val="00D52823"/>
    <w:rsid w:val="00D53175"/>
    <w:rsid w:val="00D53984"/>
    <w:rsid w:val="00D53F3A"/>
    <w:rsid w:val="00D550FC"/>
    <w:rsid w:val="00D5532C"/>
    <w:rsid w:val="00D56744"/>
    <w:rsid w:val="00D56BD0"/>
    <w:rsid w:val="00D57255"/>
    <w:rsid w:val="00D577D3"/>
    <w:rsid w:val="00D60190"/>
    <w:rsid w:val="00D60AED"/>
    <w:rsid w:val="00D6148E"/>
    <w:rsid w:val="00D61835"/>
    <w:rsid w:val="00D62585"/>
    <w:rsid w:val="00D629EA"/>
    <w:rsid w:val="00D62B16"/>
    <w:rsid w:val="00D637EB"/>
    <w:rsid w:val="00D63839"/>
    <w:rsid w:val="00D638B1"/>
    <w:rsid w:val="00D63FAF"/>
    <w:rsid w:val="00D64E58"/>
    <w:rsid w:val="00D6559B"/>
    <w:rsid w:val="00D65EB8"/>
    <w:rsid w:val="00D66754"/>
    <w:rsid w:val="00D6676B"/>
    <w:rsid w:val="00D6685F"/>
    <w:rsid w:val="00D66EAB"/>
    <w:rsid w:val="00D67350"/>
    <w:rsid w:val="00D67377"/>
    <w:rsid w:val="00D7066A"/>
    <w:rsid w:val="00D709F5"/>
    <w:rsid w:val="00D7169D"/>
    <w:rsid w:val="00D719DB"/>
    <w:rsid w:val="00D7201C"/>
    <w:rsid w:val="00D72426"/>
    <w:rsid w:val="00D724F7"/>
    <w:rsid w:val="00D72A19"/>
    <w:rsid w:val="00D73BC0"/>
    <w:rsid w:val="00D74A2A"/>
    <w:rsid w:val="00D753A8"/>
    <w:rsid w:val="00D75F1E"/>
    <w:rsid w:val="00D765A5"/>
    <w:rsid w:val="00D76BF3"/>
    <w:rsid w:val="00D778EA"/>
    <w:rsid w:val="00D77C2E"/>
    <w:rsid w:val="00D8006B"/>
    <w:rsid w:val="00D80590"/>
    <w:rsid w:val="00D80784"/>
    <w:rsid w:val="00D80AB6"/>
    <w:rsid w:val="00D80E84"/>
    <w:rsid w:val="00D81045"/>
    <w:rsid w:val="00D815B0"/>
    <w:rsid w:val="00D81D59"/>
    <w:rsid w:val="00D827F8"/>
    <w:rsid w:val="00D8298A"/>
    <w:rsid w:val="00D83CFC"/>
    <w:rsid w:val="00D83ED6"/>
    <w:rsid w:val="00D8413E"/>
    <w:rsid w:val="00D850DA"/>
    <w:rsid w:val="00D8540D"/>
    <w:rsid w:val="00D85982"/>
    <w:rsid w:val="00D85FBF"/>
    <w:rsid w:val="00D868D5"/>
    <w:rsid w:val="00D87A09"/>
    <w:rsid w:val="00D87D11"/>
    <w:rsid w:val="00D90063"/>
    <w:rsid w:val="00D900FC"/>
    <w:rsid w:val="00D902B5"/>
    <w:rsid w:val="00D909F7"/>
    <w:rsid w:val="00D911B8"/>
    <w:rsid w:val="00D91776"/>
    <w:rsid w:val="00D9191D"/>
    <w:rsid w:val="00D922BC"/>
    <w:rsid w:val="00D92B0A"/>
    <w:rsid w:val="00D92D1F"/>
    <w:rsid w:val="00D92D8C"/>
    <w:rsid w:val="00D937F9"/>
    <w:rsid w:val="00D943C8"/>
    <w:rsid w:val="00D947B6"/>
    <w:rsid w:val="00D947D9"/>
    <w:rsid w:val="00D94C74"/>
    <w:rsid w:val="00D95231"/>
    <w:rsid w:val="00D969BD"/>
    <w:rsid w:val="00D969DF"/>
    <w:rsid w:val="00D96E42"/>
    <w:rsid w:val="00D97287"/>
    <w:rsid w:val="00D978FD"/>
    <w:rsid w:val="00DA0903"/>
    <w:rsid w:val="00DA1365"/>
    <w:rsid w:val="00DA14CE"/>
    <w:rsid w:val="00DA1538"/>
    <w:rsid w:val="00DA2115"/>
    <w:rsid w:val="00DA2E31"/>
    <w:rsid w:val="00DA363D"/>
    <w:rsid w:val="00DA3DC0"/>
    <w:rsid w:val="00DA4979"/>
    <w:rsid w:val="00DA58DB"/>
    <w:rsid w:val="00DA61C3"/>
    <w:rsid w:val="00DA64EB"/>
    <w:rsid w:val="00DA6D02"/>
    <w:rsid w:val="00DA7BBD"/>
    <w:rsid w:val="00DB1B5D"/>
    <w:rsid w:val="00DB1EAB"/>
    <w:rsid w:val="00DB45F5"/>
    <w:rsid w:val="00DB46A8"/>
    <w:rsid w:val="00DB47A5"/>
    <w:rsid w:val="00DB52E8"/>
    <w:rsid w:val="00DB60E4"/>
    <w:rsid w:val="00DB6993"/>
    <w:rsid w:val="00DC08DA"/>
    <w:rsid w:val="00DC25BE"/>
    <w:rsid w:val="00DC3F92"/>
    <w:rsid w:val="00DC46A4"/>
    <w:rsid w:val="00DC59C5"/>
    <w:rsid w:val="00DC7A98"/>
    <w:rsid w:val="00DC7F62"/>
    <w:rsid w:val="00DD0AC6"/>
    <w:rsid w:val="00DD183D"/>
    <w:rsid w:val="00DD1AC5"/>
    <w:rsid w:val="00DD1F03"/>
    <w:rsid w:val="00DD2389"/>
    <w:rsid w:val="00DD33B2"/>
    <w:rsid w:val="00DD44BA"/>
    <w:rsid w:val="00DD61DD"/>
    <w:rsid w:val="00DD6ACD"/>
    <w:rsid w:val="00DD6C3E"/>
    <w:rsid w:val="00DD72D5"/>
    <w:rsid w:val="00DD7485"/>
    <w:rsid w:val="00DD7955"/>
    <w:rsid w:val="00DD7B43"/>
    <w:rsid w:val="00DD7EB2"/>
    <w:rsid w:val="00DE05A9"/>
    <w:rsid w:val="00DE0C4E"/>
    <w:rsid w:val="00DE1522"/>
    <w:rsid w:val="00DE1A98"/>
    <w:rsid w:val="00DE1EC7"/>
    <w:rsid w:val="00DE2918"/>
    <w:rsid w:val="00DE298B"/>
    <w:rsid w:val="00DE29DF"/>
    <w:rsid w:val="00DE2CFE"/>
    <w:rsid w:val="00DE33E6"/>
    <w:rsid w:val="00DE35F9"/>
    <w:rsid w:val="00DE371E"/>
    <w:rsid w:val="00DE3E3D"/>
    <w:rsid w:val="00DE45B8"/>
    <w:rsid w:val="00DE5FF2"/>
    <w:rsid w:val="00DE605F"/>
    <w:rsid w:val="00DE6DA5"/>
    <w:rsid w:val="00DE6E94"/>
    <w:rsid w:val="00DE77AB"/>
    <w:rsid w:val="00DE7882"/>
    <w:rsid w:val="00DE7C38"/>
    <w:rsid w:val="00DE7D15"/>
    <w:rsid w:val="00DF0520"/>
    <w:rsid w:val="00DF0E2F"/>
    <w:rsid w:val="00DF1A5D"/>
    <w:rsid w:val="00DF1AF6"/>
    <w:rsid w:val="00DF1DE5"/>
    <w:rsid w:val="00DF2FA7"/>
    <w:rsid w:val="00DF36E4"/>
    <w:rsid w:val="00DF3D32"/>
    <w:rsid w:val="00DF41BE"/>
    <w:rsid w:val="00DF45B7"/>
    <w:rsid w:val="00DF5CBD"/>
    <w:rsid w:val="00DF64DC"/>
    <w:rsid w:val="00DF7001"/>
    <w:rsid w:val="00DF7010"/>
    <w:rsid w:val="00DF7D8C"/>
    <w:rsid w:val="00E0032C"/>
    <w:rsid w:val="00E00A81"/>
    <w:rsid w:val="00E014F9"/>
    <w:rsid w:val="00E01B39"/>
    <w:rsid w:val="00E0220C"/>
    <w:rsid w:val="00E0299D"/>
    <w:rsid w:val="00E042C9"/>
    <w:rsid w:val="00E0484A"/>
    <w:rsid w:val="00E04862"/>
    <w:rsid w:val="00E0548E"/>
    <w:rsid w:val="00E05577"/>
    <w:rsid w:val="00E06057"/>
    <w:rsid w:val="00E0680C"/>
    <w:rsid w:val="00E107D9"/>
    <w:rsid w:val="00E1113E"/>
    <w:rsid w:val="00E11441"/>
    <w:rsid w:val="00E115C0"/>
    <w:rsid w:val="00E11B2E"/>
    <w:rsid w:val="00E11F63"/>
    <w:rsid w:val="00E1229A"/>
    <w:rsid w:val="00E125C7"/>
    <w:rsid w:val="00E128B0"/>
    <w:rsid w:val="00E12A42"/>
    <w:rsid w:val="00E12E9C"/>
    <w:rsid w:val="00E149E3"/>
    <w:rsid w:val="00E14FC1"/>
    <w:rsid w:val="00E15351"/>
    <w:rsid w:val="00E15696"/>
    <w:rsid w:val="00E15DE2"/>
    <w:rsid w:val="00E15F48"/>
    <w:rsid w:val="00E20FF1"/>
    <w:rsid w:val="00E21BF5"/>
    <w:rsid w:val="00E233F7"/>
    <w:rsid w:val="00E23B81"/>
    <w:rsid w:val="00E2417D"/>
    <w:rsid w:val="00E248AE"/>
    <w:rsid w:val="00E255E2"/>
    <w:rsid w:val="00E2592C"/>
    <w:rsid w:val="00E25C61"/>
    <w:rsid w:val="00E25CA0"/>
    <w:rsid w:val="00E263AE"/>
    <w:rsid w:val="00E2644C"/>
    <w:rsid w:val="00E270AC"/>
    <w:rsid w:val="00E2755E"/>
    <w:rsid w:val="00E279B1"/>
    <w:rsid w:val="00E30090"/>
    <w:rsid w:val="00E30A5F"/>
    <w:rsid w:val="00E3101A"/>
    <w:rsid w:val="00E316F8"/>
    <w:rsid w:val="00E31F2A"/>
    <w:rsid w:val="00E3218F"/>
    <w:rsid w:val="00E34543"/>
    <w:rsid w:val="00E3531A"/>
    <w:rsid w:val="00E36307"/>
    <w:rsid w:val="00E36478"/>
    <w:rsid w:val="00E3726B"/>
    <w:rsid w:val="00E37F19"/>
    <w:rsid w:val="00E40BDB"/>
    <w:rsid w:val="00E413D5"/>
    <w:rsid w:val="00E415BA"/>
    <w:rsid w:val="00E41640"/>
    <w:rsid w:val="00E41946"/>
    <w:rsid w:val="00E41C3F"/>
    <w:rsid w:val="00E420BE"/>
    <w:rsid w:val="00E423F0"/>
    <w:rsid w:val="00E42724"/>
    <w:rsid w:val="00E427C5"/>
    <w:rsid w:val="00E43BFB"/>
    <w:rsid w:val="00E44395"/>
    <w:rsid w:val="00E447F0"/>
    <w:rsid w:val="00E45F28"/>
    <w:rsid w:val="00E461B5"/>
    <w:rsid w:val="00E46538"/>
    <w:rsid w:val="00E46B12"/>
    <w:rsid w:val="00E46C9A"/>
    <w:rsid w:val="00E4793E"/>
    <w:rsid w:val="00E5007D"/>
    <w:rsid w:val="00E50EB1"/>
    <w:rsid w:val="00E5158D"/>
    <w:rsid w:val="00E51FB8"/>
    <w:rsid w:val="00E52BA5"/>
    <w:rsid w:val="00E542E7"/>
    <w:rsid w:val="00E5506F"/>
    <w:rsid w:val="00E56015"/>
    <w:rsid w:val="00E56B49"/>
    <w:rsid w:val="00E57076"/>
    <w:rsid w:val="00E570B3"/>
    <w:rsid w:val="00E573BF"/>
    <w:rsid w:val="00E57514"/>
    <w:rsid w:val="00E578B3"/>
    <w:rsid w:val="00E579D9"/>
    <w:rsid w:val="00E57BA1"/>
    <w:rsid w:val="00E60ACA"/>
    <w:rsid w:val="00E60C60"/>
    <w:rsid w:val="00E60CD3"/>
    <w:rsid w:val="00E60E1B"/>
    <w:rsid w:val="00E611BC"/>
    <w:rsid w:val="00E620F2"/>
    <w:rsid w:val="00E625DD"/>
    <w:rsid w:val="00E62F7B"/>
    <w:rsid w:val="00E63013"/>
    <w:rsid w:val="00E63837"/>
    <w:rsid w:val="00E64193"/>
    <w:rsid w:val="00E641F3"/>
    <w:rsid w:val="00E64654"/>
    <w:rsid w:val="00E64FFA"/>
    <w:rsid w:val="00E65594"/>
    <w:rsid w:val="00E6586F"/>
    <w:rsid w:val="00E65B1E"/>
    <w:rsid w:val="00E65CE4"/>
    <w:rsid w:val="00E662C6"/>
    <w:rsid w:val="00E671CB"/>
    <w:rsid w:val="00E67600"/>
    <w:rsid w:val="00E67F5F"/>
    <w:rsid w:val="00E7037B"/>
    <w:rsid w:val="00E70AD8"/>
    <w:rsid w:val="00E70FBD"/>
    <w:rsid w:val="00E71668"/>
    <w:rsid w:val="00E72695"/>
    <w:rsid w:val="00E72A62"/>
    <w:rsid w:val="00E72C75"/>
    <w:rsid w:val="00E73870"/>
    <w:rsid w:val="00E73C01"/>
    <w:rsid w:val="00E7456B"/>
    <w:rsid w:val="00E74BFA"/>
    <w:rsid w:val="00E7531A"/>
    <w:rsid w:val="00E76022"/>
    <w:rsid w:val="00E76126"/>
    <w:rsid w:val="00E7778B"/>
    <w:rsid w:val="00E77DD9"/>
    <w:rsid w:val="00E80B6B"/>
    <w:rsid w:val="00E81361"/>
    <w:rsid w:val="00E82774"/>
    <w:rsid w:val="00E8327E"/>
    <w:rsid w:val="00E83A80"/>
    <w:rsid w:val="00E83B81"/>
    <w:rsid w:val="00E842DA"/>
    <w:rsid w:val="00E8431F"/>
    <w:rsid w:val="00E847A4"/>
    <w:rsid w:val="00E848AA"/>
    <w:rsid w:val="00E848DB"/>
    <w:rsid w:val="00E84B89"/>
    <w:rsid w:val="00E84F9A"/>
    <w:rsid w:val="00E85A57"/>
    <w:rsid w:val="00E8630E"/>
    <w:rsid w:val="00E8634C"/>
    <w:rsid w:val="00E863F4"/>
    <w:rsid w:val="00E87619"/>
    <w:rsid w:val="00E87996"/>
    <w:rsid w:val="00E9053E"/>
    <w:rsid w:val="00E90E19"/>
    <w:rsid w:val="00E90EBF"/>
    <w:rsid w:val="00E9290F"/>
    <w:rsid w:val="00E93C1A"/>
    <w:rsid w:val="00E93FB3"/>
    <w:rsid w:val="00E9404D"/>
    <w:rsid w:val="00E9490A"/>
    <w:rsid w:val="00E94C4B"/>
    <w:rsid w:val="00E95DEB"/>
    <w:rsid w:val="00E963AA"/>
    <w:rsid w:val="00E9668D"/>
    <w:rsid w:val="00E96C14"/>
    <w:rsid w:val="00E96C4D"/>
    <w:rsid w:val="00E9763F"/>
    <w:rsid w:val="00EA0AA8"/>
    <w:rsid w:val="00EA1189"/>
    <w:rsid w:val="00EA1A69"/>
    <w:rsid w:val="00EA2791"/>
    <w:rsid w:val="00EA2808"/>
    <w:rsid w:val="00EA3619"/>
    <w:rsid w:val="00EA4998"/>
    <w:rsid w:val="00EA52B3"/>
    <w:rsid w:val="00EA5906"/>
    <w:rsid w:val="00EA5CA2"/>
    <w:rsid w:val="00EA5E14"/>
    <w:rsid w:val="00EA6525"/>
    <w:rsid w:val="00EA6EEA"/>
    <w:rsid w:val="00EA7471"/>
    <w:rsid w:val="00EA7BE7"/>
    <w:rsid w:val="00EB0F30"/>
    <w:rsid w:val="00EB0F55"/>
    <w:rsid w:val="00EB26D1"/>
    <w:rsid w:val="00EB29F3"/>
    <w:rsid w:val="00EB3282"/>
    <w:rsid w:val="00EB3B2D"/>
    <w:rsid w:val="00EB3C11"/>
    <w:rsid w:val="00EB3C46"/>
    <w:rsid w:val="00EB3E3F"/>
    <w:rsid w:val="00EB41C0"/>
    <w:rsid w:val="00EB43C3"/>
    <w:rsid w:val="00EB467B"/>
    <w:rsid w:val="00EB6917"/>
    <w:rsid w:val="00EB6DCD"/>
    <w:rsid w:val="00EB738E"/>
    <w:rsid w:val="00EB7459"/>
    <w:rsid w:val="00EB75F6"/>
    <w:rsid w:val="00EB78EE"/>
    <w:rsid w:val="00EB7FE2"/>
    <w:rsid w:val="00EC07EA"/>
    <w:rsid w:val="00EC0B6D"/>
    <w:rsid w:val="00EC0C30"/>
    <w:rsid w:val="00EC2A70"/>
    <w:rsid w:val="00EC336E"/>
    <w:rsid w:val="00EC3972"/>
    <w:rsid w:val="00EC3A17"/>
    <w:rsid w:val="00EC3A84"/>
    <w:rsid w:val="00EC46D9"/>
    <w:rsid w:val="00EC520C"/>
    <w:rsid w:val="00EC5D60"/>
    <w:rsid w:val="00EC66EF"/>
    <w:rsid w:val="00EC684B"/>
    <w:rsid w:val="00EC79EE"/>
    <w:rsid w:val="00ED099B"/>
    <w:rsid w:val="00ED0F2D"/>
    <w:rsid w:val="00ED11F1"/>
    <w:rsid w:val="00ED2CA1"/>
    <w:rsid w:val="00ED3074"/>
    <w:rsid w:val="00ED37F6"/>
    <w:rsid w:val="00ED426E"/>
    <w:rsid w:val="00ED4EC6"/>
    <w:rsid w:val="00ED62F8"/>
    <w:rsid w:val="00ED7626"/>
    <w:rsid w:val="00ED7696"/>
    <w:rsid w:val="00ED781D"/>
    <w:rsid w:val="00ED7B8A"/>
    <w:rsid w:val="00ED7EFE"/>
    <w:rsid w:val="00EE0723"/>
    <w:rsid w:val="00EE08C2"/>
    <w:rsid w:val="00EE0913"/>
    <w:rsid w:val="00EE2BEA"/>
    <w:rsid w:val="00EE3448"/>
    <w:rsid w:val="00EE3E6E"/>
    <w:rsid w:val="00EE3EEC"/>
    <w:rsid w:val="00EE417E"/>
    <w:rsid w:val="00EE44D8"/>
    <w:rsid w:val="00EE4A22"/>
    <w:rsid w:val="00EE4C4D"/>
    <w:rsid w:val="00EE5734"/>
    <w:rsid w:val="00EE5925"/>
    <w:rsid w:val="00EE74E9"/>
    <w:rsid w:val="00EE7914"/>
    <w:rsid w:val="00EE7F7C"/>
    <w:rsid w:val="00EF22E8"/>
    <w:rsid w:val="00EF2ADA"/>
    <w:rsid w:val="00EF3987"/>
    <w:rsid w:val="00EF4601"/>
    <w:rsid w:val="00EF6406"/>
    <w:rsid w:val="00EF680A"/>
    <w:rsid w:val="00EF7B83"/>
    <w:rsid w:val="00EF7B8E"/>
    <w:rsid w:val="00EF7C05"/>
    <w:rsid w:val="00F00478"/>
    <w:rsid w:val="00F00DAD"/>
    <w:rsid w:val="00F0258D"/>
    <w:rsid w:val="00F03F27"/>
    <w:rsid w:val="00F04508"/>
    <w:rsid w:val="00F05542"/>
    <w:rsid w:val="00F05A86"/>
    <w:rsid w:val="00F05EB7"/>
    <w:rsid w:val="00F06063"/>
    <w:rsid w:val="00F073F7"/>
    <w:rsid w:val="00F0775E"/>
    <w:rsid w:val="00F0792E"/>
    <w:rsid w:val="00F07A54"/>
    <w:rsid w:val="00F07E86"/>
    <w:rsid w:val="00F108F0"/>
    <w:rsid w:val="00F109E0"/>
    <w:rsid w:val="00F11378"/>
    <w:rsid w:val="00F1142B"/>
    <w:rsid w:val="00F1163A"/>
    <w:rsid w:val="00F11B87"/>
    <w:rsid w:val="00F11EAB"/>
    <w:rsid w:val="00F1222B"/>
    <w:rsid w:val="00F1228C"/>
    <w:rsid w:val="00F12A88"/>
    <w:rsid w:val="00F1306A"/>
    <w:rsid w:val="00F1394B"/>
    <w:rsid w:val="00F13FE1"/>
    <w:rsid w:val="00F1440B"/>
    <w:rsid w:val="00F145FA"/>
    <w:rsid w:val="00F161AD"/>
    <w:rsid w:val="00F16255"/>
    <w:rsid w:val="00F16DA8"/>
    <w:rsid w:val="00F17156"/>
    <w:rsid w:val="00F20430"/>
    <w:rsid w:val="00F207D0"/>
    <w:rsid w:val="00F208CC"/>
    <w:rsid w:val="00F20E7B"/>
    <w:rsid w:val="00F217FC"/>
    <w:rsid w:val="00F21FDC"/>
    <w:rsid w:val="00F22E81"/>
    <w:rsid w:val="00F22EF4"/>
    <w:rsid w:val="00F234F9"/>
    <w:rsid w:val="00F2353F"/>
    <w:rsid w:val="00F23E88"/>
    <w:rsid w:val="00F2423C"/>
    <w:rsid w:val="00F24755"/>
    <w:rsid w:val="00F2577F"/>
    <w:rsid w:val="00F25BA6"/>
    <w:rsid w:val="00F26680"/>
    <w:rsid w:val="00F27F38"/>
    <w:rsid w:val="00F306FA"/>
    <w:rsid w:val="00F308DE"/>
    <w:rsid w:val="00F30D5B"/>
    <w:rsid w:val="00F31324"/>
    <w:rsid w:val="00F31FA1"/>
    <w:rsid w:val="00F32BC6"/>
    <w:rsid w:val="00F32CA6"/>
    <w:rsid w:val="00F33163"/>
    <w:rsid w:val="00F3355E"/>
    <w:rsid w:val="00F33B0B"/>
    <w:rsid w:val="00F33D0A"/>
    <w:rsid w:val="00F33F7B"/>
    <w:rsid w:val="00F359F8"/>
    <w:rsid w:val="00F36233"/>
    <w:rsid w:val="00F36394"/>
    <w:rsid w:val="00F3662D"/>
    <w:rsid w:val="00F36B00"/>
    <w:rsid w:val="00F36D14"/>
    <w:rsid w:val="00F374E1"/>
    <w:rsid w:val="00F37DB0"/>
    <w:rsid w:val="00F40049"/>
    <w:rsid w:val="00F4065C"/>
    <w:rsid w:val="00F40F6D"/>
    <w:rsid w:val="00F41235"/>
    <w:rsid w:val="00F41B0C"/>
    <w:rsid w:val="00F42087"/>
    <w:rsid w:val="00F4229C"/>
    <w:rsid w:val="00F4309B"/>
    <w:rsid w:val="00F431D8"/>
    <w:rsid w:val="00F43A84"/>
    <w:rsid w:val="00F441B2"/>
    <w:rsid w:val="00F44807"/>
    <w:rsid w:val="00F451BE"/>
    <w:rsid w:val="00F45E16"/>
    <w:rsid w:val="00F46699"/>
    <w:rsid w:val="00F46A38"/>
    <w:rsid w:val="00F47088"/>
    <w:rsid w:val="00F470FF"/>
    <w:rsid w:val="00F47978"/>
    <w:rsid w:val="00F4797A"/>
    <w:rsid w:val="00F50085"/>
    <w:rsid w:val="00F5052A"/>
    <w:rsid w:val="00F50C98"/>
    <w:rsid w:val="00F517F7"/>
    <w:rsid w:val="00F520D0"/>
    <w:rsid w:val="00F52148"/>
    <w:rsid w:val="00F5227F"/>
    <w:rsid w:val="00F55D2D"/>
    <w:rsid w:val="00F565E3"/>
    <w:rsid w:val="00F5744F"/>
    <w:rsid w:val="00F57997"/>
    <w:rsid w:val="00F60EF4"/>
    <w:rsid w:val="00F62317"/>
    <w:rsid w:val="00F62C7B"/>
    <w:rsid w:val="00F639CD"/>
    <w:rsid w:val="00F647E5"/>
    <w:rsid w:val="00F65325"/>
    <w:rsid w:val="00F655F4"/>
    <w:rsid w:val="00F657FF"/>
    <w:rsid w:val="00F6722E"/>
    <w:rsid w:val="00F70FA0"/>
    <w:rsid w:val="00F7106F"/>
    <w:rsid w:val="00F71BF3"/>
    <w:rsid w:val="00F72AB1"/>
    <w:rsid w:val="00F73057"/>
    <w:rsid w:val="00F73076"/>
    <w:rsid w:val="00F74464"/>
    <w:rsid w:val="00F75F62"/>
    <w:rsid w:val="00F7613D"/>
    <w:rsid w:val="00F76846"/>
    <w:rsid w:val="00F7728A"/>
    <w:rsid w:val="00F7765A"/>
    <w:rsid w:val="00F803CC"/>
    <w:rsid w:val="00F80760"/>
    <w:rsid w:val="00F8141E"/>
    <w:rsid w:val="00F816F6"/>
    <w:rsid w:val="00F81DE0"/>
    <w:rsid w:val="00F8292A"/>
    <w:rsid w:val="00F82B3A"/>
    <w:rsid w:val="00F82B46"/>
    <w:rsid w:val="00F8363F"/>
    <w:rsid w:val="00F83A83"/>
    <w:rsid w:val="00F83C53"/>
    <w:rsid w:val="00F844C9"/>
    <w:rsid w:val="00F84AA6"/>
    <w:rsid w:val="00F85CFE"/>
    <w:rsid w:val="00F87080"/>
    <w:rsid w:val="00F87847"/>
    <w:rsid w:val="00F878B1"/>
    <w:rsid w:val="00F903BD"/>
    <w:rsid w:val="00F905B8"/>
    <w:rsid w:val="00F91A71"/>
    <w:rsid w:val="00F92493"/>
    <w:rsid w:val="00F92E5E"/>
    <w:rsid w:val="00F930B0"/>
    <w:rsid w:val="00F93D8A"/>
    <w:rsid w:val="00F94307"/>
    <w:rsid w:val="00F96439"/>
    <w:rsid w:val="00F9688B"/>
    <w:rsid w:val="00F97AC0"/>
    <w:rsid w:val="00FA074A"/>
    <w:rsid w:val="00FA096E"/>
    <w:rsid w:val="00FA0D90"/>
    <w:rsid w:val="00FA11E5"/>
    <w:rsid w:val="00FA18D1"/>
    <w:rsid w:val="00FA2189"/>
    <w:rsid w:val="00FA2492"/>
    <w:rsid w:val="00FA2DBD"/>
    <w:rsid w:val="00FA39D2"/>
    <w:rsid w:val="00FA3E6C"/>
    <w:rsid w:val="00FA4013"/>
    <w:rsid w:val="00FA5920"/>
    <w:rsid w:val="00FA5BA9"/>
    <w:rsid w:val="00FA60FB"/>
    <w:rsid w:val="00FA6470"/>
    <w:rsid w:val="00FA6B12"/>
    <w:rsid w:val="00FA6DC7"/>
    <w:rsid w:val="00FA7856"/>
    <w:rsid w:val="00FA7D12"/>
    <w:rsid w:val="00FB018F"/>
    <w:rsid w:val="00FB054E"/>
    <w:rsid w:val="00FB13F3"/>
    <w:rsid w:val="00FB4138"/>
    <w:rsid w:val="00FB5B53"/>
    <w:rsid w:val="00FB631D"/>
    <w:rsid w:val="00FC0F55"/>
    <w:rsid w:val="00FC104C"/>
    <w:rsid w:val="00FC124C"/>
    <w:rsid w:val="00FC148C"/>
    <w:rsid w:val="00FC173D"/>
    <w:rsid w:val="00FC2AA2"/>
    <w:rsid w:val="00FC2AB3"/>
    <w:rsid w:val="00FC2D37"/>
    <w:rsid w:val="00FC2EF2"/>
    <w:rsid w:val="00FC51B8"/>
    <w:rsid w:val="00FC567D"/>
    <w:rsid w:val="00FC5858"/>
    <w:rsid w:val="00FC5859"/>
    <w:rsid w:val="00FC61FC"/>
    <w:rsid w:val="00FC6E6B"/>
    <w:rsid w:val="00FC6EA2"/>
    <w:rsid w:val="00FC6F7D"/>
    <w:rsid w:val="00FC723F"/>
    <w:rsid w:val="00FC767D"/>
    <w:rsid w:val="00FC78D7"/>
    <w:rsid w:val="00FC7BF9"/>
    <w:rsid w:val="00FD01E6"/>
    <w:rsid w:val="00FD07C2"/>
    <w:rsid w:val="00FD0A5E"/>
    <w:rsid w:val="00FD254E"/>
    <w:rsid w:val="00FD2E5D"/>
    <w:rsid w:val="00FD47B8"/>
    <w:rsid w:val="00FD4918"/>
    <w:rsid w:val="00FD53B3"/>
    <w:rsid w:val="00FD5558"/>
    <w:rsid w:val="00FD5D55"/>
    <w:rsid w:val="00FD5E9C"/>
    <w:rsid w:val="00FE0CD2"/>
    <w:rsid w:val="00FE24EB"/>
    <w:rsid w:val="00FE2CE3"/>
    <w:rsid w:val="00FE3448"/>
    <w:rsid w:val="00FE3596"/>
    <w:rsid w:val="00FE382E"/>
    <w:rsid w:val="00FE47B2"/>
    <w:rsid w:val="00FE54AF"/>
    <w:rsid w:val="00FE61BE"/>
    <w:rsid w:val="00FE63AE"/>
    <w:rsid w:val="00FE70F7"/>
    <w:rsid w:val="00FE72E7"/>
    <w:rsid w:val="00FE74AB"/>
    <w:rsid w:val="00FF08B9"/>
    <w:rsid w:val="00FF09B6"/>
    <w:rsid w:val="00FF0D9D"/>
    <w:rsid w:val="00FF0DB8"/>
    <w:rsid w:val="00FF209B"/>
    <w:rsid w:val="00FF2ABF"/>
    <w:rsid w:val="00FF2ADD"/>
    <w:rsid w:val="00FF3158"/>
    <w:rsid w:val="00FF39A7"/>
    <w:rsid w:val="00FF40B8"/>
    <w:rsid w:val="00FF4D71"/>
    <w:rsid w:val="00FF516A"/>
    <w:rsid w:val="00FF5473"/>
    <w:rsid w:val="00FF59CA"/>
    <w:rsid w:val="00FF6515"/>
    <w:rsid w:val="00FF6AB3"/>
    <w:rsid w:val="00FF7090"/>
    <w:rsid w:val="00FF734C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5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7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D7D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400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27574"/>
    <w:rPr>
      <w:rFonts w:ascii="Arial" w:hAnsi="Arial" w:cs="Arial"/>
      <w:b/>
      <w:bCs/>
      <w:kern w:val="32"/>
      <w:sz w:val="32"/>
      <w:szCs w:val="32"/>
    </w:rPr>
  </w:style>
  <w:style w:type="paragraph" w:styleId="a3">
    <w:name w:val="Subtitle"/>
    <w:basedOn w:val="a"/>
    <w:next w:val="a"/>
    <w:link w:val="a4"/>
    <w:qFormat/>
    <w:rsid w:val="00D27574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rsid w:val="00D27574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rsid w:val="00743A9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43A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43A9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2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424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4B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54B2F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54B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B54B2F"/>
    <w:rPr>
      <w:sz w:val="24"/>
      <w:szCs w:val="24"/>
    </w:rPr>
  </w:style>
  <w:style w:type="paragraph" w:customStyle="1" w:styleId="ab">
    <w:basedOn w:val="a"/>
    <w:next w:val="a"/>
    <w:autoRedefine/>
    <w:rsid w:val="005B34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qFormat/>
    <w:rsid w:val="004F7D54"/>
    <w:rPr>
      <w:rFonts w:ascii="Times New Roman" w:hAnsi="Times New Roman" w:cs="Times New Roman" w:hint="default"/>
      <w:i/>
      <w:iCs/>
    </w:rPr>
  </w:style>
  <w:style w:type="character" w:styleId="ad">
    <w:name w:val="Strong"/>
    <w:qFormat/>
    <w:rsid w:val="004F7D54"/>
    <w:rPr>
      <w:rFonts w:ascii="Times New Roman" w:hAnsi="Times New Roman" w:cs="Times New Roman" w:hint="default"/>
      <w:b/>
      <w:bCs/>
    </w:rPr>
  </w:style>
  <w:style w:type="paragraph" w:styleId="ae">
    <w:name w:val="Normal (Web)"/>
    <w:aliases w:val="Обычный (Web)"/>
    <w:basedOn w:val="a"/>
    <w:rsid w:val="004F7D5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4F7D54"/>
    <w:pPr>
      <w:spacing w:before="100" w:beforeAutospacing="1" w:after="100" w:afterAutospacing="1"/>
    </w:pPr>
  </w:style>
  <w:style w:type="paragraph" w:customStyle="1" w:styleId="31">
    <w:name w:val="Основной текст 31"/>
    <w:basedOn w:val="a"/>
    <w:rsid w:val="004F7D54"/>
    <w:pPr>
      <w:suppressAutoHyphens/>
      <w:jc w:val="both"/>
    </w:pPr>
    <w:rPr>
      <w:bCs/>
      <w:sz w:val="32"/>
      <w:lang w:eastAsia="ar-SA"/>
    </w:rPr>
  </w:style>
  <w:style w:type="paragraph" w:customStyle="1" w:styleId="11">
    <w:name w:val="Без интервала1"/>
    <w:rsid w:val="004F7D54"/>
    <w:rPr>
      <w:rFonts w:ascii="Calibri" w:hAnsi="Calibri"/>
      <w:sz w:val="22"/>
      <w:szCs w:val="22"/>
    </w:rPr>
  </w:style>
  <w:style w:type="paragraph" w:customStyle="1" w:styleId="af">
    <w:name w:val="Знак Знак Знак"/>
    <w:basedOn w:val="a"/>
    <w:rsid w:val="00CB33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Indent 3"/>
    <w:basedOn w:val="a"/>
    <w:semiHidden/>
    <w:unhideWhenUsed/>
    <w:rsid w:val="009622BB"/>
    <w:pPr>
      <w:spacing w:after="120"/>
      <w:ind w:left="283"/>
    </w:pPr>
    <w:rPr>
      <w:sz w:val="16"/>
      <w:szCs w:val="16"/>
    </w:rPr>
  </w:style>
  <w:style w:type="paragraph" w:customStyle="1" w:styleId="af0">
    <w:name w:val="Абзац"/>
    <w:basedOn w:val="a"/>
    <w:rsid w:val="002D7DEF"/>
    <w:pPr>
      <w:ind w:firstLine="709"/>
      <w:jc w:val="both"/>
    </w:pPr>
    <w:rPr>
      <w:spacing w:val="6"/>
      <w:sz w:val="30"/>
      <w:szCs w:val="20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Body Text Indent Знак,Исторические события Знак,Ист события с точкой Знак,Основной текст с отступом Знак Знак Знак"/>
    <w:link w:val="af2"/>
    <w:semiHidden/>
    <w:locked/>
    <w:rsid w:val="002D7DEF"/>
    <w:rPr>
      <w:sz w:val="24"/>
      <w:szCs w:val="24"/>
      <w:lang w:eastAsia="ru-RU" w:bidi="ar-SA"/>
    </w:rPr>
  </w:style>
  <w:style w:type="paragraph" w:styleId="af2">
    <w:name w:val="Body Text Indent"/>
    <w:aliases w:val="Основной текст 1,Нумерованный список !!,Надин стиль,Body Text Indent,Исторические события,Ист события с точкой,Основной текст с отступом Знак Знак"/>
    <w:basedOn w:val="a"/>
    <w:link w:val="af1"/>
    <w:semiHidden/>
    <w:unhideWhenUsed/>
    <w:rsid w:val="002D7DEF"/>
    <w:pPr>
      <w:spacing w:after="120"/>
      <w:ind w:left="283"/>
    </w:pPr>
  </w:style>
  <w:style w:type="character" w:customStyle="1" w:styleId="12">
    <w:name w:val="Основной текст с отступом.об1 Знак"/>
    <w:link w:val="13"/>
    <w:locked/>
    <w:rsid w:val="002D7DEF"/>
    <w:rPr>
      <w:snapToGrid w:val="0"/>
      <w:sz w:val="28"/>
      <w:lang w:eastAsia="ru-RU" w:bidi="ar-SA"/>
    </w:rPr>
  </w:style>
  <w:style w:type="paragraph" w:customStyle="1" w:styleId="13">
    <w:name w:val="Основной текст с отступом.об1"/>
    <w:basedOn w:val="a"/>
    <w:link w:val="12"/>
    <w:rsid w:val="002D7DEF"/>
    <w:pPr>
      <w:snapToGrid w:val="0"/>
      <w:spacing w:line="240" w:lineRule="atLeast"/>
      <w:ind w:firstLine="720"/>
      <w:jc w:val="both"/>
    </w:pPr>
    <w:rPr>
      <w:snapToGrid w:val="0"/>
      <w:sz w:val="28"/>
      <w:szCs w:val="20"/>
    </w:rPr>
  </w:style>
  <w:style w:type="paragraph" w:customStyle="1" w:styleId="14">
    <w:name w:val="Обычный 1"/>
    <w:basedOn w:val="a"/>
    <w:link w:val="15"/>
    <w:rsid w:val="00C353D7"/>
    <w:pPr>
      <w:spacing w:line="360" w:lineRule="auto"/>
      <w:ind w:firstLine="720"/>
      <w:jc w:val="both"/>
    </w:pPr>
    <w:rPr>
      <w:sz w:val="20"/>
      <w:szCs w:val="20"/>
    </w:rPr>
  </w:style>
  <w:style w:type="character" w:customStyle="1" w:styleId="15">
    <w:name w:val="Обычный 1 Знак"/>
    <w:link w:val="14"/>
    <w:rsid w:val="00C353D7"/>
    <w:rPr>
      <w:lang w:val="ru-RU" w:eastAsia="ru-RU" w:bidi="ar-SA"/>
    </w:rPr>
  </w:style>
  <w:style w:type="paragraph" w:customStyle="1" w:styleId="xl193">
    <w:name w:val="xl193"/>
    <w:basedOn w:val="a"/>
    <w:rsid w:val="00C353D7"/>
    <w:pPr>
      <w:numPr>
        <w:numId w:val="9"/>
      </w:num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sz w:val="22"/>
      <w:szCs w:val="22"/>
    </w:rPr>
  </w:style>
  <w:style w:type="paragraph" w:styleId="af3">
    <w:name w:val="List Bullet"/>
    <w:basedOn w:val="a"/>
    <w:autoRedefine/>
    <w:rsid w:val="00C353D7"/>
    <w:pPr>
      <w:tabs>
        <w:tab w:val="num" w:pos="1080"/>
      </w:tabs>
      <w:ind w:firstLine="720"/>
      <w:jc w:val="both"/>
    </w:pPr>
    <w:rPr>
      <w:sz w:val="28"/>
      <w:szCs w:val="28"/>
    </w:rPr>
  </w:style>
  <w:style w:type="paragraph" w:styleId="2">
    <w:name w:val="Body Text Indent 2"/>
    <w:basedOn w:val="a"/>
    <w:rsid w:val="00A76D02"/>
    <w:pPr>
      <w:spacing w:after="120" w:line="480" w:lineRule="auto"/>
      <w:ind w:left="283"/>
    </w:pPr>
  </w:style>
  <w:style w:type="character" w:customStyle="1" w:styleId="af4">
    <w:name w:val="Цветовое выделение"/>
    <w:rsid w:val="009C01C0"/>
    <w:rPr>
      <w:b/>
      <w:color w:val="26282F"/>
      <w:sz w:val="26"/>
    </w:rPr>
  </w:style>
  <w:style w:type="character" w:customStyle="1" w:styleId="af5">
    <w:name w:val="Гипертекстовая ссылка"/>
    <w:rsid w:val="009C01C0"/>
    <w:rPr>
      <w:b/>
      <w:color w:val="106BBE"/>
      <w:sz w:val="26"/>
    </w:rPr>
  </w:style>
  <w:style w:type="paragraph" w:customStyle="1" w:styleId="16">
    <w:name w:val="Знак1"/>
    <w:basedOn w:val="a"/>
    <w:rsid w:val="009C01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List Paragraph"/>
    <w:basedOn w:val="a"/>
    <w:qFormat/>
    <w:rsid w:val="00190ED2"/>
    <w:pPr>
      <w:ind w:left="720"/>
      <w:contextualSpacing/>
    </w:pPr>
  </w:style>
  <w:style w:type="paragraph" w:customStyle="1" w:styleId="af7">
    <w:name w:val="Знак"/>
    <w:basedOn w:val="a"/>
    <w:next w:val="a"/>
    <w:autoRedefine/>
    <w:rsid w:val="006A5C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2pt">
    <w:name w:val="Основной текст + 12 pt"/>
    <w:rsid w:val="006C0E83"/>
    <w:rPr>
      <w:b/>
      <w:bCs/>
      <w:spacing w:val="10"/>
      <w:sz w:val="24"/>
      <w:szCs w:val="24"/>
      <w:shd w:val="clear" w:color="auto" w:fill="FFFFFF"/>
    </w:rPr>
  </w:style>
  <w:style w:type="paragraph" w:styleId="af8">
    <w:name w:val="No Spacing"/>
    <w:uiPriority w:val="1"/>
    <w:qFormat/>
    <w:rsid w:val="006C0E83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5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7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D7D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400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27574"/>
    <w:rPr>
      <w:rFonts w:ascii="Arial" w:hAnsi="Arial" w:cs="Arial"/>
      <w:b/>
      <w:bCs/>
      <w:kern w:val="32"/>
      <w:sz w:val="32"/>
      <w:szCs w:val="32"/>
    </w:rPr>
  </w:style>
  <w:style w:type="paragraph" w:styleId="a3">
    <w:name w:val="Subtitle"/>
    <w:basedOn w:val="a"/>
    <w:next w:val="a"/>
    <w:link w:val="a4"/>
    <w:qFormat/>
    <w:rsid w:val="00D27574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rsid w:val="00D27574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rsid w:val="00743A9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43A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43A9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2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424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4B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54B2F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54B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B54B2F"/>
    <w:rPr>
      <w:sz w:val="24"/>
      <w:szCs w:val="24"/>
    </w:rPr>
  </w:style>
  <w:style w:type="paragraph" w:customStyle="1" w:styleId="ab">
    <w:basedOn w:val="a"/>
    <w:next w:val="a"/>
    <w:autoRedefine/>
    <w:rsid w:val="005B34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qFormat/>
    <w:rsid w:val="004F7D54"/>
    <w:rPr>
      <w:rFonts w:ascii="Times New Roman" w:hAnsi="Times New Roman" w:cs="Times New Roman" w:hint="default"/>
      <w:i/>
      <w:iCs/>
    </w:rPr>
  </w:style>
  <w:style w:type="character" w:styleId="ad">
    <w:name w:val="Strong"/>
    <w:qFormat/>
    <w:rsid w:val="004F7D54"/>
    <w:rPr>
      <w:rFonts w:ascii="Times New Roman" w:hAnsi="Times New Roman" w:cs="Times New Roman" w:hint="default"/>
      <w:b/>
      <w:bCs/>
    </w:rPr>
  </w:style>
  <w:style w:type="paragraph" w:styleId="ae">
    <w:name w:val="Normal (Web)"/>
    <w:aliases w:val="Обычный (Web)"/>
    <w:basedOn w:val="a"/>
    <w:rsid w:val="004F7D5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4F7D54"/>
    <w:pPr>
      <w:spacing w:before="100" w:beforeAutospacing="1" w:after="100" w:afterAutospacing="1"/>
    </w:pPr>
  </w:style>
  <w:style w:type="paragraph" w:customStyle="1" w:styleId="31">
    <w:name w:val="Основной текст 31"/>
    <w:basedOn w:val="a"/>
    <w:rsid w:val="004F7D54"/>
    <w:pPr>
      <w:suppressAutoHyphens/>
      <w:jc w:val="both"/>
    </w:pPr>
    <w:rPr>
      <w:bCs/>
      <w:sz w:val="32"/>
      <w:lang w:eastAsia="ar-SA"/>
    </w:rPr>
  </w:style>
  <w:style w:type="paragraph" w:customStyle="1" w:styleId="11">
    <w:name w:val="Без интервала1"/>
    <w:rsid w:val="004F7D54"/>
    <w:rPr>
      <w:rFonts w:ascii="Calibri" w:hAnsi="Calibri"/>
      <w:sz w:val="22"/>
      <w:szCs w:val="22"/>
    </w:rPr>
  </w:style>
  <w:style w:type="paragraph" w:customStyle="1" w:styleId="af">
    <w:name w:val="Знак Знак Знак"/>
    <w:basedOn w:val="a"/>
    <w:rsid w:val="00CB33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Indent 3"/>
    <w:basedOn w:val="a"/>
    <w:semiHidden/>
    <w:unhideWhenUsed/>
    <w:rsid w:val="009622BB"/>
    <w:pPr>
      <w:spacing w:after="120"/>
      <w:ind w:left="283"/>
    </w:pPr>
    <w:rPr>
      <w:sz w:val="16"/>
      <w:szCs w:val="16"/>
    </w:rPr>
  </w:style>
  <w:style w:type="paragraph" w:customStyle="1" w:styleId="af0">
    <w:name w:val="Абзац"/>
    <w:basedOn w:val="a"/>
    <w:rsid w:val="002D7DEF"/>
    <w:pPr>
      <w:ind w:firstLine="709"/>
      <w:jc w:val="both"/>
    </w:pPr>
    <w:rPr>
      <w:spacing w:val="6"/>
      <w:sz w:val="30"/>
      <w:szCs w:val="20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Body Text Indent Знак,Исторические события Знак,Ист события с точкой Знак,Основной текст с отступом Знак Знак Знак"/>
    <w:link w:val="af2"/>
    <w:semiHidden/>
    <w:locked/>
    <w:rsid w:val="002D7DEF"/>
    <w:rPr>
      <w:sz w:val="24"/>
      <w:szCs w:val="24"/>
      <w:lang w:eastAsia="ru-RU" w:bidi="ar-SA"/>
    </w:rPr>
  </w:style>
  <w:style w:type="paragraph" w:styleId="af2">
    <w:name w:val="Body Text Indent"/>
    <w:aliases w:val="Основной текст 1,Нумерованный список !!,Надин стиль,Body Text Indent,Исторические события,Ист события с точкой,Основной текст с отступом Знак Знак"/>
    <w:basedOn w:val="a"/>
    <w:link w:val="af1"/>
    <w:semiHidden/>
    <w:unhideWhenUsed/>
    <w:rsid w:val="002D7DEF"/>
    <w:pPr>
      <w:spacing w:after="120"/>
      <w:ind w:left="283"/>
    </w:pPr>
  </w:style>
  <w:style w:type="character" w:customStyle="1" w:styleId="12">
    <w:name w:val="Основной текст с отступом.об1 Знак"/>
    <w:link w:val="13"/>
    <w:locked/>
    <w:rsid w:val="002D7DEF"/>
    <w:rPr>
      <w:snapToGrid w:val="0"/>
      <w:sz w:val="28"/>
      <w:lang w:eastAsia="ru-RU" w:bidi="ar-SA"/>
    </w:rPr>
  </w:style>
  <w:style w:type="paragraph" w:customStyle="1" w:styleId="13">
    <w:name w:val="Основной текст с отступом.об1"/>
    <w:basedOn w:val="a"/>
    <w:link w:val="12"/>
    <w:rsid w:val="002D7DEF"/>
    <w:pPr>
      <w:snapToGrid w:val="0"/>
      <w:spacing w:line="240" w:lineRule="atLeast"/>
      <w:ind w:firstLine="720"/>
      <w:jc w:val="both"/>
    </w:pPr>
    <w:rPr>
      <w:snapToGrid w:val="0"/>
      <w:sz w:val="28"/>
      <w:szCs w:val="20"/>
    </w:rPr>
  </w:style>
  <w:style w:type="paragraph" w:customStyle="1" w:styleId="14">
    <w:name w:val="Обычный 1"/>
    <w:basedOn w:val="a"/>
    <w:link w:val="15"/>
    <w:rsid w:val="00C353D7"/>
    <w:pPr>
      <w:spacing w:line="360" w:lineRule="auto"/>
      <w:ind w:firstLine="720"/>
      <w:jc w:val="both"/>
    </w:pPr>
    <w:rPr>
      <w:sz w:val="20"/>
      <w:szCs w:val="20"/>
    </w:rPr>
  </w:style>
  <w:style w:type="character" w:customStyle="1" w:styleId="15">
    <w:name w:val="Обычный 1 Знак"/>
    <w:link w:val="14"/>
    <w:rsid w:val="00C353D7"/>
    <w:rPr>
      <w:lang w:val="ru-RU" w:eastAsia="ru-RU" w:bidi="ar-SA"/>
    </w:rPr>
  </w:style>
  <w:style w:type="paragraph" w:customStyle="1" w:styleId="xl193">
    <w:name w:val="xl193"/>
    <w:basedOn w:val="a"/>
    <w:rsid w:val="00C353D7"/>
    <w:pPr>
      <w:numPr>
        <w:numId w:val="9"/>
      </w:num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sz w:val="22"/>
      <w:szCs w:val="22"/>
    </w:rPr>
  </w:style>
  <w:style w:type="paragraph" w:styleId="af3">
    <w:name w:val="List Bullet"/>
    <w:basedOn w:val="a"/>
    <w:autoRedefine/>
    <w:rsid w:val="00C353D7"/>
    <w:pPr>
      <w:tabs>
        <w:tab w:val="num" w:pos="1080"/>
      </w:tabs>
      <w:ind w:firstLine="720"/>
      <w:jc w:val="both"/>
    </w:pPr>
    <w:rPr>
      <w:sz w:val="28"/>
      <w:szCs w:val="28"/>
    </w:rPr>
  </w:style>
  <w:style w:type="paragraph" w:styleId="2">
    <w:name w:val="Body Text Indent 2"/>
    <w:basedOn w:val="a"/>
    <w:rsid w:val="00A76D02"/>
    <w:pPr>
      <w:spacing w:after="120" w:line="480" w:lineRule="auto"/>
      <w:ind w:left="283"/>
    </w:pPr>
  </w:style>
  <w:style w:type="character" w:customStyle="1" w:styleId="af4">
    <w:name w:val="Цветовое выделение"/>
    <w:rsid w:val="009C01C0"/>
    <w:rPr>
      <w:b/>
      <w:color w:val="26282F"/>
      <w:sz w:val="26"/>
    </w:rPr>
  </w:style>
  <w:style w:type="character" w:customStyle="1" w:styleId="af5">
    <w:name w:val="Гипертекстовая ссылка"/>
    <w:rsid w:val="009C01C0"/>
    <w:rPr>
      <w:b/>
      <w:color w:val="106BBE"/>
      <w:sz w:val="26"/>
    </w:rPr>
  </w:style>
  <w:style w:type="paragraph" w:customStyle="1" w:styleId="16">
    <w:name w:val="Знак1"/>
    <w:basedOn w:val="a"/>
    <w:rsid w:val="009C01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List Paragraph"/>
    <w:basedOn w:val="a"/>
    <w:qFormat/>
    <w:rsid w:val="00190ED2"/>
    <w:pPr>
      <w:ind w:left="720"/>
      <w:contextualSpacing/>
    </w:pPr>
  </w:style>
  <w:style w:type="paragraph" w:customStyle="1" w:styleId="af7">
    <w:name w:val="Знак"/>
    <w:basedOn w:val="a"/>
    <w:next w:val="a"/>
    <w:autoRedefine/>
    <w:rsid w:val="006A5C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2pt">
    <w:name w:val="Основной текст + 12 pt"/>
    <w:rsid w:val="006C0E83"/>
    <w:rPr>
      <w:b/>
      <w:bCs/>
      <w:spacing w:val="10"/>
      <w:sz w:val="24"/>
      <w:szCs w:val="24"/>
      <w:shd w:val="clear" w:color="auto" w:fill="FFFFFF"/>
    </w:rPr>
  </w:style>
  <w:style w:type="paragraph" w:styleId="af8">
    <w:name w:val="No Spacing"/>
    <w:uiPriority w:val="1"/>
    <w:qFormat/>
    <w:rsid w:val="006C0E83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A235-ADAC-4CF6-82C4-306A2C74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DG Win&amp;Soft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Женя</dc:creator>
  <cp:lastModifiedBy>Ср.Камышла</cp:lastModifiedBy>
  <cp:revision>2</cp:revision>
  <cp:lastPrinted>2015-01-02T09:22:00Z</cp:lastPrinted>
  <dcterms:created xsi:type="dcterms:W3CDTF">2020-09-09T12:58:00Z</dcterms:created>
  <dcterms:modified xsi:type="dcterms:W3CDTF">2020-09-09T12:58:00Z</dcterms:modified>
</cp:coreProperties>
</file>