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5" w:rsidRPr="00952BD5" w:rsidRDefault="00952BD5" w:rsidP="00952BD5">
      <w:pPr>
        <w:jc w:val="center"/>
        <w:rPr>
          <w:b/>
          <w:sz w:val="28"/>
          <w:szCs w:val="28"/>
        </w:rPr>
      </w:pPr>
      <w:r w:rsidRPr="00952BD5">
        <w:rPr>
          <w:b/>
          <w:sz w:val="28"/>
          <w:szCs w:val="28"/>
        </w:rPr>
        <w:t xml:space="preserve">Реестр выданных разрешений на ввод в эксплуатацию  объектов капитального строительства в Нурлатском муниципальном районе и </w:t>
      </w:r>
      <w:proofErr w:type="gramStart"/>
      <w:r w:rsidRPr="00952BD5">
        <w:rPr>
          <w:b/>
          <w:sz w:val="28"/>
          <w:szCs w:val="28"/>
        </w:rPr>
        <w:t>г</w:t>
      </w:r>
      <w:proofErr w:type="gramEnd"/>
      <w:r w:rsidRPr="00952BD5">
        <w:rPr>
          <w:b/>
          <w:sz w:val="28"/>
          <w:szCs w:val="28"/>
        </w:rPr>
        <w:t>. Нурлат в 2017г.</w:t>
      </w:r>
    </w:p>
    <w:p w:rsidR="00952BD5" w:rsidRDefault="00952BD5" w:rsidP="00952BD5"/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418"/>
        <w:gridCol w:w="2268"/>
        <w:gridCol w:w="3650"/>
      </w:tblGrid>
      <w:tr w:rsidR="00952BD5" w:rsidRPr="000245D8" w:rsidTr="00E01BB3">
        <w:tc>
          <w:tcPr>
            <w:tcW w:w="534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45D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245D8">
              <w:rPr>
                <w:b/>
                <w:sz w:val="22"/>
                <w:szCs w:val="22"/>
              </w:rPr>
              <w:t>/</w:t>
            </w:r>
            <w:proofErr w:type="spellStart"/>
            <w:r w:rsidRPr="000245D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952BD5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№ разрешения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ввод</w:t>
            </w:r>
          </w:p>
        </w:tc>
        <w:tc>
          <w:tcPr>
            <w:tcW w:w="1418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Дата разрешения</w:t>
            </w:r>
          </w:p>
        </w:tc>
        <w:tc>
          <w:tcPr>
            <w:tcW w:w="2268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650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Наименование объекта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16532101-2-2017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10.01.2017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E44D7">
              <w:rPr>
                <w:sz w:val="22"/>
                <w:szCs w:val="22"/>
              </w:rPr>
              <w:t>ндивидуальн</w:t>
            </w:r>
            <w:r>
              <w:rPr>
                <w:sz w:val="22"/>
                <w:szCs w:val="22"/>
              </w:rPr>
              <w:t>ый</w:t>
            </w:r>
            <w:r w:rsidRPr="005E44D7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й</w:t>
            </w:r>
            <w:r w:rsidRPr="005E44D7">
              <w:rPr>
                <w:sz w:val="22"/>
                <w:szCs w:val="22"/>
              </w:rPr>
              <w:t xml:space="preserve">  дом 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16532101-3-2017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E44D7">
              <w:rPr>
                <w:sz w:val="22"/>
                <w:szCs w:val="22"/>
              </w:rPr>
              <w:t>.01.2017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16532101-4-2017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E44D7">
              <w:rPr>
                <w:sz w:val="22"/>
                <w:szCs w:val="22"/>
              </w:rPr>
              <w:t>.01.2017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«НЦРБ»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Врачебная амбулатория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16532101-5-2017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Реконструкция индивидуального  жилого дома</w:t>
            </w:r>
            <w:r>
              <w:rPr>
                <w:sz w:val="22"/>
                <w:szCs w:val="22"/>
              </w:rPr>
              <w:t xml:space="preserve"> в блокированный жилой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101-6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Реконструкция индивидуального  жилого дома</w:t>
            </w:r>
            <w:r>
              <w:rPr>
                <w:sz w:val="22"/>
                <w:szCs w:val="22"/>
              </w:rPr>
              <w:t xml:space="preserve"> в блокированный жилой дом</w:t>
            </w:r>
          </w:p>
        </w:tc>
      </w:tr>
      <w:tr w:rsidR="00952BD5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101-7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Реконструкция индивидуального  жилого дома</w:t>
            </w:r>
            <w:r>
              <w:rPr>
                <w:sz w:val="22"/>
                <w:szCs w:val="22"/>
              </w:rPr>
              <w:t xml:space="preserve"> в блокированный жилой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16532101-8-2017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Реконструкция индивидуального  жилого дома</w:t>
            </w:r>
            <w:r>
              <w:rPr>
                <w:sz w:val="22"/>
                <w:szCs w:val="22"/>
              </w:rPr>
              <w:t xml:space="preserve"> в блокированный жилой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16532101-9-2017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5E44D7">
              <w:rPr>
                <w:sz w:val="22"/>
                <w:szCs w:val="22"/>
              </w:rPr>
              <w:t>.02.2017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Реконструкция индивидуального  жилого дома</w:t>
            </w:r>
            <w:r>
              <w:rPr>
                <w:sz w:val="22"/>
                <w:szCs w:val="22"/>
              </w:rPr>
              <w:t xml:space="preserve"> с целью перевода 1-го этажа жилого помещения под магазин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16532101-10-2017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16532101-11-2017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16532101-12-2017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16532101-13-2017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торгового центра Метелица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16532101-14-2017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блокированного</w:t>
            </w:r>
            <w:r w:rsidRPr="005E44D7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-15-2017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блокированного</w:t>
            </w:r>
            <w:r w:rsidRPr="005E44D7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000</w:t>
            </w:r>
            <w:r w:rsidRPr="005E44D7">
              <w:rPr>
                <w:sz w:val="22"/>
                <w:szCs w:val="22"/>
              </w:rPr>
              <w:t>-16-2017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4.05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16532101-17-2017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E44D7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5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Реконструкция индивидуального  жилого дома</w:t>
            </w:r>
            <w:r>
              <w:rPr>
                <w:sz w:val="22"/>
                <w:szCs w:val="22"/>
              </w:rPr>
              <w:t xml:space="preserve"> в блокированный жилой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-18-2017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5E44D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16532101-19-2017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-20-2017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-21-2017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E44D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16532101-22-2017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</w:t>
            </w:r>
            <w:r w:rsidRPr="005E44D7">
              <w:rPr>
                <w:sz w:val="22"/>
                <w:szCs w:val="22"/>
              </w:rPr>
              <w:t>-23-2017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000</w:t>
            </w:r>
            <w:r w:rsidRPr="005E44D7">
              <w:rPr>
                <w:sz w:val="22"/>
                <w:szCs w:val="22"/>
              </w:rPr>
              <w:t>-24-2017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32101</w:t>
            </w:r>
            <w:r w:rsidRPr="005E44D7">
              <w:rPr>
                <w:sz w:val="22"/>
                <w:szCs w:val="22"/>
              </w:rPr>
              <w:t>-25-2017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32101</w:t>
            </w:r>
            <w:r w:rsidRPr="005E44D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6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</w:tr>
      <w:tr w:rsidR="00952BD5" w:rsidRPr="00AE5821" w:rsidTr="00E01BB3">
        <w:tc>
          <w:tcPr>
            <w:tcW w:w="534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32101</w:t>
            </w:r>
            <w:r w:rsidRPr="005E44D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7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</w:tc>
        <w:tc>
          <w:tcPr>
            <w:tcW w:w="2268" w:type="dxa"/>
            <w:vAlign w:val="center"/>
          </w:tcPr>
          <w:p w:rsidR="00952BD5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AE5821" w:rsidRDefault="00952BD5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2-х этажного жилого дома со встроенным магазином</w:t>
            </w:r>
          </w:p>
        </w:tc>
      </w:tr>
    </w:tbl>
    <w:p w:rsidR="00952BD5" w:rsidRDefault="00952BD5" w:rsidP="00952BD5"/>
    <w:p w:rsidR="00952BD5" w:rsidRPr="00952BD5" w:rsidRDefault="00952BD5" w:rsidP="00952BD5"/>
    <w:sectPr w:rsidR="00952BD5" w:rsidRPr="00952BD5" w:rsidSect="00867B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67BEA"/>
    <w:rsid w:val="00054B20"/>
    <w:rsid w:val="00095D62"/>
    <w:rsid w:val="00117E76"/>
    <w:rsid w:val="00123AB5"/>
    <w:rsid w:val="004A2A94"/>
    <w:rsid w:val="00537FCD"/>
    <w:rsid w:val="00561356"/>
    <w:rsid w:val="005C219E"/>
    <w:rsid w:val="005D6B2D"/>
    <w:rsid w:val="00692B74"/>
    <w:rsid w:val="00813D39"/>
    <w:rsid w:val="00867BEA"/>
    <w:rsid w:val="009466C7"/>
    <w:rsid w:val="00952BD5"/>
    <w:rsid w:val="00A26508"/>
    <w:rsid w:val="00A46C88"/>
    <w:rsid w:val="00A610D4"/>
    <w:rsid w:val="00B06A78"/>
    <w:rsid w:val="00B14551"/>
    <w:rsid w:val="00BA5857"/>
    <w:rsid w:val="00BB4DD6"/>
    <w:rsid w:val="00CA4CCB"/>
    <w:rsid w:val="00CD19F3"/>
    <w:rsid w:val="00E775B8"/>
    <w:rsid w:val="00F4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17E76"/>
    <w:pPr>
      <w:keepNext/>
      <w:outlineLvl w:val="3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7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7E7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867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9</cp:revision>
  <dcterms:created xsi:type="dcterms:W3CDTF">2017-05-31T04:20:00Z</dcterms:created>
  <dcterms:modified xsi:type="dcterms:W3CDTF">2017-06-05T13:00:00Z</dcterms:modified>
</cp:coreProperties>
</file>