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8" w:rsidRPr="00544FEA" w:rsidRDefault="00544FEA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АНАЛИЗ</w:t>
      </w:r>
    </w:p>
    <w:p w:rsidR="00E96D38" w:rsidRPr="00544FEA" w:rsidRDefault="00E96D38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обращений граждан</w:t>
      </w:r>
      <w:r w:rsidR="00544FEA" w:rsidRPr="00544FEA">
        <w:rPr>
          <w:rFonts w:ascii="Times New Roman" w:hAnsi="Times New Roman"/>
          <w:b/>
          <w:sz w:val="28"/>
          <w:szCs w:val="28"/>
        </w:rPr>
        <w:t xml:space="preserve">, поступивших в </w:t>
      </w:r>
      <w:r w:rsidR="003435E1">
        <w:rPr>
          <w:rFonts w:ascii="Times New Roman" w:hAnsi="Times New Roman"/>
          <w:b/>
          <w:sz w:val="28"/>
          <w:szCs w:val="28"/>
        </w:rPr>
        <w:t>Совет</w:t>
      </w:r>
      <w:r w:rsidR="00712D1E">
        <w:rPr>
          <w:rFonts w:ascii="Times New Roman" w:hAnsi="Times New Roman"/>
          <w:b/>
          <w:sz w:val="28"/>
          <w:szCs w:val="28"/>
        </w:rPr>
        <w:t xml:space="preserve"> Нурлатского муниципального района </w:t>
      </w:r>
      <w:r w:rsidR="003435E1">
        <w:rPr>
          <w:rFonts w:ascii="Times New Roman" w:hAnsi="Times New Roman"/>
          <w:b/>
          <w:sz w:val="28"/>
          <w:szCs w:val="28"/>
        </w:rPr>
        <w:t xml:space="preserve">Республики Татарстан в </w:t>
      </w:r>
      <w:r w:rsidR="00593630">
        <w:rPr>
          <w:rFonts w:ascii="Times New Roman" w:hAnsi="Times New Roman"/>
          <w:b/>
          <w:sz w:val="28"/>
          <w:szCs w:val="28"/>
        </w:rPr>
        <w:t xml:space="preserve">1 квартале </w:t>
      </w:r>
      <w:r w:rsidR="00A4646F">
        <w:rPr>
          <w:rFonts w:ascii="Times New Roman" w:hAnsi="Times New Roman"/>
          <w:b/>
          <w:sz w:val="28"/>
          <w:szCs w:val="28"/>
        </w:rPr>
        <w:t>201</w:t>
      </w:r>
      <w:r w:rsidR="00593630">
        <w:rPr>
          <w:rFonts w:ascii="Times New Roman" w:hAnsi="Times New Roman"/>
          <w:b/>
          <w:sz w:val="28"/>
          <w:szCs w:val="28"/>
        </w:rPr>
        <w:t>7</w:t>
      </w:r>
      <w:r w:rsidR="00A4646F">
        <w:rPr>
          <w:rFonts w:ascii="Times New Roman" w:hAnsi="Times New Roman"/>
          <w:b/>
          <w:sz w:val="28"/>
          <w:szCs w:val="28"/>
        </w:rPr>
        <w:t xml:space="preserve"> год</w:t>
      </w:r>
      <w:r w:rsidR="00593630">
        <w:rPr>
          <w:rFonts w:ascii="Times New Roman" w:hAnsi="Times New Roman"/>
          <w:b/>
          <w:sz w:val="28"/>
          <w:szCs w:val="28"/>
        </w:rPr>
        <w:t>а</w:t>
      </w:r>
      <w:r w:rsidR="00A4646F">
        <w:rPr>
          <w:rFonts w:ascii="Times New Roman" w:hAnsi="Times New Roman"/>
          <w:b/>
          <w:sz w:val="28"/>
          <w:szCs w:val="28"/>
        </w:rPr>
        <w:t>.</w:t>
      </w:r>
    </w:p>
    <w:p w:rsidR="00625751" w:rsidRPr="005F505B" w:rsidRDefault="00625751" w:rsidP="005C589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FB6" w:rsidRDefault="00712D1E" w:rsidP="00854C26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435E1">
        <w:rPr>
          <w:rFonts w:ascii="Times New Roman" w:hAnsi="Times New Roman"/>
          <w:sz w:val="28"/>
          <w:szCs w:val="28"/>
        </w:rPr>
        <w:t xml:space="preserve">Совет </w:t>
      </w:r>
      <w:r w:rsidRPr="00712D1E">
        <w:rPr>
          <w:rFonts w:ascii="Times New Roman" w:hAnsi="Times New Roman"/>
          <w:sz w:val="28"/>
          <w:szCs w:val="28"/>
        </w:rPr>
        <w:t xml:space="preserve"> Нурлатского муниципального района Республики Татарстан</w:t>
      </w:r>
      <w:r w:rsidR="00B00630">
        <w:rPr>
          <w:rFonts w:ascii="Times New Roman" w:hAnsi="Times New Roman"/>
          <w:sz w:val="28"/>
          <w:szCs w:val="28"/>
        </w:rPr>
        <w:t xml:space="preserve"> </w:t>
      </w:r>
      <w:r w:rsidR="00CF17A8" w:rsidRPr="00854A10">
        <w:rPr>
          <w:rFonts w:ascii="Times New Roman" w:hAnsi="Times New Roman"/>
          <w:sz w:val="28"/>
          <w:szCs w:val="28"/>
        </w:rPr>
        <w:t xml:space="preserve"> </w:t>
      </w:r>
      <w:r w:rsidR="00B00630">
        <w:rPr>
          <w:rFonts w:ascii="Times New Roman" w:hAnsi="Times New Roman"/>
          <w:sz w:val="28"/>
          <w:szCs w:val="28"/>
        </w:rPr>
        <w:t xml:space="preserve">в </w:t>
      </w:r>
      <w:r w:rsidR="00A4646F">
        <w:rPr>
          <w:rFonts w:ascii="Times New Roman" w:hAnsi="Times New Roman"/>
          <w:sz w:val="28"/>
          <w:szCs w:val="28"/>
        </w:rPr>
        <w:t xml:space="preserve"> </w:t>
      </w:r>
      <w:r w:rsidR="00593630">
        <w:rPr>
          <w:rFonts w:ascii="Times New Roman" w:hAnsi="Times New Roman"/>
          <w:sz w:val="28"/>
          <w:szCs w:val="28"/>
        </w:rPr>
        <w:t xml:space="preserve">1 квартале </w:t>
      </w:r>
      <w:r w:rsidR="00A4646F">
        <w:rPr>
          <w:rFonts w:ascii="Times New Roman" w:hAnsi="Times New Roman"/>
          <w:sz w:val="28"/>
          <w:szCs w:val="28"/>
        </w:rPr>
        <w:t>201</w:t>
      </w:r>
      <w:r w:rsidR="00593630">
        <w:rPr>
          <w:rFonts w:ascii="Times New Roman" w:hAnsi="Times New Roman"/>
          <w:sz w:val="28"/>
          <w:szCs w:val="28"/>
        </w:rPr>
        <w:t>7</w:t>
      </w:r>
      <w:r w:rsidR="00A11238">
        <w:rPr>
          <w:rFonts w:ascii="Times New Roman" w:hAnsi="Times New Roman"/>
          <w:sz w:val="28"/>
          <w:szCs w:val="28"/>
        </w:rPr>
        <w:t xml:space="preserve"> год</w:t>
      </w:r>
      <w:r w:rsidR="00593630">
        <w:rPr>
          <w:rFonts w:ascii="Times New Roman" w:hAnsi="Times New Roman"/>
          <w:sz w:val="28"/>
          <w:szCs w:val="28"/>
        </w:rPr>
        <w:t>а</w:t>
      </w:r>
      <w:r w:rsidR="00A11238">
        <w:rPr>
          <w:rFonts w:ascii="Times New Roman" w:hAnsi="Times New Roman"/>
          <w:sz w:val="28"/>
          <w:szCs w:val="28"/>
        </w:rPr>
        <w:t xml:space="preserve"> </w:t>
      </w:r>
      <w:r w:rsidR="00E96D38" w:rsidRPr="00854A10">
        <w:rPr>
          <w:rFonts w:ascii="Times New Roman" w:hAnsi="Times New Roman"/>
          <w:sz w:val="28"/>
          <w:szCs w:val="28"/>
        </w:rPr>
        <w:t xml:space="preserve">поступило </w:t>
      </w:r>
      <w:r w:rsidR="00E4037D">
        <w:rPr>
          <w:rFonts w:ascii="Times New Roman" w:hAnsi="Times New Roman"/>
          <w:sz w:val="28"/>
          <w:szCs w:val="28"/>
        </w:rPr>
        <w:t xml:space="preserve"> </w:t>
      </w:r>
      <w:r w:rsidR="00593630">
        <w:rPr>
          <w:rFonts w:ascii="Times New Roman" w:hAnsi="Times New Roman"/>
          <w:sz w:val="28"/>
          <w:szCs w:val="28"/>
        </w:rPr>
        <w:t>101</w:t>
      </w:r>
      <w:r w:rsidR="008527DE">
        <w:rPr>
          <w:rFonts w:ascii="Times New Roman" w:hAnsi="Times New Roman"/>
          <w:sz w:val="28"/>
          <w:szCs w:val="28"/>
        </w:rPr>
        <w:t xml:space="preserve"> </w:t>
      </w:r>
      <w:r w:rsidR="00D5352B">
        <w:rPr>
          <w:rFonts w:ascii="Times New Roman" w:hAnsi="Times New Roman"/>
          <w:sz w:val="28"/>
          <w:szCs w:val="28"/>
        </w:rPr>
        <w:t xml:space="preserve"> </w:t>
      </w:r>
      <w:r w:rsidR="007A202F">
        <w:rPr>
          <w:rFonts w:ascii="Times New Roman" w:hAnsi="Times New Roman"/>
          <w:sz w:val="28"/>
          <w:szCs w:val="28"/>
        </w:rPr>
        <w:t>обращений граждан</w:t>
      </w:r>
      <w:r w:rsidR="000E0415">
        <w:rPr>
          <w:rFonts w:ascii="Times New Roman" w:hAnsi="Times New Roman"/>
          <w:sz w:val="28"/>
          <w:szCs w:val="28"/>
        </w:rPr>
        <w:t>,</w:t>
      </w:r>
      <w:r w:rsidR="007A202F">
        <w:rPr>
          <w:rFonts w:ascii="Times New Roman" w:hAnsi="Times New Roman"/>
          <w:sz w:val="28"/>
          <w:szCs w:val="28"/>
        </w:rPr>
        <w:t xml:space="preserve"> в том числе</w:t>
      </w:r>
      <w:r w:rsidR="00A11238">
        <w:rPr>
          <w:rFonts w:ascii="Times New Roman" w:hAnsi="Times New Roman"/>
          <w:sz w:val="28"/>
          <w:szCs w:val="28"/>
        </w:rPr>
        <w:t>:</w:t>
      </w:r>
      <w:r w:rsidR="00B00630">
        <w:rPr>
          <w:rFonts w:ascii="Times New Roman" w:hAnsi="Times New Roman"/>
          <w:sz w:val="28"/>
          <w:szCs w:val="28"/>
        </w:rPr>
        <w:t xml:space="preserve"> </w:t>
      </w:r>
      <w:r w:rsidR="008078B4">
        <w:rPr>
          <w:rFonts w:ascii="Times New Roman" w:hAnsi="Times New Roman"/>
          <w:sz w:val="28"/>
          <w:szCs w:val="28"/>
        </w:rPr>
        <w:t>п</w:t>
      </w:r>
      <w:r w:rsidR="00BC7461" w:rsidRPr="00854A10">
        <w:rPr>
          <w:rFonts w:ascii="Times New Roman" w:hAnsi="Times New Roman"/>
          <w:sz w:val="28"/>
          <w:szCs w:val="28"/>
        </w:rPr>
        <w:t>исьменных</w:t>
      </w:r>
      <w:r w:rsidR="00D5352B">
        <w:rPr>
          <w:rFonts w:ascii="Times New Roman" w:hAnsi="Times New Roman"/>
          <w:sz w:val="28"/>
          <w:szCs w:val="28"/>
        </w:rPr>
        <w:t xml:space="preserve">  </w:t>
      </w:r>
      <w:r w:rsidR="00593630">
        <w:rPr>
          <w:rFonts w:ascii="Times New Roman" w:hAnsi="Times New Roman"/>
          <w:sz w:val="28"/>
          <w:szCs w:val="28"/>
        </w:rPr>
        <w:t>30</w:t>
      </w:r>
      <w:r w:rsidR="007A202F">
        <w:rPr>
          <w:rFonts w:ascii="Times New Roman" w:hAnsi="Times New Roman"/>
          <w:sz w:val="28"/>
          <w:szCs w:val="28"/>
        </w:rPr>
        <w:t>,</w:t>
      </w:r>
      <w:r w:rsidR="00B00630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принято на личном п</w:t>
      </w:r>
      <w:r w:rsidR="00C620B1">
        <w:rPr>
          <w:rFonts w:ascii="Times New Roman" w:hAnsi="Times New Roman"/>
          <w:sz w:val="28"/>
          <w:szCs w:val="28"/>
        </w:rPr>
        <w:t>риеме (устные обращения)</w:t>
      </w:r>
      <w:r w:rsidR="00116225">
        <w:rPr>
          <w:rFonts w:ascii="Times New Roman" w:hAnsi="Times New Roman"/>
          <w:sz w:val="28"/>
          <w:szCs w:val="28"/>
        </w:rPr>
        <w:t xml:space="preserve"> </w:t>
      </w:r>
      <w:r w:rsidR="00593630">
        <w:rPr>
          <w:rFonts w:ascii="Times New Roman" w:hAnsi="Times New Roman"/>
          <w:sz w:val="28"/>
          <w:szCs w:val="28"/>
        </w:rPr>
        <w:t>29</w:t>
      </w:r>
      <w:r w:rsidR="00B00630">
        <w:rPr>
          <w:rFonts w:ascii="Times New Roman" w:hAnsi="Times New Roman"/>
          <w:sz w:val="28"/>
          <w:szCs w:val="28"/>
        </w:rPr>
        <w:t xml:space="preserve"> </w:t>
      </w:r>
      <w:r w:rsidR="00116225">
        <w:rPr>
          <w:rFonts w:ascii="Times New Roman" w:hAnsi="Times New Roman"/>
          <w:sz w:val="28"/>
          <w:szCs w:val="28"/>
        </w:rPr>
        <w:t>граждан.</w:t>
      </w:r>
    </w:p>
    <w:p w:rsidR="00544FEA" w:rsidRDefault="00544FEA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029B" w:rsidRPr="00544FEA" w:rsidRDefault="004B029B" w:rsidP="009D532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 xml:space="preserve">Источники поступления обращений в </w:t>
      </w:r>
      <w:r w:rsidR="00593630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="00593630">
        <w:rPr>
          <w:rFonts w:ascii="Times New Roman" w:hAnsi="Times New Roman"/>
          <w:b/>
          <w:sz w:val="28"/>
          <w:szCs w:val="28"/>
        </w:rPr>
        <w:t>квартале</w:t>
      </w:r>
      <w:proofErr w:type="gramEnd"/>
      <w:r w:rsidR="00593630">
        <w:rPr>
          <w:rFonts w:ascii="Times New Roman" w:hAnsi="Times New Roman"/>
          <w:b/>
          <w:sz w:val="28"/>
          <w:szCs w:val="28"/>
        </w:rPr>
        <w:t xml:space="preserve"> </w:t>
      </w:r>
      <w:r w:rsidR="00DD1E96">
        <w:rPr>
          <w:rFonts w:ascii="Times New Roman" w:hAnsi="Times New Roman"/>
          <w:b/>
          <w:sz w:val="28"/>
          <w:szCs w:val="28"/>
        </w:rPr>
        <w:t xml:space="preserve"> </w:t>
      </w:r>
      <w:r w:rsidR="000346F6">
        <w:rPr>
          <w:rFonts w:ascii="Times New Roman" w:hAnsi="Times New Roman"/>
          <w:b/>
          <w:sz w:val="28"/>
          <w:szCs w:val="28"/>
        </w:rPr>
        <w:t>201</w:t>
      </w:r>
      <w:r w:rsidR="00593630">
        <w:rPr>
          <w:rFonts w:ascii="Times New Roman" w:hAnsi="Times New Roman"/>
          <w:b/>
          <w:sz w:val="28"/>
          <w:szCs w:val="28"/>
        </w:rPr>
        <w:t>7</w:t>
      </w:r>
      <w:r w:rsidRPr="00544FEA">
        <w:rPr>
          <w:rFonts w:ascii="Times New Roman" w:hAnsi="Times New Roman"/>
          <w:b/>
          <w:sz w:val="28"/>
          <w:szCs w:val="28"/>
        </w:rPr>
        <w:t xml:space="preserve"> г.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029B" w:rsidTr="004B029B">
        <w:tc>
          <w:tcPr>
            <w:tcW w:w="5210" w:type="dxa"/>
          </w:tcPr>
          <w:p w:rsidR="004B029B" w:rsidRPr="009D5325" w:rsidRDefault="004B029B" w:rsidP="009D5325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:rsidR="004B029B" w:rsidRPr="009D5325" w:rsidRDefault="004B029B" w:rsidP="0050514D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9D5325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5211" w:type="dxa"/>
          </w:tcPr>
          <w:p w:rsidR="004B029B" w:rsidRDefault="00593630" w:rsidP="008527DE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документ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ооборот</w:t>
            </w:r>
          </w:p>
        </w:tc>
        <w:tc>
          <w:tcPr>
            <w:tcW w:w="5211" w:type="dxa"/>
          </w:tcPr>
          <w:p w:rsidR="004B029B" w:rsidRDefault="00593630" w:rsidP="008527DE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:rsidR="004B029B" w:rsidRDefault="00593630" w:rsidP="0021404A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325" w:rsidTr="004B029B">
        <w:tc>
          <w:tcPr>
            <w:tcW w:w="5210" w:type="dxa"/>
          </w:tcPr>
          <w:p w:rsidR="009D5325" w:rsidRDefault="009D5325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:rsidR="009D5325" w:rsidRDefault="00593630" w:rsidP="00AB0C3D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211" w:type="dxa"/>
          </w:tcPr>
          <w:p w:rsidR="004B029B" w:rsidRDefault="00593630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B029B" w:rsidRDefault="004B029B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4ADE" w:rsidRPr="006D512C" w:rsidRDefault="00D14ADE" w:rsidP="006D512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 xml:space="preserve">Тематика поступивших  обращений </w:t>
      </w:r>
      <w:r w:rsidR="00593630">
        <w:rPr>
          <w:rFonts w:ascii="Times New Roman" w:hAnsi="Times New Roman"/>
          <w:b/>
          <w:sz w:val="28"/>
          <w:szCs w:val="28"/>
        </w:rPr>
        <w:t xml:space="preserve">в 1 </w:t>
      </w:r>
      <w:proofErr w:type="gramStart"/>
      <w:r w:rsidR="00593630">
        <w:rPr>
          <w:rFonts w:ascii="Times New Roman" w:hAnsi="Times New Roman"/>
          <w:b/>
          <w:sz w:val="28"/>
          <w:szCs w:val="28"/>
        </w:rPr>
        <w:t>квартале</w:t>
      </w:r>
      <w:proofErr w:type="gramEnd"/>
      <w:r w:rsidR="00DD1E96">
        <w:rPr>
          <w:rFonts w:ascii="Times New Roman" w:hAnsi="Times New Roman"/>
          <w:b/>
          <w:sz w:val="28"/>
          <w:szCs w:val="28"/>
        </w:rPr>
        <w:t xml:space="preserve"> </w:t>
      </w:r>
      <w:r w:rsidR="000346F6">
        <w:rPr>
          <w:rFonts w:ascii="Times New Roman" w:hAnsi="Times New Roman"/>
          <w:b/>
          <w:sz w:val="28"/>
          <w:szCs w:val="28"/>
        </w:rPr>
        <w:t>201</w:t>
      </w:r>
      <w:r w:rsidR="00593630">
        <w:rPr>
          <w:rFonts w:ascii="Times New Roman" w:hAnsi="Times New Roman"/>
          <w:b/>
          <w:sz w:val="28"/>
          <w:szCs w:val="28"/>
        </w:rPr>
        <w:t>7</w:t>
      </w:r>
      <w:r w:rsidRPr="00544FEA">
        <w:rPr>
          <w:rFonts w:ascii="Times New Roman" w:hAnsi="Times New Roman"/>
          <w:b/>
          <w:sz w:val="28"/>
          <w:szCs w:val="28"/>
        </w:rPr>
        <w:t xml:space="preserve"> г</w:t>
      </w:r>
      <w:r w:rsidR="00593630">
        <w:rPr>
          <w:rFonts w:ascii="Times New Roman" w:hAnsi="Times New Roman"/>
          <w:b/>
          <w:sz w:val="28"/>
          <w:szCs w:val="28"/>
        </w:rPr>
        <w:t>ода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9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4"/>
        <w:gridCol w:w="5246"/>
      </w:tblGrid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D14ADE" w:rsidRDefault="00D14ADE" w:rsidP="00D14ADE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D14ADE" w:rsidP="009D5325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%</w:t>
            </w:r>
            <w:r w:rsidR="009D5325" w:rsidRPr="009D5325">
              <w:rPr>
                <w:b/>
                <w:sz w:val="28"/>
                <w:szCs w:val="28"/>
              </w:rPr>
              <w:t xml:space="preserve"> от общего числа обращений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B16A2" w:rsidRPr="00763E2C">
              <w:rPr>
                <w:b/>
                <w:sz w:val="28"/>
                <w:szCs w:val="28"/>
              </w:rPr>
              <w:t>Социальная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763E2C" w:rsidRDefault="00763E2C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593630" w:rsidP="00DE2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763E2C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14ADE" w:rsidRPr="00763E2C">
              <w:rPr>
                <w:b/>
                <w:sz w:val="28"/>
                <w:szCs w:val="28"/>
              </w:rPr>
              <w:t>Жилищно-коммунальная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D14ADE" w:rsidRPr="00763E2C" w:rsidRDefault="00D14ADE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593630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16A2" w:rsidRPr="00763E2C">
              <w:rPr>
                <w:b/>
                <w:sz w:val="28"/>
                <w:szCs w:val="28"/>
              </w:rPr>
              <w:t>Государство, общество, политика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D14ADE" w:rsidRDefault="00763E2C" w:rsidP="00D14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593630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4.</w:t>
            </w:r>
            <w:r w:rsidR="00BB16A2" w:rsidRPr="00E822D2">
              <w:rPr>
                <w:b/>
                <w:sz w:val="28"/>
                <w:szCs w:val="28"/>
              </w:rPr>
              <w:t>Экономика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D14ADE" w:rsidRDefault="00E822D2" w:rsidP="0085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593630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5.</w:t>
            </w:r>
            <w:r w:rsidR="00BB16A2" w:rsidRPr="00E822D2">
              <w:rPr>
                <w:b/>
                <w:sz w:val="28"/>
                <w:szCs w:val="28"/>
              </w:rPr>
              <w:t>Оборона, безопасность, законность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E822D2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593630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C051C" w:rsidRDefault="006C051C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поступивших обращений </w:t>
      </w:r>
      <w:r w:rsidR="00344224">
        <w:rPr>
          <w:sz w:val="28"/>
          <w:szCs w:val="28"/>
        </w:rPr>
        <w:t>граждан</w:t>
      </w:r>
      <w:r>
        <w:rPr>
          <w:sz w:val="28"/>
          <w:szCs w:val="28"/>
        </w:rPr>
        <w:t>:</w:t>
      </w:r>
    </w:p>
    <w:p w:rsidR="00750FA1" w:rsidRDefault="00AB0C3D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заявления </w:t>
      </w:r>
      <w:r w:rsidR="00593630">
        <w:rPr>
          <w:sz w:val="28"/>
          <w:szCs w:val="28"/>
        </w:rPr>
        <w:t>57</w:t>
      </w:r>
    </w:p>
    <w:p w:rsidR="00750FA1" w:rsidRDefault="00401EED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</w:t>
      </w:r>
      <w:r w:rsidR="00593630">
        <w:rPr>
          <w:sz w:val="28"/>
          <w:szCs w:val="28"/>
        </w:rPr>
        <w:t>2</w:t>
      </w:r>
    </w:p>
    <w:p w:rsidR="00750FA1" w:rsidRDefault="008078B4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3D">
        <w:rPr>
          <w:sz w:val="28"/>
          <w:szCs w:val="28"/>
        </w:rPr>
        <w:t xml:space="preserve">жалобы  </w:t>
      </w:r>
      <w:r w:rsidR="00593630">
        <w:rPr>
          <w:sz w:val="28"/>
          <w:szCs w:val="28"/>
        </w:rPr>
        <w:t>13</w:t>
      </w:r>
    </w:p>
    <w:p w:rsidR="00AB0C3D" w:rsidRDefault="00AB0C3D" w:rsidP="00AB0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-деловая переписка </w:t>
      </w:r>
    </w:p>
    <w:p w:rsidR="00401EED" w:rsidRDefault="00401EED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-личный прием </w:t>
      </w:r>
      <w:r w:rsidR="00593630">
        <w:rPr>
          <w:sz w:val="28"/>
          <w:szCs w:val="28"/>
        </w:rPr>
        <w:t>29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DE6170" w:rsidRDefault="00DE6170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поступили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Управления Аппарата Прези</w:t>
      </w:r>
      <w:r w:rsidR="00AB0C3D">
        <w:rPr>
          <w:sz w:val="28"/>
          <w:szCs w:val="28"/>
        </w:rPr>
        <w:t xml:space="preserve">дента Российской Федерации </w:t>
      </w:r>
      <w:r w:rsidR="00593630">
        <w:rPr>
          <w:sz w:val="28"/>
          <w:szCs w:val="28"/>
          <w:u w:val="single"/>
        </w:rPr>
        <w:t>8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Управления по работе с обращениями граждан Президента Р</w:t>
      </w:r>
      <w:r w:rsidR="008078B4">
        <w:rPr>
          <w:sz w:val="28"/>
          <w:szCs w:val="28"/>
        </w:rPr>
        <w:t xml:space="preserve">еспублики Татарстан </w:t>
      </w:r>
      <w:r w:rsidR="00593630">
        <w:rPr>
          <w:sz w:val="28"/>
          <w:szCs w:val="28"/>
          <w:u w:val="single"/>
        </w:rPr>
        <w:t>14</w:t>
      </w:r>
      <w:r w:rsidR="008078B4">
        <w:rPr>
          <w:sz w:val="28"/>
          <w:szCs w:val="28"/>
          <w:u w:val="single"/>
        </w:rPr>
        <w:t>;</w:t>
      </w:r>
    </w:p>
    <w:p w:rsidR="00BB3E60" w:rsidRPr="00BB3E60" w:rsidRDefault="00BB3E60" w:rsidP="005C5895">
      <w:pPr>
        <w:ind w:firstLine="709"/>
        <w:jc w:val="both"/>
        <w:rPr>
          <w:sz w:val="28"/>
          <w:szCs w:val="28"/>
        </w:rPr>
      </w:pPr>
      <w:r w:rsidRPr="00BB3E60">
        <w:rPr>
          <w:sz w:val="28"/>
          <w:szCs w:val="28"/>
        </w:rPr>
        <w:t>- Аппа</w:t>
      </w:r>
      <w:r>
        <w:rPr>
          <w:sz w:val="28"/>
          <w:szCs w:val="28"/>
        </w:rPr>
        <w:t xml:space="preserve">рат Президента РТ - </w:t>
      </w:r>
      <w:r w:rsidR="00593630">
        <w:rPr>
          <w:sz w:val="28"/>
          <w:szCs w:val="28"/>
          <w:u w:val="single"/>
        </w:rPr>
        <w:t>1</w:t>
      </w:r>
      <w:r w:rsidRPr="00BB3E60">
        <w:rPr>
          <w:sz w:val="28"/>
          <w:szCs w:val="28"/>
          <w:u w:val="single"/>
        </w:rPr>
        <w:t>0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Нурлатского муниципального района РТ____;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исполнительной власти городского и сельских поселений Нурлатского муниципального района РТ _;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Непосредстве</w:t>
      </w:r>
      <w:r w:rsidR="008078B4">
        <w:rPr>
          <w:sz w:val="28"/>
          <w:szCs w:val="28"/>
        </w:rPr>
        <w:t xml:space="preserve">нно в </w:t>
      </w:r>
      <w:r w:rsidR="00AB0C3D">
        <w:rPr>
          <w:sz w:val="28"/>
          <w:szCs w:val="28"/>
        </w:rPr>
        <w:t>Совет</w:t>
      </w:r>
      <w:r w:rsidR="008078B4">
        <w:rPr>
          <w:sz w:val="28"/>
          <w:szCs w:val="28"/>
        </w:rPr>
        <w:t xml:space="preserve"> района </w:t>
      </w:r>
      <w:r w:rsidR="00593630">
        <w:rPr>
          <w:sz w:val="28"/>
          <w:szCs w:val="28"/>
          <w:u w:val="single"/>
        </w:rPr>
        <w:t>69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0E0415" w:rsidRDefault="000E0415" w:rsidP="005C5895">
      <w:pPr>
        <w:ind w:firstLine="709"/>
        <w:jc w:val="both"/>
        <w:rPr>
          <w:sz w:val="28"/>
          <w:szCs w:val="28"/>
        </w:rPr>
      </w:pPr>
      <w:r w:rsidRPr="00593630">
        <w:rPr>
          <w:sz w:val="28"/>
          <w:szCs w:val="28"/>
        </w:rPr>
        <w:t>Информация о работе с обращениями граждан, сроках исполнения и результатах рассмотрения еженедельно обобщается и предста</w:t>
      </w:r>
      <w:r w:rsidR="006C051C" w:rsidRPr="00593630">
        <w:rPr>
          <w:sz w:val="28"/>
          <w:szCs w:val="28"/>
        </w:rPr>
        <w:t xml:space="preserve">вляется на рассмотрение </w:t>
      </w:r>
      <w:r w:rsidR="00DD1A6D" w:rsidRPr="00593630">
        <w:rPr>
          <w:sz w:val="28"/>
          <w:szCs w:val="28"/>
        </w:rPr>
        <w:t>главе района</w:t>
      </w:r>
      <w:r w:rsidRPr="00593630">
        <w:rPr>
          <w:sz w:val="28"/>
          <w:szCs w:val="28"/>
        </w:rPr>
        <w:t>, а также озвучивается на аппаратных совещаниях с указанием наиболее актуальных вопросов среди граждан.</w:t>
      </w:r>
      <w:r>
        <w:rPr>
          <w:sz w:val="28"/>
          <w:szCs w:val="28"/>
        </w:rPr>
        <w:t xml:space="preserve"> </w:t>
      </w:r>
    </w:p>
    <w:p w:rsidR="000E0415" w:rsidRDefault="000E0415" w:rsidP="005C5895">
      <w:pPr>
        <w:ind w:firstLine="709"/>
        <w:jc w:val="both"/>
        <w:rPr>
          <w:sz w:val="28"/>
          <w:szCs w:val="28"/>
        </w:rPr>
      </w:pPr>
    </w:p>
    <w:p w:rsidR="00DE6170" w:rsidRDefault="007A202F" w:rsidP="00DE6170">
      <w:pPr>
        <w:ind w:firstLine="709"/>
        <w:jc w:val="center"/>
        <w:rPr>
          <w:b/>
          <w:sz w:val="28"/>
          <w:szCs w:val="28"/>
        </w:rPr>
      </w:pPr>
      <w:r w:rsidRPr="007A202F">
        <w:rPr>
          <w:b/>
          <w:sz w:val="28"/>
          <w:szCs w:val="28"/>
        </w:rPr>
        <w:t xml:space="preserve">Результаты рассмотрения обращений </w:t>
      </w:r>
      <w:r w:rsidR="000E0415">
        <w:rPr>
          <w:b/>
          <w:sz w:val="28"/>
          <w:szCs w:val="28"/>
        </w:rPr>
        <w:t xml:space="preserve">граждан </w:t>
      </w:r>
      <w:r w:rsidR="00593630">
        <w:rPr>
          <w:b/>
          <w:sz w:val="28"/>
          <w:szCs w:val="28"/>
        </w:rPr>
        <w:t xml:space="preserve">в 1 </w:t>
      </w:r>
      <w:proofErr w:type="gramStart"/>
      <w:r w:rsidR="00593630">
        <w:rPr>
          <w:b/>
          <w:sz w:val="28"/>
          <w:szCs w:val="28"/>
        </w:rPr>
        <w:t>квартале</w:t>
      </w:r>
      <w:proofErr w:type="gramEnd"/>
      <w:r w:rsidR="00B00630">
        <w:rPr>
          <w:b/>
          <w:sz w:val="28"/>
          <w:szCs w:val="28"/>
        </w:rPr>
        <w:t xml:space="preserve"> </w:t>
      </w:r>
      <w:r w:rsidR="000346F6">
        <w:rPr>
          <w:b/>
          <w:sz w:val="28"/>
          <w:szCs w:val="28"/>
        </w:rPr>
        <w:t>201</w:t>
      </w:r>
      <w:r w:rsidR="00593630">
        <w:rPr>
          <w:b/>
          <w:sz w:val="28"/>
          <w:szCs w:val="28"/>
        </w:rPr>
        <w:t>7</w:t>
      </w:r>
      <w:r w:rsidRPr="007A202F">
        <w:rPr>
          <w:b/>
          <w:sz w:val="28"/>
          <w:szCs w:val="28"/>
        </w:rPr>
        <w:t xml:space="preserve"> г</w:t>
      </w:r>
      <w:r w:rsidR="000E0415">
        <w:rPr>
          <w:b/>
          <w:sz w:val="28"/>
          <w:szCs w:val="28"/>
        </w:rPr>
        <w:t>од</w:t>
      </w:r>
      <w:r w:rsidR="00593630">
        <w:rPr>
          <w:b/>
          <w:sz w:val="28"/>
          <w:szCs w:val="28"/>
        </w:rPr>
        <w:t>а</w:t>
      </w:r>
    </w:p>
    <w:p w:rsidR="00DE6170" w:rsidRDefault="00DE6170" w:rsidP="005C5895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869"/>
        <w:gridCol w:w="1668"/>
        <w:gridCol w:w="1564"/>
        <w:gridCol w:w="1847"/>
        <w:gridCol w:w="1950"/>
      </w:tblGrid>
      <w:tr w:rsidR="00DE6170" w:rsidTr="00DE6170">
        <w:tc>
          <w:tcPr>
            <w:tcW w:w="1524" w:type="dxa"/>
          </w:tcPr>
          <w:p w:rsidR="00DE6170" w:rsidRDefault="00DE6170" w:rsidP="005C5895">
            <w:pPr>
              <w:jc w:val="both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Разъяснено</w:t>
            </w:r>
          </w:p>
        </w:tc>
        <w:tc>
          <w:tcPr>
            <w:tcW w:w="1869" w:type="dxa"/>
          </w:tcPr>
          <w:p w:rsidR="00DE6170" w:rsidRDefault="00DE6170" w:rsidP="00DE6170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Решено положительно</w:t>
            </w:r>
          </w:p>
        </w:tc>
        <w:tc>
          <w:tcPr>
            <w:tcW w:w="1668" w:type="dxa"/>
          </w:tcPr>
          <w:p w:rsidR="00DE6170" w:rsidRDefault="00DE617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564" w:type="dxa"/>
          </w:tcPr>
          <w:p w:rsidR="00DE6170" w:rsidRDefault="00DE617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Поставлено на контроль</w:t>
            </w:r>
          </w:p>
        </w:tc>
        <w:tc>
          <w:tcPr>
            <w:tcW w:w="1847" w:type="dxa"/>
          </w:tcPr>
          <w:p w:rsidR="00DE6170" w:rsidRDefault="00DE6170" w:rsidP="00BB3E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Отказано в решении (не входит в компетенцию </w:t>
            </w:r>
            <w:r w:rsidR="00BB3E60">
              <w:rPr>
                <w:b/>
                <w:sz w:val="28"/>
                <w:szCs w:val="28"/>
              </w:rPr>
              <w:t>Совета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DE6170" w:rsidRDefault="00DE617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требующий ответ</w:t>
            </w:r>
          </w:p>
        </w:tc>
      </w:tr>
      <w:tr w:rsidR="00DE6170" w:rsidTr="00DE6170">
        <w:tc>
          <w:tcPr>
            <w:tcW w:w="1524" w:type="dxa"/>
          </w:tcPr>
          <w:p w:rsidR="00DE6170" w:rsidRDefault="00593630" w:rsidP="005936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1869" w:type="dxa"/>
          </w:tcPr>
          <w:p w:rsidR="00DE6170" w:rsidRDefault="0059363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668" w:type="dxa"/>
          </w:tcPr>
          <w:p w:rsidR="00DE6170" w:rsidRDefault="0059363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4" w:type="dxa"/>
          </w:tcPr>
          <w:p w:rsidR="00DE6170" w:rsidRDefault="0059363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7" w:type="dxa"/>
          </w:tcPr>
          <w:p w:rsidR="00DE6170" w:rsidRDefault="00593630" w:rsidP="00DE6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DE6170" w:rsidRDefault="00593630" w:rsidP="00BB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DE6170" w:rsidRDefault="00DE6170" w:rsidP="005C5895">
      <w:pPr>
        <w:ind w:firstLine="709"/>
        <w:jc w:val="both"/>
        <w:rPr>
          <w:b/>
          <w:sz w:val="28"/>
          <w:szCs w:val="28"/>
        </w:rPr>
      </w:pPr>
    </w:p>
    <w:p w:rsidR="00DE6170" w:rsidRDefault="00DE6170" w:rsidP="005C5895">
      <w:pPr>
        <w:ind w:firstLine="709"/>
        <w:jc w:val="both"/>
        <w:rPr>
          <w:b/>
          <w:sz w:val="28"/>
          <w:szCs w:val="28"/>
        </w:rPr>
      </w:pPr>
    </w:p>
    <w:p w:rsidR="00C97DE8" w:rsidRPr="00CD7079" w:rsidRDefault="00C97DE8" w:rsidP="005C5895">
      <w:pPr>
        <w:ind w:firstLine="709"/>
        <w:jc w:val="both"/>
        <w:rPr>
          <w:sz w:val="28"/>
          <w:szCs w:val="28"/>
        </w:rPr>
      </w:pPr>
      <w:proofErr w:type="gramStart"/>
      <w:r w:rsidRPr="00C97DE8">
        <w:rPr>
          <w:b/>
          <w:sz w:val="28"/>
          <w:szCs w:val="28"/>
        </w:rPr>
        <w:t>Проблемные вопросы, со</w:t>
      </w:r>
      <w:r>
        <w:rPr>
          <w:b/>
          <w:sz w:val="28"/>
          <w:szCs w:val="28"/>
        </w:rPr>
        <w:t xml:space="preserve">держащиеся в обращениях граждан </w:t>
      </w:r>
      <w:r w:rsidRPr="00CD7079">
        <w:rPr>
          <w:sz w:val="28"/>
          <w:szCs w:val="28"/>
        </w:rPr>
        <w:t>(с приведением примеров наиболее характерных обращени</w:t>
      </w:r>
      <w:r w:rsidR="00CD7079" w:rsidRPr="00CD7079">
        <w:rPr>
          <w:sz w:val="28"/>
          <w:szCs w:val="28"/>
        </w:rPr>
        <w:t>й</w:t>
      </w:r>
      <w:r w:rsidRPr="00CD7079">
        <w:rPr>
          <w:sz w:val="28"/>
          <w:szCs w:val="28"/>
        </w:rPr>
        <w:t>.</w:t>
      </w:r>
      <w:proofErr w:type="gramEnd"/>
      <w:r w:rsidR="00B00630">
        <w:rPr>
          <w:sz w:val="28"/>
          <w:szCs w:val="28"/>
        </w:rPr>
        <w:t xml:space="preserve"> </w:t>
      </w:r>
      <w:proofErr w:type="gramStart"/>
      <w:r w:rsidRPr="00CD7079">
        <w:rPr>
          <w:sz w:val="28"/>
          <w:szCs w:val="28"/>
        </w:rPr>
        <w:t xml:space="preserve">Если по итогам года, то в сравнении с </w:t>
      </w:r>
      <w:r w:rsidR="00CD7079" w:rsidRPr="00CD7079">
        <w:rPr>
          <w:sz w:val="28"/>
          <w:szCs w:val="28"/>
        </w:rPr>
        <w:t>предыдущим годом)</w:t>
      </w:r>
      <w:proofErr w:type="gramEnd"/>
    </w:p>
    <w:p w:rsidR="00C97DE8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0346F6">
        <w:rPr>
          <w:sz w:val="28"/>
          <w:szCs w:val="28"/>
        </w:rPr>
        <w:t>Улуч</w:t>
      </w:r>
      <w:r w:rsidR="00B00630">
        <w:rPr>
          <w:sz w:val="28"/>
          <w:szCs w:val="28"/>
        </w:rPr>
        <w:t xml:space="preserve">шение жилищных условий 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доро</w:t>
      </w:r>
      <w:r w:rsidR="00E4037D">
        <w:rPr>
          <w:sz w:val="28"/>
          <w:szCs w:val="28"/>
        </w:rPr>
        <w:t xml:space="preserve">г </w:t>
      </w:r>
      <w:r w:rsidR="00B00630">
        <w:rPr>
          <w:sz w:val="28"/>
          <w:szCs w:val="28"/>
        </w:rPr>
        <w:t xml:space="preserve"> 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дома </w:t>
      </w:r>
      <w:r w:rsidR="00B00630">
        <w:rPr>
          <w:sz w:val="28"/>
          <w:szCs w:val="28"/>
        </w:rPr>
        <w:t xml:space="preserve"> </w:t>
      </w:r>
    </w:p>
    <w:p w:rsidR="00C97DE8" w:rsidRPr="007A202F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4B029B" w:rsidRPr="004B029B" w:rsidRDefault="004B029B" w:rsidP="00EF29F5">
      <w:pPr>
        <w:ind w:firstLine="709"/>
        <w:jc w:val="both"/>
        <w:rPr>
          <w:sz w:val="28"/>
          <w:szCs w:val="28"/>
        </w:rPr>
      </w:pPr>
      <w:proofErr w:type="gramStart"/>
      <w:r w:rsidRPr="004B029B">
        <w:rPr>
          <w:sz w:val="28"/>
          <w:szCs w:val="28"/>
        </w:rPr>
        <w:t xml:space="preserve">Личный прием граждан в </w:t>
      </w:r>
      <w:r w:rsidR="001639F4">
        <w:rPr>
          <w:sz w:val="28"/>
          <w:szCs w:val="28"/>
        </w:rPr>
        <w:t xml:space="preserve"> Совете осуществляется</w:t>
      </w:r>
      <w:r w:rsidRPr="004B029B">
        <w:rPr>
          <w:sz w:val="28"/>
          <w:szCs w:val="28"/>
        </w:rPr>
        <w:t xml:space="preserve"> в соответствии с Конституцией Российской Федерации, Федеральным законом от   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</w:t>
      </w:r>
      <w:proofErr w:type="gramEnd"/>
      <w:r w:rsidRPr="004B029B">
        <w:rPr>
          <w:sz w:val="28"/>
          <w:szCs w:val="28"/>
        </w:rPr>
        <w:t xml:space="preserve"> от 02.05.2006 №59-ФЗ «О порядке рассмотрения обращени</w:t>
      </w:r>
      <w:r w:rsidR="00EF29F5">
        <w:rPr>
          <w:sz w:val="28"/>
          <w:szCs w:val="28"/>
        </w:rPr>
        <w:t>й граждан Российской Федерации»,</w:t>
      </w:r>
      <w:r w:rsidR="00593630">
        <w:rPr>
          <w:sz w:val="28"/>
          <w:szCs w:val="28"/>
        </w:rPr>
        <w:t xml:space="preserve"> </w:t>
      </w:r>
      <w:r w:rsidR="00EF29F5" w:rsidRPr="00EF29F5">
        <w:rPr>
          <w:sz w:val="28"/>
          <w:szCs w:val="28"/>
        </w:rPr>
        <w:t>Закон</w:t>
      </w:r>
      <w:r w:rsidR="00EF29F5">
        <w:rPr>
          <w:sz w:val="28"/>
          <w:szCs w:val="28"/>
        </w:rPr>
        <w:t xml:space="preserve">ом Республики Татарстан от    24.07.2014 </w:t>
      </w:r>
      <w:r w:rsidR="00EF29F5" w:rsidRPr="00EF29F5">
        <w:rPr>
          <w:sz w:val="28"/>
          <w:szCs w:val="28"/>
        </w:rPr>
        <w:t>№75-ЗРТ</w:t>
      </w:r>
      <w:proofErr w:type="gramStart"/>
      <w:r w:rsidR="00EF29F5" w:rsidRPr="00EF29F5">
        <w:rPr>
          <w:sz w:val="28"/>
          <w:szCs w:val="28"/>
        </w:rPr>
        <w:t>"О</w:t>
      </w:r>
      <w:proofErr w:type="gramEnd"/>
      <w:r w:rsidR="00EF29F5" w:rsidRPr="00EF29F5">
        <w:rPr>
          <w:sz w:val="28"/>
          <w:szCs w:val="28"/>
        </w:rPr>
        <w:t xml:space="preserve"> внесении изменений в Закон Республики Татарстан "Об обращениях граждан в Республике Татарстан"</w:t>
      </w:r>
      <w:r w:rsidR="00EF29F5">
        <w:rPr>
          <w:sz w:val="28"/>
          <w:szCs w:val="28"/>
        </w:rPr>
        <w:t>.</w:t>
      </w:r>
    </w:p>
    <w:p w:rsidR="004B029B" w:rsidRDefault="004B029B" w:rsidP="004B029B">
      <w:pPr>
        <w:ind w:firstLine="709"/>
        <w:jc w:val="both"/>
        <w:rPr>
          <w:b/>
          <w:sz w:val="28"/>
          <w:szCs w:val="28"/>
        </w:rPr>
      </w:pPr>
      <w:r w:rsidRPr="00861D85">
        <w:rPr>
          <w:b/>
          <w:sz w:val="28"/>
          <w:szCs w:val="28"/>
        </w:rPr>
        <w:lastRenderedPageBreak/>
        <w:t xml:space="preserve">Прием граждан </w:t>
      </w:r>
      <w:r w:rsidR="001639F4">
        <w:rPr>
          <w:b/>
          <w:sz w:val="28"/>
          <w:szCs w:val="28"/>
        </w:rPr>
        <w:t>главой Нурлатского муниципального района</w:t>
      </w:r>
      <w:r w:rsidRPr="00861D85">
        <w:rPr>
          <w:b/>
          <w:sz w:val="28"/>
          <w:szCs w:val="28"/>
        </w:rPr>
        <w:t xml:space="preserve"> проводится еженедельно по вторникам с 14.00 по предварительной записи.</w:t>
      </w:r>
    </w:p>
    <w:p w:rsidR="000E0415" w:rsidRPr="000E0415" w:rsidRDefault="000E0415" w:rsidP="004B029B">
      <w:pPr>
        <w:ind w:firstLine="709"/>
        <w:jc w:val="both"/>
        <w:rPr>
          <w:sz w:val="28"/>
          <w:szCs w:val="28"/>
        </w:rPr>
      </w:pPr>
      <w:r w:rsidRPr="000E0415">
        <w:rPr>
          <w:sz w:val="28"/>
          <w:szCs w:val="28"/>
        </w:rPr>
        <w:t>Прием граж</w:t>
      </w:r>
      <w:r w:rsidR="009868DF">
        <w:rPr>
          <w:sz w:val="28"/>
          <w:szCs w:val="28"/>
        </w:rPr>
        <w:t xml:space="preserve">дан осуществляется </w:t>
      </w:r>
      <w:r w:rsidR="00E01968">
        <w:rPr>
          <w:sz w:val="28"/>
          <w:szCs w:val="28"/>
        </w:rPr>
        <w:t xml:space="preserve"> по адресу</w:t>
      </w:r>
      <w:r w:rsidRPr="000E0415">
        <w:rPr>
          <w:sz w:val="28"/>
          <w:szCs w:val="28"/>
        </w:rPr>
        <w:t>: г</w:t>
      </w:r>
      <w:proofErr w:type="gramStart"/>
      <w:r>
        <w:rPr>
          <w:sz w:val="28"/>
          <w:szCs w:val="28"/>
        </w:rPr>
        <w:t>.</w:t>
      </w:r>
      <w:r w:rsidR="00E01968">
        <w:rPr>
          <w:sz w:val="28"/>
          <w:szCs w:val="28"/>
        </w:rPr>
        <w:t>Н</w:t>
      </w:r>
      <w:proofErr w:type="gramEnd"/>
      <w:r w:rsidR="00E01968">
        <w:rPr>
          <w:sz w:val="28"/>
          <w:szCs w:val="28"/>
        </w:rPr>
        <w:t>урлат, ул. Советская</w:t>
      </w:r>
      <w:r>
        <w:rPr>
          <w:sz w:val="28"/>
          <w:szCs w:val="28"/>
        </w:rPr>
        <w:t>, д.</w:t>
      </w:r>
      <w:r w:rsidR="001639F4">
        <w:rPr>
          <w:sz w:val="28"/>
          <w:szCs w:val="28"/>
        </w:rPr>
        <w:t>98</w:t>
      </w:r>
      <w:r w:rsidR="00E01968">
        <w:rPr>
          <w:sz w:val="28"/>
          <w:szCs w:val="28"/>
        </w:rPr>
        <w:t xml:space="preserve">. </w:t>
      </w:r>
    </w:p>
    <w:p w:rsidR="004B029B" w:rsidRPr="004B029B" w:rsidRDefault="004B029B" w:rsidP="004B029B">
      <w:pPr>
        <w:ind w:firstLine="709"/>
        <w:jc w:val="both"/>
        <w:rPr>
          <w:sz w:val="28"/>
          <w:szCs w:val="28"/>
        </w:rPr>
      </w:pPr>
      <w:r w:rsidRPr="004B029B">
        <w:rPr>
          <w:sz w:val="28"/>
          <w:szCs w:val="28"/>
        </w:rPr>
        <w:t xml:space="preserve">Предварительную запись граждан на прием в </w:t>
      </w:r>
      <w:r w:rsidR="001639F4">
        <w:rPr>
          <w:sz w:val="28"/>
          <w:szCs w:val="28"/>
        </w:rPr>
        <w:t>Совет</w:t>
      </w:r>
      <w:r w:rsidR="00E01968">
        <w:rPr>
          <w:sz w:val="28"/>
          <w:szCs w:val="28"/>
        </w:rPr>
        <w:t xml:space="preserve"> и прием письменных заявлений  осуществляе</w:t>
      </w:r>
      <w:r w:rsidRPr="004B029B">
        <w:rPr>
          <w:sz w:val="28"/>
          <w:szCs w:val="28"/>
        </w:rPr>
        <w:t xml:space="preserve">т </w:t>
      </w:r>
      <w:r w:rsidR="00E01968">
        <w:rPr>
          <w:sz w:val="28"/>
          <w:szCs w:val="28"/>
        </w:rPr>
        <w:t xml:space="preserve">ведущий специалист </w:t>
      </w:r>
      <w:r w:rsidR="001639F4">
        <w:rPr>
          <w:sz w:val="28"/>
          <w:szCs w:val="28"/>
        </w:rPr>
        <w:t>Совета</w:t>
      </w:r>
      <w:r w:rsidR="00E01968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 xml:space="preserve"> на основании письменного или устного заявления, в котором изложена суть вопроса, обращенного к конкретному должностному лицу.</w:t>
      </w:r>
    </w:p>
    <w:p w:rsidR="000E0415" w:rsidRDefault="000E0415" w:rsidP="004B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обращениями граждан размещается на официальном сайте </w:t>
      </w:r>
      <w:r w:rsidR="00E01968">
        <w:rPr>
          <w:sz w:val="28"/>
          <w:szCs w:val="28"/>
        </w:rPr>
        <w:t xml:space="preserve">Нурлатского муниципального района </w:t>
      </w:r>
      <w:r>
        <w:rPr>
          <w:sz w:val="28"/>
          <w:szCs w:val="28"/>
        </w:rPr>
        <w:t xml:space="preserve"> в соответствии с Федеральным законом </w:t>
      </w:r>
      <w:r w:rsidRPr="000E0415">
        <w:rPr>
          <w:sz w:val="28"/>
          <w:szCs w:val="28"/>
        </w:rPr>
        <w:t xml:space="preserve">от 12.05.2003 </w:t>
      </w:r>
      <w:r>
        <w:rPr>
          <w:sz w:val="28"/>
          <w:szCs w:val="28"/>
        </w:rPr>
        <w:t>№</w:t>
      </w:r>
      <w:r w:rsidRPr="000E0415">
        <w:rPr>
          <w:sz w:val="28"/>
          <w:szCs w:val="28"/>
        </w:rPr>
        <w:t>16-ЗРТ "Об обращениях граждан в Республике Татарстан"</w:t>
      </w:r>
      <w:r>
        <w:rPr>
          <w:sz w:val="28"/>
          <w:szCs w:val="28"/>
        </w:rPr>
        <w:t>.</w:t>
      </w:r>
    </w:p>
    <w:sectPr w:rsidR="000E0415" w:rsidSect="00440364">
      <w:headerReference w:type="default" r:id="rId9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3E" w:rsidRDefault="00D8083E" w:rsidP="009D5325">
      <w:r>
        <w:separator/>
      </w:r>
    </w:p>
  </w:endnote>
  <w:endnote w:type="continuationSeparator" w:id="0">
    <w:p w:rsidR="00D8083E" w:rsidRDefault="00D8083E" w:rsidP="009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3E" w:rsidRDefault="00D8083E" w:rsidP="009D5325">
      <w:r>
        <w:separator/>
      </w:r>
    </w:p>
  </w:footnote>
  <w:footnote w:type="continuationSeparator" w:id="0">
    <w:p w:rsidR="00D8083E" w:rsidRDefault="00D8083E" w:rsidP="009D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:rsidR="009D5325" w:rsidRDefault="00A93EF9">
        <w:pPr>
          <w:pStyle w:val="a8"/>
          <w:jc w:val="center"/>
        </w:pPr>
        <w:r>
          <w:fldChar w:fldCharType="begin"/>
        </w:r>
        <w:r w:rsidR="009D5325">
          <w:instrText>PAGE   \* MERGEFORMAT</w:instrText>
        </w:r>
        <w:r>
          <w:fldChar w:fldCharType="separate"/>
        </w:r>
        <w:r w:rsidR="00593630">
          <w:rPr>
            <w:noProof/>
          </w:rPr>
          <w:t>2</w:t>
        </w:r>
        <w:r>
          <w:fldChar w:fldCharType="end"/>
        </w:r>
      </w:p>
    </w:sdtContent>
  </w:sdt>
  <w:p w:rsidR="009D5325" w:rsidRDefault="009D5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4FF"/>
    <w:rsid w:val="00006658"/>
    <w:rsid w:val="0000673A"/>
    <w:rsid w:val="000074B7"/>
    <w:rsid w:val="0000750D"/>
    <w:rsid w:val="00023F77"/>
    <w:rsid w:val="0003013E"/>
    <w:rsid w:val="000346F6"/>
    <w:rsid w:val="00077FC2"/>
    <w:rsid w:val="00090707"/>
    <w:rsid w:val="00092447"/>
    <w:rsid w:val="00096C69"/>
    <w:rsid w:val="000B2B32"/>
    <w:rsid w:val="000B3104"/>
    <w:rsid w:val="000C01FD"/>
    <w:rsid w:val="000C6942"/>
    <w:rsid w:val="000E0415"/>
    <w:rsid w:val="00104570"/>
    <w:rsid w:val="00107C69"/>
    <w:rsid w:val="00116225"/>
    <w:rsid w:val="00116B56"/>
    <w:rsid w:val="001629D8"/>
    <w:rsid w:val="001639F4"/>
    <w:rsid w:val="00173326"/>
    <w:rsid w:val="00182DBE"/>
    <w:rsid w:val="001A1F61"/>
    <w:rsid w:val="001A2698"/>
    <w:rsid w:val="001A6A67"/>
    <w:rsid w:val="001B6C58"/>
    <w:rsid w:val="001C54D3"/>
    <w:rsid w:val="001F0AF7"/>
    <w:rsid w:val="001F3ADB"/>
    <w:rsid w:val="001F6736"/>
    <w:rsid w:val="001F6B8D"/>
    <w:rsid w:val="001F6CF5"/>
    <w:rsid w:val="0020262B"/>
    <w:rsid w:val="002029D8"/>
    <w:rsid w:val="00207E61"/>
    <w:rsid w:val="0021404A"/>
    <w:rsid w:val="0023498E"/>
    <w:rsid w:val="00235FBE"/>
    <w:rsid w:val="00250356"/>
    <w:rsid w:val="00261135"/>
    <w:rsid w:val="00271A8A"/>
    <w:rsid w:val="002806C0"/>
    <w:rsid w:val="00287A30"/>
    <w:rsid w:val="002960F2"/>
    <w:rsid w:val="00296853"/>
    <w:rsid w:val="002A27BC"/>
    <w:rsid w:val="002B0997"/>
    <w:rsid w:val="002B1BB0"/>
    <w:rsid w:val="002D1F74"/>
    <w:rsid w:val="002F6F01"/>
    <w:rsid w:val="003012B8"/>
    <w:rsid w:val="003050C3"/>
    <w:rsid w:val="00306D00"/>
    <w:rsid w:val="00306F1F"/>
    <w:rsid w:val="00312497"/>
    <w:rsid w:val="00337278"/>
    <w:rsid w:val="003435E1"/>
    <w:rsid w:val="00344224"/>
    <w:rsid w:val="00365CAE"/>
    <w:rsid w:val="00377006"/>
    <w:rsid w:val="0038790B"/>
    <w:rsid w:val="00387ABD"/>
    <w:rsid w:val="00394C7D"/>
    <w:rsid w:val="00396C89"/>
    <w:rsid w:val="00397D10"/>
    <w:rsid w:val="003B2C2B"/>
    <w:rsid w:val="003C1082"/>
    <w:rsid w:val="003D34D5"/>
    <w:rsid w:val="003D58F3"/>
    <w:rsid w:val="003E759A"/>
    <w:rsid w:val="00401EED"/>
    <w:rsid w:val="004057F4"/>
    <w:rsid w:val="0041483D"/>
    <w:rsid w:val="00416B9D"/>
    <w:rsid w:val="00440364"/>
    <w:rsid w:val="00450344"/>
    <w:rsid w:val="004658F1"/>
    <w:rsid w:val="004A36CA"/>
    <w:rsid w:val="004B029B"/>
    <w:rsid w:val="004B4513"/>
    <w:rsid w:val="004E4608"/>
    <w:rsid w:val="004E7784"/>
    <w:rsid w:val="0050514D"/>
    <w:rsid w:val="00506B74"/>
    <w:rsid w:val="005109B9"/>
    <w:rsid w:val="00525FB6"/>
    <w:rsid w:val="00544FEA"/>
    <w:rsid w:val="005508B2"/>
    <w:rsid w:val="00574E79"/>
    <w:rsid w:val="00585F0F"/>
    <w:rsid w:val="00593630"/>
    <w:rsid w:val="005C19A9"/>
    <w:rsid w:val="005C5895"/>
    <w:rsid w:val="005F505B"/>
    <w:rsid w:val="00610FAD"/>
    <w:rsid w:val="0061176B"/>
    <w:rsid w:val="00612405"/>
    <w:rsid w:val="00623C53"/>
    <w:rsid w:val="00625751"/>
    <w:rsid w:val="00637DDB"/>
    <w:rsid w:val="00643C3E"/>
    <w:rsid w:val="00673F51"/>
    <w:rsid w:val="00676C1A"/>
    <w:rsid w:val="00677FC6"/>
    <w:rsid w:val="00681C95"/>
    <w:rsid w:val="006954C5"/>
    <w:rsid w:val="006B3B7B"/>
    <w:rsid w:val="006C051C"/>
    <w:rsid w:val="006D16B5"/>
    <w:rsid w:val="006D512C"/>
    <w:rsid w:val="006E2A95"/>
    <w:rsid w:val="006F11CC"/>
    <w:rsid w:val="00707506"/>
    <w:rsid w:val="00712D1E"/>
    <w:rsid w:val="007206E9"/>
    <w:rsid w:val="00723541"/>
    <w:rsid w:val="00726D8B"/>
    <w:rsid w:val="00750FA1"/>
    <w:rsid w:val="007615ED"/>
    <w:rsid w:val="00763E2C"/>
    <w:rsid w:val="007641C5"/>
    <w:rsid w:val="00781868"/>
    <w:rsid w:val="00786062"/>
    <w:rsid w:val="007A202F"/>
    <w:rsid w:val="007B24C2"/>
    <w:rsid w:val="007C778A"/>
    <w:rsid w:val="007D3D07"/>
    <w:rsid w:val="007E1CFF"/>
    <w:rsid w:val="007E25E3"/>
    <w:rsid w:val="007F10E5"/>
    <w:rsid w:val="00807095"/>
    <w:rsid w:val="008078B4"/>
    <w:rsid w:val="00820026"/>
    <w:rsid w:val="008204FF"/>
    <w:rsid w:val="00837BBC"/>
    <w:rsid w:val="00843014"/>
    <w:rsid w:val="008527DE"/>
    <w:rsid w:val="00854A10"/>
    <w:rsid w:val="00854C26"/>
    <w:rsid w:val="00856232"/>
    <w:rsid w:val="00861D85"/>
    <w:rsid w:val="0086442A"/>
    <w:rsid w:val="00866302"/>
    <w:rsid w:val="00871661"/>
    <w:rsid w:val="00884412"/>
    <w:rsid w:val="008A2676"/>
    <w:rsid w:val="008B02FA"/>
    <w:rsid w:val="008C2EE5"/>
    <w:rsid w:val="008E110A"/>
    <w:rsid w:val="00904AE0"/>
    <w:rsid w:val="009262AF"/>
    <w:rsid w:val="00931338"/>
    <w:rsid w:val="009868DF"/>
    <w:rsid w:val="0099554D"/>
    <w:rsid w:val="009B66D0"/>
    <w:rsid w:val="009C39D7"/>
    <w:rsid w:val="009D1E99"/>
    <w:rsid w:val="009D5325"/>
    <w:rsid w:val="009F56DF"/>
    <w:rsid w:val="00A11238"/>
    <w:rsid w:val="00A154CB"/>
    <w:rsid w:val="00A26F1A"/>
    <w:rsid w:val="00A306F9"/>
    <w:rsid w:val="00A4646F"/>
    <w:rsid w:val="00A47858"/>
    <w:rsid w:val="00A53FCA"/>
    <w:rsid w:val="00A80419"/>
    <w:rsid w:val="00A86746"/>
    <w:rsid w:val="00A93EF9"/>
    <w:rsid w:val="00AA1DDA"/>
    <w:rsid w:val="00AB0C3D"/>
    <w:rsid w:val="00AB0F79"/>
    <w:rsid w:val="00AB1BD9"/>
    <w:rsid w:val="00AB2EED"/>
    <w:rsid w:val="00AB3B3C"/>
    <w:rsid w:val="00AB4A74"/>
    <w:rsid w:val="00AB5A04"/>
    <w:rsid w:val="00AE4594"/>
    <w:rsid w:val="00AE53CA"/>
    <w:rsid w:val="00AE634A"/>
    <w:rsid w:val="00B00630"/>
    <w:rsid w:val="00B25A40"/>
    <w:rsid w:val="00B34A19"/>
    <w:rsid w:val="00B41F2F"/>
    <w:rsid w:val="00B45EF8"/>
    <w:rsid w:val="00B6351D"/>
    <w:rsid w:val="00B6478D"/>
    <w:rsid w:val="00B87E8D"/>
    <w:rsid w:val="00BA2FAB"/>
    <w:rsid w:val="00BB0024"/>
    <w:rsid w:val="00BB16A2"/>
    <w:rsid w:val="00BB3E60"/>
    <w:rsid w:val="00BB74DF"/>
    <w:rsid w:val="00BC3B53"/>
    <w:rsid w:val="00BC7461"/>
    <w:rsid w:val="00BC76C8"/>
    <w:rsid w:val="00C43F69"/>
    <w:rsid w:val="00C548DD"/>
    <w:rsid w:val="00C620B1"/>
    <w:rsid w:val="00C90A8A"/>
    <w:rsid w:val="00C97DE8"/>
    <w:rsid w:val="00CB73C7"/>
    <w:rsid w:val="00CC7514"/>
    <w:rsid w:val="00CD7079"/>
    <w:rsid w:val="00CE1883"/>
    <w:rsid w:val="00CE611A"/>
    <w:rsid w:val="00CF17A8"/>
    <w:rsid w:val="00D047AC"/>
    <w:rsid w:val="00D05D0D"/>
    <w:rsid w:val="00D1426D"/>
    <w:rsid w:val="00D14ADE"/>
    <w:rsid w:val="00D372D3"/>
    <w:rsid w:val="00D45112"/>
    <w:rsid w:val="00D50642"/>
    <w:rsid w:val="00D5352B"/>
    <w:rsid w:val="00D566FB"/>
    <w:rsid w:val="00D63CC1"/>
    <w:rsid w:val="00D655F8"/>
    <w:rsid w:val="00D72909"/>
    <w:rsid w:val="00D76B03"/>
    <w:rsid w:val="00D8083E"/>
    <w:rsid w:val="00D8154F"/>
    <w:rsid w:val="00DB5798"/>
    <w:rsid w:val="00DD1A6D"/>
    <w:rsid w:val="00DD1E96"/>
    <w:rsid w:val="00DE2AC1"/>
    <w:rsid w:val="00DE36B1"/>
    <w:rsid w:val="00DE6170"/>
    <w:rsid w:val="00E01968"/>
    <w:rsid w:val="00E4037D"/>
    <w:rsid w:val="00E5561F"/>
    <w:rsid w:val="00E63E92"/>
    <w:rsid w:val="00E822D2"/>
    <w:rsid w:val="00E9218F"/>
    <w:rsid w:val="00E96D38"/>
    <w:rsid w:val="00EB3310"/>
    <w:rsid w:val="00EB7D3A"/>
    <w:rsid w:val="00EC247C"/>
    <w:rsid w:val="00EF0C47"/>
    <w:rsid w:val="00EF29F5"/>
    <w:rsid w:val="00EF420E"/>
    <w:rsid w:val="00F03378"/>
    <w:rsid w:val="00F044EE"/>
    <w:rsid w:val="00F077D9"/>
    <w:rsid w:val="00F12A2C"/>
    <w:rsid w:val="00F136BF"/>
    <w:rsid w:val="00F15BCE"/>
    <w:rsid w:val="00F37DC4"/>
    <w:rsid w:val="00F40BD4"/>
    <w:rsid w:val="00F564EB"/>
    <w:rsid w:val="00F67D73"/>
    <w:rsid w:val="00F7275E"/>
    <w:rsid w:val="00F959CC"/>
    <w:rsid w:val="00FA4583"/>
    <w:rsid w:val="00FA483F"/>
    <w:rsid w:val="00FB0CFC"/>
    <w:rsid w:val="00FD700C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A46-EBA4-424E-AC7B-624CD579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Prokofieva</dc:creator>
  <cp:lastModifiedBy>Приемная-Глава</cp:lastModifiedBy>
  <cp:revision>11</cp:revision>
  <cp:lastPrinted>2017-02-10T10:35:00Z</cp:lastPrinted>
  <dcterms:created xsi:type="dcterms:W3CDTF">2017-02-09T14:53:00Z</dcterms:created>
  <dcterms:modified xsi:type="dcterms:W3CDTF">2017-03-30T12:25:00Z</dcterms:modified>
</cp:coreProperties>
</file>