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62" w:rsidRDefault="00EB6862" w:rsidP="00EB6862">
      <w:r>
        <w:t>Плательщикам страховых взносов, СРОЧНО!!!!!</w:t>
      </w:r>
    </w:p>
    <w:p w:rsidR="00EB6862" w:rsidRDefault="00EB6862" w:rsidP="00EB6862">
      <w:r>
        <w:t xml:space="preserve"> Налоговые органы  сообщают, что в результате  некорректной выгрузки из  Пенсионного фонда России  в налоговые органы сведений о СНИЛС физических лиц,  выявлены случаи необоснованных отказов в приеме расчетов по страховым взносам.    </w:t>
      </w:r>
    </w:p>
    <w:p w:rsidR="00EB6862" w:rsidRDefault="00EB6862" w:rsidP="00EB6862">
      <w:r>
        <w:t>В направленных уведомлениях содержится причина отказа, следующего содержания: («Сведения по указанным лицам не соответствуют (отсутствуют) сведениям, имеющимся в налоговом органе»: код ошибки 04000400011; 04000500003).</w:t>
      </w:r>
    </w:p>
    <w:p w:rsidR="00EB6862" w:rsidRDefault="00EB6862" w:rsidP="00EB6862">
      <w:r>
        <w:t xml:space="preserve">Просим налогоплательщиков, получивших такие уведомления об отказе, перенаправить файлы отчетности по страховым взносам  (КНД1151111)  повторно после 24 апреля 2017 года. </w:t>
      </w:r>
    </w:p>
    <w:p w:rsidR="00EB6862" w:rsidRDefault="00EB6862" w:rsidP="00EB6862">
      <w:r>
        <w:t xml:space="preserve">Налогоплательщикам, не отчитавшимся по страховым взносам, рекомендуем направить расчеты также после 24 апреля 2017 года.  </w:t>
      </w:r>
    </w:p>
    <w:p w:rsidR="00F16E79" w:rsidRDefault="00EB6862" w:rsidP="00EB6862">
      <w:r>
        <w:t>Напоминаем, что предельный срок представления расчетов по страховым взносам не позднее 2 мая 2017 года.</w:t>
      </w:r>
      <w:bookmarkStart w:id="0" w:name="_GoBack"/>
      <w:bookmarkEnd w:id="0"/>
    </w:p>
    <w:sectPr w:rsidR="00F1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62"/>
    <w:rsid w:val="00EB6862"/>
    <w:rsid w:val="00F1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Шамильевна Мулюкова</dc:creator>
  <cp:lastModifiedBy>Лейсан Шамильевна Мулюкова</cp:lastModifiedBy>
  <cp:revision>1</cp:revision>
  <cp:lastPrinted>2017-04-12T13:16:00Z</cp:lastPrinted>
  <dcterms:created xsi:type="dcterms:W3CDTF">2017-04-12T13:15:00Z</dcterms:created>
  <dcterms:modified xsi:type="dcterms:W3CDTF">2017-04-12T13:16:00Z</dcterms:modified>
</cp:coreProperties>
</file>