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65F" w:rsidRDefault="00742437">
      <w:pPr>
        <w:spacing w:after="0" w:line="240" w:lineRule="atLeast"/>
        <w:jc w:val="right"/>
        <w:rPr>
          <w:rFonts w:ascii="Segoe UI" w:hAnsi="Segoe UI"/>
          <w:b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-651510</wp:posOffset>
            </wp:positionH>
            <wp:positionV relativeFrom="paragraph">
              <wp:posOffset>-548640</wp:posOffset>
            </wp:positionV>
            <wp:extent cx="904875" cy="1085850"/>
            <wp:effectExtent l="19050" t="0" r="9525" b="0"/>
            <wp:wrapTight wrapText="bothSides">
              <wp:wrapPolygon edited="0">
                <wp:start x="9549" y="0"/>
                <wp:lineTo x="4547" y="2274"/>
                <wp:lineTo x="3183" y="6063"/>
                <wp:lineTo x="6821" y="12126"/>
                <wp:lineTo x="2728" y="14021"/>
                <wp:lineTo x="-455" y="16295"/>
                <wp:lineTo x="-455" y="18189"/>
                <wp:lineTo x="1364" y="21221"/>
                <wp:lineTo x="1819" y="21221"/>
                <wp:lineTo x="20008" y="21221"/>
                <wp:lineTo x="21827" y="18568"/>
                <wp:lineTo x="21827" y="16295"/>
                <wp:lineTo x="20463" y="15158"/>
                <wp:lineTo x="14552" y="12126"/>
                <wp:lineTo x="16825" y="9474"/>
                <wp:lineTo x="18189" y="6063"/>
                <wp:lineTo x="16825" y="6063"/>
                <wp:lineTo x="18644" y="4926"/>
                <wp:lineTo x="17735" y="2653"/>
                <wp:lineTo x="12278" y="0"/>
                <wp:lineTo x="9549" y="0"/>
              </wp:wrapPolygon>
            </wp:wrapTight>
            <wp:docPr id="1" name="_x005F_x0000_s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5F_x0000_s102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hAnsi="Segoe UI"/>
          <w:b/>
          <w:sz w:val="36"/>
          <w:szCs w:val="36"/>
        </w:rPr>
        <w:t>05</w:t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 w:rsidR="00180850">
        <w:rPr>
          <w:rFonts w:ascii="Segoe UI" w:hAnsi="Segoe UI"/>
          <w:b/>
          <w:vanish/>
          <w:sz w:val="36"/>
          <w:szCs w:val="36"/>
        </w:rPr>
        <w:fldChar w:fldCharType="begin"/>
      </w:r>
      <w:r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 w:rsidR="00180850">
        <w:rPr>
          <w:rFonts w:ascii="Segoe UI" w:hAnsi="Segoe UI"/>
          <w:b/>
          <w:vanish/>
          <w:sz w:val="36"/>
          <w:szCs w:val="36"/>
        </w:rPr>
        <w:fldChar w:fldCharType="separate"/>
      </w:r>
      <w:r>
        <w:rPr>
          <w:rFonts w:ascii="Segoe UI" w:hAnsi="Segoe UI"/>
          <w:b/>
          <w:noProof/>
          <w:vanish/>
          <w:sz w:val="36"/>
          <w:szCs w:val="36"/>
        </w:rPr>
        <w:t>1</w:t>
      </w:r>
      <w:r w:rsidR="00180850"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sz w:val="36"/>
          <w:szCs w:val="36"/>
        </w:rPr>
        <w:t>.05.2026</w:t>
      </w:r>
    </w:p>
    <w:p w:rsidR="00CC765F" w:rsidRDefault="00742437">
      <w:pPr>
        <w:spacing w:after="0" w:line="240" w:lineRule="atLeast"/>
        <w:jc w:val="right"/>
        <w:rPr>
          <w:rFonts w:ascii="Segoe UI" w:hAnsi="Segoe UI"/>
          <w:b/>
          <w:sz w:val="36"/>
          <w:szCs w:val="36"/>
        </w:rPr>
      </w:pPr>
      <w:r>
        <w:rPr>
          <w:rFonts w:ascii="Segoe UI" w:hAnsi="Segoe UI"/>
          <w:b/>
          <w:sz w:val="36"/>
          <w:szCs w:val="36"/>
        </w:rPr>
        <w:t>Пресс-релиз</w:t>
      </w:r>
    </w:p>
    <w:p w:rsidR="00CC765F" w:rsidRDefault="00CC765F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36"/>
          <w:szCs w:val="36"/>
        </w:rPr>
      </w:pPr>
    </w:p>
    <w:p w:rsidR="007875D2" w:rsidRPr="007875D2" w:rsidRDefault="007875D2" w:rsidP="007875D2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6"/>
          <w:szCs w:val="36"/>
        </w:rPr>
      </w:pPr>
      <w:r w:rsidRPr="007875D2">
        <w:rPr>
          <w:rFonts w:ascii="Segoe UI" w:eastAsia="Times New Roman" w:hAnsi="Segoe UI" w:cs="Segoe UI"/>
          <w:b/>
          <w:color w:val="000000"/>
          <w:sz w:val="36"/>
          <w:szCs w:val="36"/>
        </w:rPr>
        <w:t>Почти 25 тысяч объектов зарегистрировано в Татарстане по «гаражной амнистии»</w:t>
      </w:r>
    </w:p>
    <w:p w:rsidR="007875D2" w:rsidRDefault="007875D2" w:rsidP="007875D2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8"/>
          <w:szCs w:val="28"/>
        </w:rPr>
      </w:pPr>
    </w:p>
    <w:p w:rsidR="007875D2" w:rsidRPr="007875D2" w:rsidRDefault="007875D2" w:rsidP="007875D2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8"/>
          <w:szCs w:val="28"/>
        </w:rPr>
      </w:pPr>
      <w:r w:rsidRPr="007875D2">
        <w:rPr>
          <w:rFonts w:ascii="Segoe UI" w:eastAsia="Times New Roman" w:hAnsi="Segoe UI" w:cs="Segoe UI"/>
          <w:color w:val="000000"/>
          <w:sz w:val="28"/>
          <w:szCs w:val="28"/>
        </w:rPr>
        <w:t xml:space="preserve">В текущем году </w:t>
      </w:r>
      <w:r w:rsidR="007B27AA">
        <w:rPr>
          <w:rFonts w:ascii="Segoe UI" w:eastAsia="Times New Roman" w:hAnsi="Segoe UI" w:cs="Segoe UI"/>
          <w:color w:val="000000"/>
          <w:sz w:val="28"/>
          <w:szCs w:val="28"/>
        </w:rPr>
        <w:t xml:space="preserve">– с января по апрель включительно </w:t>
      </w:r>
      <w:r w:rsidR="00081AF6">
        <w:rPr>
          <w:rFonts w:ascii="Segoe UI" w:eastAsia="Times New Roman" w:hAnsi="Segoe UI" w:cs="Segoe UI"/>
          <w:color w:val="000000"/>
          <w:sz w:val="28"/>
          <w:szCs w:val="28"/>
        </w:rPr>
        <w:t xml:space="preserve"> </w:t>
      </w:r>
      <w:r w:rsidR="007B27AA">
        <w:rPr>
          <w:rFonts w:ascii="Segoe UI" w:eastAsia="Times New Roman" w:hAnsi="Segoe UI" w:cs="Segoe UI"/>
          <w:color w:val="000000"/>
          <w:sz w:val="28"/>
          <w:szCs w:val="28"/>
        </w:rPr>
        <w:t xml:space="preserve">- </w:t>
      </w:r>
      <w:proofErr w:type="spellStart"/>
      <w:r w:rsidRPr="007875D2">
        <w:rPr>
          <w:rFonts w:ascii="Segoe UI" w:eastAsia="Times New Roman" w:hAnsi="Segoe UI" w:cs="Segoe UI"/>
          <w:color w:val="000000"/>
          <w:sz w:val="28"/>
          <w:szCs w:val="28"/>
        </w:rPr>
        <w:t>Росреестром</w:t>
      </w:r>
      <w:proofErr w:type="spellEnd"/>
      <w:r w:rsidRPr="007875D2">
        <w:rPr>
          <w:rFonts w:ascii="Segoe UI" w:eastAsia="Times New Roman" w:hAnsi="Segoe UI" w:cs="Segoe UI"/>
          <w:color w:val="000000"/>
          <w:sz w:val="28"/>
          <w:szCs w:val="28"/>
        </w:rPr>
        <w:t xml:space="preserve"> Татарстана в рамках «гаражной амнистии» зарегистрировано около 2 тысяч объектов, из них 773 - гаража и 1171 – земельный участок. </w:t>
      </w:r>
    </w:p>
    <w:p w:rsidR="007875D2" w:rsidRPr="007875D2" w:rsidRDefault="007875D2" w:rsidP="007875D2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8"/>
          <w:szCs w:val="28"/>
        </w:rPr>
      </w:pPr>
      <w:r w:rsidRPr="007875D2">
        <w:rPr>
          <w:rFonts w:ascii="Segoe UI" w:eastAsia="Times New Roman" w:hAnsi="Segoe UI" w:cs="Segoe UI"/>
          <w:color w:val="000000"/>
          <w:sz w:val="28"/>
          <w:szCs w:val="28"/>
        </w:rPr>
        <w:t xml:space="preserve">Всего с начала реализации «гаражной амнистии» на территории Татарстана зарегистрировано 24 884 объекта - более 9,6 тысяч гаражей и около 15,3 тысяч земельных участков под ними общей площадью 418 тысяч кв.м.  </w:t>
      </w:r>
    </w:p>
    <w:p w:rsidR="007875D2" w:rsidRPr="007875D2" w:rsidRDefault="007875D2" w:rsidP="007875D2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8"/>
          <w:szCs w:val="28"/>
        </w:rPr>
      </w:pPr>
      <w:r w:rsidRPr="007875D2">
        <w:rPr>
          <w:rFonts w:ascii="Segoe UI" w:eastAsia="Times New Roman" w:hAnsi="Segoe UI" w:cs="Segoe UI"/>
          <w:b/>
          <w:color w:val="000000"/>
          <w:sz w:val="28"/>
          <w:szCs w:val="28"/>
        </w:rPr>
        <w:t>Напомним,</w:t>
      </w:r>
      <w:r w:rsidRPr="007875D2">
        <w:rPr>
          <w:rFonts w:ascii="Segoe UI" w:eastAsia="Times New Roman" w:hAnsi="Segoe UI" w:cs="Segoe UI"/>
          <w:color w:val="000000"/>
          <w:sz w:val="28"/>
          <w:szCs w:val="28"/>
        </w:rPr>
        <w:t xml:space="preserve"> «</w:t>
      </w:r>
      <w:r>
        <w:rPr>
          <w:rFonts w:ascii="Segoe UI" w:eastAsia="Times New Roman" w:hAnsi="Segoe UI" w:cs="Segoe UI"/>
          <w:color w:val="000000"/>
          <w:sz w:val="28"/>
          <w:szCs w:val="28"/>
        </w:rPr>
        <w:t>г</w:t>
      </w:r>
      <w:r w:rsidRPr="007875D2">
        <w:rPr>
          <w:rFonts w:ascii="Segoe UI" w:eastAsia="Times New Roman" w:hAnsi="Segoe UI" w:cs="Segoe UI"/>
          <w:color w:val="000000"/>
          <w:sz w:val="28"/>
          <w:szCs w:val="28"/>
        </w:rPr>
        <w:t>аражная амнистия» распространяется на объекты гаражного назначения, возведенные до введения в действие Градостроительного кодекса РФ (30 декабря 2004 года). Речь идет как об объектах капитального строительства, так и о гаражах некапитального типа, которые находятся в гаражно-строительных кооперативах и гаражных товариществах.</w:t>
      </w:r>
      <w:r w:rsidR="007B27AA">
        <w:rPr>
          <w:rFonts w:ascii="Segoe UI" w:eastAsia="Times New Roman" w:hAnsi="Segoe UI" w:cs="Segoe UI"/>
          <w:color w:val="000000"/>
          <w:sz w:val="28"/>
          <w:szCs w:val="28"/>
        </w:rPr>
        <w:t xml:space="preserve"> </w:t>
      </w:r>
      <w:r w:rsidRPr="007875D2">
        <w:rPr>
          <w:rFonts w:ascii="Segoe UI" w:eastAsia="Times New Roman" w:hAnsi="Segoe UI" w:cs="Segoe UI"/>
          <w:color w:val="000000"/>
          <w:sz w:val="28"/>
          <w:szCs w:val="28"/>
        </w:rPr>
        <w:t>Земля, на которой расположен гараж, должна быть государственной или муниципальной.</w:t>
      </w:r>
    </w:p>
    <w:p w:rsidR="007875D2" w:rsidRPr="007875D2" w:rsidRDefault="007875D2" w:rsidP="007B27AA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8"/>
          <w:szCs w:val="28"/>
        </w:rPr>
      </w:pPr>
      <w:r w:rsidRPr="007875D2">
        <w:rPr>
          <w:rFonts w:ascii="Segoe UI" w:eastAsia="Times New Roman" w:hAnsi="Segoe UI" w:cs="Segoe UI"/>
          <w:color w:val="000000"/>
          <w:sz w:val="28"/>
          <w:szCs w:val="28"/>
        </w:rPr>
        <w:t xml:space="preserve">Не попадают под «гаражную амнистию» самовольные постройки и подземные гаражи при </w:t>
      </w:r>
      <w:proofErr w:type="spellStart"/>
      <w:r w:rsidRPr="007875D2">
        <w:rPr>
          <w:rFonts w:ascii="Segoe UI" w:eastAsia="Times New Roman" w:hAnsi="Segoe UI" w:cs="Segoe UI"/>
          <w:color w:val="000000"/>
          <w:sz w:val="28"/>
          <w:szCs w:val="28"/>
        </w:rPr>
        <w:t>многоэтажках</w:t>
      </w:r>
      <w:proofErr w:type="spellEnd"/>
      <w:r w:rsidRPr="007875D2">
        <w:rPr>
          <w:rFonts w:ascii="Segoe UI" w:eastAsia="Times New Roman" w:hAnsi="Segoe UI" w:cs="Segoe UI"/>
          <w:color w:val="000000"/>
          <w:sz w:val="28"/>
          <w:szCs w:val="28"/>
        </w:rPr>
        <w:t xml:space="preserve"> и офисных комплексах, а также гаражи, возведенные после вступления в силу Градостроительного кодекса РФ.</w:t>
      </w:r>
    </w:p>
    <w:p w:rsidR="007875D2" w:rsidRDefault="007875D2" w:rsidP="007875D2">
      <w:pPr>
        <w:jc w:val="both"/>
        <w:rPr>
          <w:rFonts w:ascii="Times New Roman" w:hAnsi="Times New Roman"/>
          <w:b/>
          <w:sz w:val="28"/>
          <w:szCs w:val="28"/>
        </w:rPr>
      </w:pPr>
    </w:p>
    <w:p w:rsidR="007875D2" w:rsidRDefault="007875D2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8"/>
          <w:szCs w:val="28"/>
        </w:rPr>
      </w:pPr>
    </w:p>
    <w:p w:rsidR="007875D2" w:rsidRDefault="007875D2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8"/>
          <w:szCs w:val="28"/>
        </w:rPr>
      </w:pPr>
    </w:p>
    <w:p w:rsidR="007875D2" w:rsidRDefault="007875D2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8"/>
          <w:szCs w:val="28"/>
        </w:rPr>
      </w:pPr>
    </w:p>
    <w:p w:rsidR="007875D2" w:rsidRDefault="007875D2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8"/>
          <w:szCs w:val="28"/>
        </w:rPr>
      </w:pPr>
    </w:p>
    <w:p w:rsidR="007875D2" w:rsidRDefault="007875D2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8"/>
          <w:szCs w:val="28"/>
        </w:rPr>
      </w:pPr>
    </w:p>
    <w:p w:rsidR="00CC765F" w:rsidRDefault="0074243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b/>
          <w:sz w:val="20"/>
          <w:szCs w:val="20"/>
        </w:rPr>
        <w:t>Контакты для СМИ</w:t>
      </w:r>
    </w:p>
    <w:p w:rsidR="00CC765F" w:rsidRDefault="0074243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Пресс-служба </w:t>
      </w:r>
      <w:proofErr w:type="spellStart"/>
      <w:r>
        <w:rPr>
          <w:rFonts w:ascii="Segoe UI" w:eastAsia="Times New Roman" w:hAnsi="Segoe UI"/>
          <w:color w:val="000000"/>
          <w:sz w:val="20"/>
          <w:szCs w:val="20"/>
        </w:rPr>
        <w:t>Росреестра</w:t>
      </w:r>
      <w:proofErr w:type="spellEnd"/>
      <w:r>
        <w:rPr>
          <w:rFonts w:ascii="Segoe UI" w:eastAsia="Times New Roman" w:hAnsi="Segoe UI"/>
          <w:color w:val="000000"/>
          <w:sz w:val="20"/>
          <w:szCs w:val="20"/>
        </w:rPr>
        <w:t xml:space="preserve"> Татарстана</w:t>
      </w:r>
    </w:p>
    <w:p w:rsidR="00CC765F" w:rsidRDefault="0074243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CC765F" w:rsidRDefault="0074243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>https://max.ru/id1659097613_gos</w:t>
      </w:r>
    </w:p>
    <w:p w:rsidR="00CC765F" w:rsidRDefault="00180850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5" w:tgtFrame="https://rosreestr.tatarstan.ru">
        <w:r w:rsidR="00742437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CC765F" w:rsidRDefault="00180850">
      <w:pPr>
        <w:shd w:val="clear" w:color="auto" w:fill="FDFCFB"/>
        <w:spacing w:after="0" w:line="240" w:lineRule="atLeast"/>
        <w:ind w:firstLine="708"/>
        <w:jc w:val="right"/>
        <w:rPr>
          <w:sz w:val="20"/>
          <w:szCs w:val="20"/>
        </w:rPr>
      </w:pPr>
      <w:hyperlink r:id="rId6" w:tgtFrame="https://t.me/rosreestr_tatarstan">
        <w:r w:rsidR="00742437"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p w:rsidR="00CC765F" w:rsidRDefault="00742437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</w:t>
      </w:r>
    </w:p>
    <w:p w:rsidR="00CC765F" w:rsidRDefault="00742437">
      <w:pPr>
        <w:spacing w:after="0" w:line="240" w:lineRule="atLeast"/>
        <w:ind w:firstLine="708"/>
        <w:jc w:val="right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https://rutube.ru/u/rosreestrtatarstana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/  </w:t>
      </w:r>
    </w:p>
    <w:sectPr w:rsidR="00CC765F" w:rsidSect="007875D2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CC765F"/>
    <w:rsid w:val="00081AF6"/>
    <w:rsid w:val="00180850"/>
    <w:rsid w:val="007037A6"/>
    <w:rsid w:val="007348A4"/>
    <w:rsid w:val="00742437"/>
    <w:rsid w:val="007875D2"/>
    <w:rsid w:val="007B27AA"/>
    <w:rsid w:val="0085715F"/>
    <w:rsid w:val="00907DD8"/>
    <w:rsid w:val="00CC765F"/>
    <w:rsid w:val="00D92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65F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9"/>
    <w:qFormat/>
    <w:rsid w:val="00CC765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uiPriority w:val="9"/>
    <w:unhideWhenUsed/>
    <w:qFormat/>
    <w:rsid w:val="00CC765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uiPriority w:val="9"/>
    <w:unhideWhenUsed/>
    <w:qFormat/>
    <w:rsid w:val="00CC765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uiPriority w:val="9"/>
    <w:unhideWhenUsed/>
    <w:qFormat/>
    <w:rsid w:val="00CC765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uiPriority w:val="9"/>
    <w:unhideWhenUsed/>
    <w:qFormat/>
    <w:rsid w:val="00CC765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uiPriority w:val="9"/>
    <w:unhideWhenUsed/>
    <w:qFormat/>
    <w:rsid w:val="00CC765F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uiPriority w:val="9"/>
    <w:unhideWhenUsed/>
    <w:qFormat/>
    <w:rsid w:val="00CC765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uiPriority w:val="9"/>
    <w:unhideWhenUsed/>
    <w:qFormat/>
    <w:rsid w:val="00CC765F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uiPriority w:val="9"/>
    <w:unhideWhenUsed/>
    <w:qFormat/>
    <w:rsid w:val="00CC765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uiPriority w:val="9"/>
    <w:qFormat/>
    <w:rsid w:val="00CC765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CC765F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CC765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CC765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CC765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CC765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CC765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CC765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CC765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CC765F"/>
    <w:rPr>
      <w:sz w:val="48"/>
      <w:szCs w:val="48"/>
    </w:rPr>
  </w:style>
  <w:style w:type="character" w:customStyle="1" w:styleId="SubtitleChar">
    <w:name w:val="Subtitle Char"/>
    <w:uiPriority w:val="11"/>
    <w:qFormat/>
    <w:rsid w:val="00CC765F"/>
    <w:rPr>
      <w:sz w:val="24"/>
      <w:szCs w:val="24"/>
    </w:rPr>
  </w:style>
  <w:style w:type="character" w:customStyle="1" w:styleId="QuoteChar">
    <w:name w:val="Quote Char"/>
    <w:uiPriority w:val="29"/>
    <w:qFormat/>
    <w:rsid w:val="00CC765F"/>
    <w:rPr>
      <w:i/>
    </w:rPr>
  </w:style>
  <w:style w:type="character" w:customStyle="1" w:styleId="IntenseQuoteChar">
    <w:name w:val="Intense Quote Char"/>
    <w:uiPriority w:val="30"/>
    <w:qFormat/>
    <w:rsid w:val="00CC765F"/>
    <w:rPr>
      <w:i/>
    </w:rPr>
  </w:style>
  <w:style w:type="character" w:customStyle="1" w:styleId="HeaderChar">
    <w:name w:val="Header Char"/>
    <w:uiPriority w:val="99"/>
    <w:qFormat/>
    <w:rsid w:val="00CC765F"/>
  </w:style>
  <w:style w:type="character" w:customStyle="1" w:styleId="FooterChar">
    <w:name w:val="Footer Char"/>
    <w:uiPriority w:val="99"/>
    <w:qFormat/>
    <w:rsid w:val="00CC765F"/>
  </w:style>
  <w:style w:type="character" w:customStyle="1" w:styleId="CaptionChar">
    <w:name w:val="Caption Char"/>
    <w:uiPriority w:val="99"/>
    <w:qFormat/>
    <w:rsid w:val="00CC765F"/>
  </w:style>
  <w:style w:type="character" w:styleId="a3">
    <w:name w:val="Hyperlink"/>
    <w:uiPriority w:val="99"/>
    <w:unhideWhenUsed/>
    <w:qFormat/>
    <w:rsid w:val="00CC765F"/>
    <w:rPr>
      <w:color w:val="0563C1"/>
      <w:u w:val="single"/>
    </w:rPr>
  </w:style>
  <w:style w:type="character" w:customStyle="1" w:styleId="FootnoteTextChar">
    <w:name w:val="Footnote Text Char"/>
    <w:uiPriority w:val="99"/>
    <w:qFormat/>
    <w:rsid w:val="00CC765F"/>
    <w:rPr>
      <w:sz w:val="18"/>
    </w:rPr>
  </w:style>
  <w:style w:type="character" w:customStyle="1" w:styleId="a4">
    <w:name w:val="Символ сноски"/>
    <w:uiPriority w:val="99"/>
    <w:unhideWhenUsed/>
    <w:qFormat/>
    <w:rsid w:val="00CC765F"/>
    <w:rPr>
      <w:vertAlign w:val="superscript"/>
    </w:rPr>
  </w:style>
  <w:style w:type="character" w:customStyle="1" w:styleId="FootnoteReference">
    <w:name w:val="Footnote Reference"/>
    <w:rsid w:val="00CC765F"/>
    <w:rPr>
      <w:vertAlign w:val="superscript"/>
    </w:rPr>
  </w:style>
  <w:style w:type="character" w:customStyle="1" w:styleId="EndnoteTextChar">
    <w:name w:val="Endnote Text Char"/>
    <w:uiPriority w:val="99"/>
    <w:qFormat/>
    <w:rsid w:val="00CC765F"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sid w:val="00CC765F"/>
    <w:rPr>
      <w:vertAlign w:val="superscript"/>
    </w:rPr>
  </w:style>
  <w:style w:type="character" w:customStyle="1" w:styleId="EndnoteReference">
    <w:name w:val="Endnote Reference"/>
    <w:rsid w:val="00CC765F"/>
    <w:rPr>
      <w:vertAlign w:val="superscript"/>
    </w:rPr>
  </w:style>
  <w:style w:type="character" w:customStyle="1" w:styleId="a6">
    <w:name w:val="Текст выноски Знак"/>
    <w:uiPriority w:val="99"/>
    <w:semiHidden/>
    <w:qFormat/>
    <w:rsid w:val="00CC765F"/>
    <w:rPr>
      <w:rFonts w:ascii="Segoe UI" w:hAnsi="Segoe UI" w:cs="Segoe UI"/>
      <w:sz w:val="18"/>
      <w:szCs w:val="18"/>
    </w:rPr>
  </w:style>
  <w:style w:type="character" w:styleId="a7">
    <w:name w:val="Strong"/>
    <w:uiPriority w:val="22"/>
    <w:qFormat/>
    <w:rsid w:val="00CC765F"/>
    <w:rPr>
      <w:b/>
      <w:bCs/>
    </w:rPr>
  </w:style>
  <w:style w:type="paragraph" w:customStyle="1" w:styleId="a8">
    <w:name w:val="Заголовок"/>
    <w:basedOn w:val="a"/>
    <w:next w:val="a9"/>
    <w:qFormat/>
    <w:rsid w:val="00CC765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rsid w:val="00CC765F"/>
    <w:pPr>
      <w:spacing w:after="140" w:line="276" w:lineRule="auto"/>
    </w:pPr>
  </w:style>
  <w:style w:type="paragraph" w:styleId="aa">
    <w:name w:val="List"/>
    <w:basedOn w:val="a9"/>
    <w:rsid w:val="00CC765F"/>
    <w:rPr>
      <w:rFonts w:ascii="PT Astra Serif" w:hAnsi="PT Astra Serif" w:cs="Noto Sans Devanagari"/>
    </w:rPr>
  </w:style>
  <w:style w:type="paragraph" w:customStyle="1" w:styleId="Caption">
    <w:name w:val="Caption"/>
    <w:basedOn w:val="a"/>
    <w:uiPriority w:val="35"/>
    <w:semiHidden/>
    <w:unhideWhenUsed/>
    <w:qFormat/>
    <w:rsid w:val="00CC765F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b">
    <w:name w:val="index heading"/>
    <w:basedOn w:val="a"/>
    <w:qFormat/>
    <w:rsid w:val="00CC765F"/>
    <w:pPr>
      <w:suppressLineNumbers/>
    </w:pPr>
    <w:rPr>
      <w:rFonts w:ascii="PT Astra Serif" w:hAnsi="PT Astra Serif" w:cs="Noto Sans Devanagari"/>
    </w:rPr>
  </w:style>
  <w:style w:type="paragraph" w:styleId="ac">
    <w:name w:val="List Paragraph"/>
    <w:basedOn w:val="a"/>
    <w:uiPriority w:val="34"/>
    <w:qFormat/>
    <w:rsid w:val="00CC765F"/>
    <w:pPr>
      <w:ind w:left="720"/>
      <w:contextualSpacing/>
    </w:pPr>
  </w:style>
  <w:style w:type="paragraph" w:styleId="ad">
    <w:name w:val="No Spacing"/>
    <w:uiPriority w:val="1"/>
    <w:qFormat/>
    <w:rsid w:val="00CC765F"/>
  </w:style>
  <w:style w:type="paragraph" w:styleId="ae">
    <w:name w:val="Title"/>
    <w:basedOn w:val="a"/>
    <w:uiPriority w:val="10"/>
    <w:qFormat/>
    <w:rsid w:val="00CC765F"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rsid w:val="00CC765F"/>
    <w:pPr>
      <w:spacing w:before="200" w:after="200"/>
    </w:pPr>
    <w:rPr>
      <w:sz w:val="24"/>
      <w:szCs w:val="24"/>
    </w:rPr>
  </w:style>
  <w:style w:type="paragraph" w:styleId="2">
    <w:name w:val="Quote"/>
    <w:basedOn w:val="a"/>
    <w:uiPriority w:val="29"/>
    <w:qFormat/>
    <w:rsid w:val="00CC765F"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rsid w:val="00CC765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customStyle="1" w:styleId="af1">
    <w:name w:val="Колонтитул"/>
    <w:basedOn w:val="a"/>
    <w:qFormat/>
    <w:rsid w:val="00CC765F"/>
  </w:style>
  <w:style w:type="paragraph" w:customStyle="1" w:styleId="Header">
    <w:name w:val="Header"/>
    <w:basedOn w:val="a"/>
    <w:uiPriority w:val="99"/>
    <w:unhideWhenUsed/>
    <w:rsid w:val="00CC765F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Footer">
    <w:name w:val="Footer"/>
    <w:basedOn w:val="a"/>
    <w:uiPriority w:val="99"/>
    <w:unhideWhenUsed/>
    <w:rsid w:val="00CC765F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FootnoteText">
    <w:name w:val="Footnote Text"/>
    <w:basedOn w:val="a"/>
    <w:uiPriority w:val="99"/>
    <w:semiHidden/>
    <w:unhideWhenUsed/>
    <w:rsid w:val="00CC765F"/>
    <w:pPr>
      <w:spacing w:after="40" w:line="240" w:lineRule="auto"/>
    </w:pPr>
    <w:rPr>
      <w:sz w:val="18"/>
    </w:rPr>
  </w:style>
  <w:style w:type="paragraph" w:customStyle="1" w:styleId="EndnoteText">
    <w:name w:val="Endnote Text"/>
    <w:basedOn w:val="a"/>
    <w:uiPriority w:val="99"/>
    <w:semiHidden/>
    <w:unhideWhenUsed/>
    <w:rsid w:val="00CC765F"/>
    <w:pPr>
      <w:spacing w:after="0" w:line="240" w:lineRule="auto"/>
    </w:pPr>
    <w:rPr>
      <w:sz w:val="20"/>
    </w:rPr>
  </w:style>
  <w:style w:type="paragraph" w:customStyle="1" w:styleId="TOC1">
    <w:name w:val="TOC 1"/>
    <w:basedOn w:val="a"/>
    <w:uiPriority w:val="39"/>
    <w:unhideWhenUsed/>
    <w:rsid w:val="00CC765F"/>
    <w:pPr>
      <w:spacing w:after="57"/>
    </w:pPr>
  </w:style>
  <w:style w:type="paragraph" w:customStyle="1" w:styleId="TOC2">
    <w:name w:val="TOC 2"/>
    <w:basedOn w:val="a"/>
    <w:uiPriority w:val="39"/>
    <w:unhideWhenUsed/>
    <w:rsid w:val="00CC765F"/>
    <w:pPr>
      <w:spacing w:after="57"/>
      <w:ind w:left="283"/>
    </w:pPr>
  </w:style>
  <w:style w:type="paragraph" w:customStyle="1" w:styleId="TOC3">
    <w:name w:val="TOC 3"/>
    <w:basedOn w:val="a"/>
    <w:uiPriority w:val="39"/>
    <w:unhideWhenUsed/>
    <w:rsid w:val="00CC765F"/>
    <w:pPr>
      <w:spacing w:after="57"/>
      <w:ind w:left="567"/>
    </w:pPr>
  </w:style>
  <w:style w:type="paragraph" w:customStyle="1" w:styleId="TOC4">
    <w:name w:val="TOC 4"/>
    <w:basedOn w:val="a"/>
    <w:uiPriority w:val="39"/>
    <w:unhideWhenUsed/>
    <w:rsid w:val="00CC765F"/>
    <w:pPr>
      <w:spacing w:after="57"/>
      <w:ind w:left="850"/>
    </w:pPr>
  </w:style>
  <w:style w:type="paragraph" w:customStyle="1" w:styleId="TOC5">
    <w:name w:val="TOC 5"/>
    <w:basedOn w:val="a"/>
    <w:uiPriority w:val="39"/>
    <w:unhideWhenUsed/>
    <w:rsid w:val="00CC765F"/>
    <w:pPr>
      <w:spacing w:after="57"/>
      <w:ind w:left="1134"/>
    </w:pPr>
  </w:style>
  <w:style w:type="paragraph" w:customStyle="1" w:styleId="TOC6">
    <w:name w:val="TOC 6"/>
    <w:basedOn w:val="a"/>
    <w:uiPriority w:val="39"/>
    <w:unhideWhenUsed/>
    <w:rsid w:val="00CC765F"/>
    <w:pPr>
      <w:spacing w:after="57"/>
      <w:ind w:left="1417"/>
    </w:pPr>
  </w:style>
  <w:style w:type="paragraph" w:customStyle="1" w:styleId="TOC7">
    <w:name w:val="TOC 7"/>
    <w:basedOn w:val="a"/>
    <w:uiPriority w:val="39"/>
    <w:unhideWhenUsed/>
    <w:rsid w:val="00CC765F"/>
    <w:pPr>
      <w:spacing w:after="57"/>
      <w:ind w:left="1701"/>
    </w:pPr>
  </w:style>
  <w:style w:type="paragraph" w:customStyle="1" w:styleId="TOC8">
    <w:name w:val="TOC 8"/>
    <w:basedOn w:val="a"/>
    <w:uiPriority w:val="39"/>
    <w:unhideWhenUsed/>
    <w:rsid w:val="00CC765F"/>
    <w:pPr>
      <w:spacing w:after="57"/>
      <w:ind w:left="1984"/>
    </w:pPr>
  </w:style>
  <w:style w:type="paragraph" w:customStyle="1" w:styleId="TOC9">
    <w:name w:val="TOC 9"/>
    <w:basedOn w:val="a"/>
    <w:uiPriority w:val="39"/>
    <w:unhideWhenUsed/>
    <w:rsid w:val="00CC765F"/>
    <w:pPr>
      <w:spacing w:after="57"/>
      <w:ind w:left="2268"/>
    </w:pPr>
  </w:style>
  <w:style w:type="paragraph" w:customStyle="1" w:styleId="IndexHeading">
    <w:name w:val="Index Heading"/>
    <w:basedOn w:val="a8"/>
    <w:rsid w:val="00CC765F"/>
  </w:style>
  <w:style w:type="paragraph" w:styleId="af2">
    <w:name w:val="TOC Heading"/>
    <w:uiPriority w:val="39"/>
    <w:unhideWhenUsed/>
    <w:rsid w:val="00CC765F"/>
  </w:style>
  <w:style w:type="paragraph" w:styleId="af3">
    <w:name w:val="table of figures"/>
    <w:basedOn w:val="a"/>
    <w:uiPriority w:val="99"/>
    <w:unhideWhenUsed/>
    <w:qFormat/>
    <w:rsid w:val="00CC765F"/>
    <w:pPr>
      <w:spacing w:after="0"/>
    </w:pPr>
  </w:style>
  <w:style w:type="paragraph" w:styleId="af4">
    <w:name w:val="Balloon Text"/>
    <w:basedOn w:val="a"/>
    <w:uiPriority w:val="99"/>
    <w:semiHidden/>
    <w:unhideWhenUsed/>
    <w:qFormat/>
    <w:rsid w:val="00CC765F"/>
    <w:pPr>
      <w:spacing w:after="0" w:line="240" w:lineRule="auto"/>
    </w:pPr>
    <w:rPr>
      <w:rFonts w:ascii="Segoe UI" w:hAnsi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tatarstan" TargetMode="External"/><Relationship Id="rId5" Type="http://schemas.openxmlformats.org/officeDocument/2006/relationships/hyperlink" Target="https://rosreestr.tatarstan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Кабирова Альбина Мирзаяновна</dc:creator>
  <dc:description/>
  <cp:lastModifiedBy>RadyginaOV</cp:lastModifiedBy>
  <cp:revision>160</cp:revision>
  <cp:lastPrinted>2026-05-04T13:54:00Z</cp:lastPrinted>
  <dcterms:created xsi:type="dcterms:W3CDTF">2025-12-17T12:21:00Z</dcterms:created>
  <dcterms:modified xsi:type="dcterms:W3CDTF">2026-05-05T06:08:00Z</dcterms:modified>
  <dc:language>ru-RU</dc:language>
  <cp:version>786432</cp:version>
</cp:coreProperties>
</file>