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B7" w:rsidRPr="00A246B7" w:rsidRDefault="00A246B7" w:rsidP="00A246B7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246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Ключевая особенность мессенджера MAX</w:t>
      </w:r>
    </w:p>
    <w:p w:rsidR="00A246B7" w:rsidRPr="00A246B7" w:rsidRDefault="00A246B7" w:rsidP="00A246B7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A246B7">
        <w:rPr>
          <w:color w:val="000000" w:themeColor="text1"/>
          <w:sz w:val="28"/>
          <w:szCs w:val="28"/>
        </w:rPr>
        <w:t>Национальный</w:t>
      </w:r>
      <w:proofErr w:type="gramEnd"/>
      <w:r w:rsidRPr="00A246B7">
        <w:rPr>
          <w:color w:val="000000" w:themeColor="text1"/>
          <w:sz w:val="28"/>
          <w:szCs w:val="28"/>
        </w:rPr>
        <w:t xml:space="preserve"> мессенджер MAX позиционируется как многофункциональная коммуникационная платформа, ориентированная на российские реалии и потребности пользователей. Помимо стандартных функций мгновенного обмена сообщениями, голосовых звонков и видеосвязи, мессенджер также включает ряд специфичных услуг и возможностей, направленных на обеспечение удобства и безопасность коммуникации среди русскоязычных пользователей.</w:t>
      </w:r>
    </w:p>
    <w:p w:rsidR="00A246B7" w:rsidRPr="00A246B7" w:rsidRDefault="00A246B7" w:rsidP="00A246B7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A246B7">
        <w:rPr>
          <w:color w:val="000000" w:themeColor="text1"/>
          <w:sz w:val="28"/>
          <w:szCs w:val="28"/>
        </w:rPr>
        <w:t>Вот одна ключевая особенность мессенджера MAX: обновления законов и важных уведомлений от органов власти.</w:t>
      </w:r>
    </w:p>
    <w:p w:rsidR="00A246B7" w:rsidRPr="00A246B7" w:rsidRDefault="00A246B7" w:rsidP="00A246B7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A246B7">
        <w:rPr>
          <w:color w:val="000000" w:themeColor="text1"/>
          <w:sz w:val="28"/>
          <w:szCs w:val="28"/>
        </w:rPr>
        <w:t>Эта возможность делает MAX универсальным инструментом для решения рабочих вопросов, обеспечивая комфорт и защищенность пользователям на территории России и СНГ.</w:t>
      </w:r>
    </w:p>
    <w:p w:rsidR="00F86F77" w:rsidRPr="00A246B7" w:rsidRDefault="00A246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246B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A246B7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A246B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A246B7">
        <w:rPr>
          <w:rFonts w:ascii="Times New Roman" w:hAnsi="Times New Roman" w:cs="Times New Roman"/>
          <w:sz w:val="28"/>
          <w:szCs w:val="28"/>
        </w:rPr>
        <w:t xml:space="preserve"> РТ</w:t>
      </w:r>
      <w:bookmarkEnd w:id="0"/>
    </w:p>
    <w:sectPr w:rsidR="00F86F77" w:rsidRPr="00A2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8C"/>
    <w:rsid w:val="0014398C"/>
    <w:rsid w:val="00A246B7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2025-12-15T06:25:00Z</dcterms:created>
  <dcterms:modified xsi:type="dcterms:W3CDTF">2025-12-15T06:26:00Z</dcterms:modified>
</cp:coreProperties>
</file>