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0" w:rsidRDefault="003C5140" w:rsidP="004339E7">
      <w:pPr>
        <w:pStyle w:val="Default"/>
        <w:jc w:val="both"/>
        <w:rPr>
          <w:b/>
          <w:bCs/>
          <w:i/>
          <w:sz w:val="28"/>
          <w:szCs w:val="28"/>
        </w:rPr>
      </w:pPr>
    </w:p>
    <w:p w:rsidR="004339E7" w:rsidRPr="00853A5D" w:rsidRDefault="004339E7" w:rsidP="004339E7">
      <w:pPr>
        <w:pStyle w:val="Default"/>
        <w:jc w:val="both"/>
        <w:rPr>
          <w:i/>
          <w:sz w:val="28"/>
          <w:szCs w:val="28"/>
        </w:rPr>
      </w:pPr>
      <w:r w:rsidRPr="00853A5D">
        <w:rPr>
          <w:b/>
          <w:bCs/>
          <w:i/>
          <w:sz w:val="28"/>
          <w:szCs w:val="28"/>
        </w:rPr>
        <w:t>Как решить вопрос по налогам, не обращаясь в инспекцию  лично</w:t>
      </w:r>
    </w:p>
    <w:p w:rsidR="004339E7" w:rsidRPr="00853A5D" w:rsidRDefault="004339E7" w:rsidP="004339E7">
      <w:pPr>
        <w:pStyle w:val="Default"/>
        <w:jc w:val="both"/>
        <w:rPr>
          <w:i/>
          <w:sz w:val="28"/>
          <w:szCs w:val="28"/>
        </w:rPr>
      </w:pPr>
    </w:p>
    <w:p w:rsidR="004339E7" w:rsidRPr="00853A5D" w:rsidRDefault="004339E7" w:rsidP="006E2D6F">
      <w:pPr>
        <w:pStyle w:val="Default"/>
        <w:ind w:firstLine="70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>Более 70 онлайн-сервисов на сайте ФНС России позволяют решить большинство вопросов по налогам онлайн. Так, с помощью линейки личных кабинетов  можно заполнить и отправить декларацию, оплатить налог, задать вопрос и получить консультацию. Здесь же можно отследить статус камеральной проверки, список своего имущества и отправить заявление, если есть льгота. Возможности портала также позволяют зарегистрировать свой бизнес, поставить на учет кассу и многое другое, что необходимо предпринимателям.</w:t>
      </w:r>
    </w:p>
    <w:p w:rsidR="003B6641" w:rsidRDefault="004339E7" w:rsidP="006E2D6F">
      <w:pPr>
        <w:pStyle w:val="Default"/>
        <w:ind w:firstLine="70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 xml:space="preserve">Самые популярные налоговые услуги также доступны налогоплательщикам в многофункциональных центрах. </w:t>
      </w:r>
    </w:p>
    <w:p w:rsidR="004339E7" w:rsidRPr="00853A5D" w:rsidRDefault="004339E7" w:rsidP="006E2D6F">
      <w:pPr>
        <w:pStyle w:val="Default"/>
        <w:ind w:firstLine="70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 xml:space="preserve">При желании можно обратиться и в инспекцию лично, в том числе предварительно записавшись на прием в удобное время с помощью </w:t>
      </w:r>
      <w:proofErr w:type="gramStart"/>
      <w:r w:rsidRPr="00853A5D">
        <w:rPr>
          <w:i/>
          <w:sz w:val="28"/>
          <w:szCs w:val="28"/>
        </w:rPr>
        <w:t>специального</w:t>
      </w:r>
      <w:proofErr w:type="gramEnd"/>
      <w:r w:rsidRPr="00853A5D">
        <w:rPr>
          <w:i/>
          <w:sz w:val="28"/>
          <w:szCs w:val="28"/>
        </w:rPr>
        <w:t xml:space="preserve"> онлайн-сервиса. График работы </w:t>
      </w:r>
      <w:r w:rsidR="007C31A6">
        <w:rPr>
          <w:i/>
          <w:sz w:val="28"/>
          <w:szCs w:val="28"/>
        </w:rPr>
        <w:t>операцион</w:t>
      </w:r>
      <w:bookmarkStart w:id="0" w:name="_GoBack"/>
      <w:bookmarkEnd w:id="0"/>
      <w:r w:rsidR="007C31A6">
        <w:rPr>
          <w:i/>
          <w:sz w:val="28"/>
          <w:szCs w:val="28"/>
        </w:rPr>
        <w:t>ного зала инспекции</w:t>
      </w:r>
      <w:r w:rsidRPr="00853A5D">
        <w:rPr>
          <w:i/>
          <w:sz w:val="28"/>
          <w:szCs w:val="28"/>
        </w:rPr>
        <w:t>:</w:t>
      </w:r>
    </w:p>
    <w:p w:rsidR="004339E7" w:rsidRPr="00853A5D" w:rsidRDefault="004339E7" w:rsidP="004339E7">
      <w:pPr>
        <w:pStyle w:val="Default"/>
        <w:ind w:left="106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>- понедельник-четверг: с 9.00 до 18.00;</w:t>
      </w:r>
    </w:p>
    <w:p w:rsidR="004339E7" w:rsidRPr="00853A5D" w:rsidRDefault="004339E7" w:rsidP="004339E7">
      <w:pPr>
        <w:pStyle w:val="Default"/>
        <w:ind w:left="106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>- пятница: с 9.00 до 16.45;</w:t>
      </w:r>
    </w:p>
    <w:p w:rsidR="004339E7" w:rsidRPr="00853A5D" w:rsidRDefault="004339E7" w:rsidP="004339E7">
      <w:pPr>
        <w:pStyle w:val="Default"/>
        <w:ind w:left="106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 xml:space="preserve">- суббота, воскресенье – выходные. </w:t>
      </w:r>
    </w:p>
    <w:p w:rsidR="004339E7" w:rsidRPr="00853A5D" w:rsidRDefault="004339E7" w:rsidP="005D6674">
      <w:pPr>
        <w:pStyle w:val="Default"/>
        <w:ind w:firstLine="708"/>
        <w:jc w:val="both"/>
        <w:rPr>
          <w:i/>
          <w:sz w:val="28"/>
          <w:szCs w:val="28"/>
        </w:rPr>
      </w:pPr>
      <w:r w:rsidRPr="00853A5D">
        <w:rPr>
          <w:i/>
          <w:sz w:val="28"/>
          <w:szCs w:val="28"/>
        </w:rPr>
        <w:t xml:space="preserve">В периоды информационных кампаний для удобства граждан режим работы инспекций </w:t>
      </w:r>
      <w:r>
        <w:rPr>
          <w:i/>
          <w:sz w:val="28"/>
          <w:szCs w:val="28"/>
        </w:rPr>
        <w:t xml:space="preserve"> </w:t>
      </w:r>
      <w:r w:rsidRPr="00853A5D">
        <w:rPr>
          <w:i/>
          <w:sz w:val="28"/>
          <w:szCs w:val="28"/>
        </w:rPr>
        <w:t xml:space="preserve">продлевается по вторникам и четвергам до 20.00. </w:t>
      </w:r>
    </w:p>
    <w:p w:rsidR="00047A4F" w:rsidRDefault="00047A4F"/>
    <w:sectPr w:rsidR="00047A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F7" w:rsidRDefault="00BD06F7" w:rsidP="003C5140">
      <w:pPr>
        <w:spacing w:after="0" w:line="240" w:lineRule="auto"/>
      </w:pPr>
      <w:r>
        <w:separator/>
      </w:r>
    </w:p>
  </w:endnote>
  <w:endnote w:type="continuationSeparator" w:id="0">
    <w:p w:rsidR="00BD06F7" w:rsidRDefault="00BD06F7" w:rsidP="003C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F7" w:rsidRDefault="00BD06F7" w:rsidP="003C5140">
      <w:pPr>
        <w:spacing w:after="0" w:line="240" w:lineRule="auto"/>
      </w:pPr>
      <w:r>
        <w:separator/>
      </w:r>
    </w:p>
  </w:footnote>
  <w:footnote w:type="continuationSeparator" w:id="0">
    <w:p w:rsidR="00BD06F7" w:rsidRDefault="00BD06F7" w:rsidP="003C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40" w:rsidRDefault="003C5140" w:rsidP="003C5140">
    <w:pPr>
      <w:pStyle w:val="a3"/>
      <w:jc w:val="right"/>
    </w:pPr>
    <w:r>
      <w:t xml:space="preserve">Пример новости для </w:t>
    </w:r>
    <w:proofErr w:type="spellStart"/>
    <w:r>
      <w:t>соцсетей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E7"/>
    <w:rsid w:val="00047A4F"/>
    <w:rsid w:val="00191F3C"/>
    <w:rsid w:val="00326622"/>
    <w:rsid w:val="003B6641"/>
    <w:rsid w:val="003C5140"/>
    <w:rsid w:val="004339E7"/>
    <w:rsid w:val="005D6674"/>
    <w:rsid w:val="00631415"/>
    <w:rsid w:val="006E2D6F"/>
    <w:rsid w:val="007C31A6"/>
    <w:rsid w:val="00895E9F"/>
    <w:rsid w:val="00A92E62"/>
    <w:rsid w:val="00B3095E"/>
    <w:rsid w:val="00BD06F7"/>
    <w:rsid w:val="00D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40"/>
  </w:style>
  <w:style w:type="paragraph" w:styleId="a5">
    <w:name w:val="footer"/>
    <w:basedOn w:val="a"/>
    <w:link w:val="a6"/>
    <w:uiPriority w:val="99"/>
    <w:unhideWhenUsed/>
    <w:rsid w:val="003C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40"/>
  </w:style>
  <w:style w:type="paragraph" w:styleId="a5">
    <w:name w:val="footer"/>
    <w:basedOn w:val="a"/>
    <w:link w:val="a6"/>
    <w:uiPriority w:val="99"/>
    <w:unhideWhenUsed/>
    <w:rsid w:val="003C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Камалова Роза Салиховна</cp:lastModifiedBy>
  <cp:revision>3</cp:revision>
  <dcterms:created xsi:type="dcterms:W3CDTF">2025-06-23T06:43:00Z</dcterms:created>
  <dcterms:modified xsi:type="dcterms:W3CDTF">2025-06-23T06:46:00Z</dcterms:modified>
</cp:coreProperties>
</file>