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 xml:space="preserve">Специалисты дали рекомендации по подбору </w:t>
      </w:r>
      <w:proofErr w:type="gramStart"/>
      <w:r w:rsidRPr="00A829BA">
        <w:rPr>
          <w:sz w:val="28"/>
          <w:szCs w:val="28"/>
        </w:rPr>
        <w:t>подходящего</w:t>
      </w:r>
      <w:proofErr w:type="gramEnd"/>
      <w:r w:rsidRPr="00A829BA">
        <w:rPr>
          <w:sz w:val="28"/>
          <w:szCs w:val="28"/>
        </w:rPr>
        <w:t xml:space="preserve"> </w:t>
      </w:r>
      <w:proofErr w:type="spellStart"/>
      <w:r w:rsidRPr="00A829BA">
        <w:rPr>
          <w:sz w:val="28"/>
          <w:szCs w:val="28"/>
        </w:rPr>
        <w:t>отпаривателя</w:t>
      </w:r>
      <w:proofErr w:type="spellEnd"/>
      <w:r w:rsidRPr="00A829BA">
        <w:rPr>
          <w:sz w:val="28"/>
          <w:szCs w:val="28"/>
        </w:rPr>
        <w:t>: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 xml:space="preserve">- Назначение: Используйте </w:t>
      </w:r>
      <w:proofErr w:type="spellStart"/>
      <w:r w:rsidRPr="00A829BA">
        <w:rPr>
          <w:sz w:val="28"/>
          <w:szCs w:val="28"/>
        </w:rPr>
        <w:t>отпариватель</w:t>
      </w:r>
      <w:proofErr w:type="spellEnd"/>
      <w:r w:rsidRPr="00A829BA">
        <w:rPr>
          <w:sz w:val="28"/>
          <w:szCs w:val="28"/>
        </w:rPr>
        <w:t xml:space="preserve"> не только для одежды, но и для чистки дома — обработка мягкой мебели, обоев, швов плитки и фасадов шкафов.</w:t>
      </w:r>
      <w:r w:rsidRPr="00A829BA">
        <w:rPr>
          <w:sz w:val="28"/>
          <w:szCs w:val="28"/>
        </w:rPr>
        <w:br/>
        <w:t>- Объем бака: Для редкого использования подойдет бак на 400 мл, для частых процедур — выбирайте объём от 1200 мл;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>- Постоянная подача пара: Обеспечивает быстрое начало работы без ожидания появления пара;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>- Время нагревания: Выбирайте модели с быстрым достижением рабочей температуры (до 2 мин);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>- Длина шланга: Удобнее всего длина не менее 1 м, также обратите внимание на складные ручки для экономии пространства;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>- Мощность: Лучше выбрать устройство мощностью минимум 1800 Вт для эффективного отпаривания плотных тканей.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 xml:space="preserve">Типы </w:t>
      </w:r>
      <w:proofErr w:type="spellStart"/>
      <w:r w:rsidRPr="00A829BA">
        <w:rPr>
          <w:sz w:val="28"/>
          <w:szCs w:val="28"/>
        </w:rPr>
        <w:t>отпаривателей</w:t>
      </w:r>
      <w:proofErr w:type="spellEnd"/>
      <w:r w:rsidRPr="00A829BA">
        <w:rPr>
          <w:sz w:val="28"/>
          <w:szCs w:val="28"/>
        </w:rPr>
        <w:t>: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>- Ручные: Компактные, лёгкие, подходят для быстрой глажки. Недостатки: низкая мощность и малый объём резервуара.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 xml:space="preserve">- Вертикальные: </w:t>
      </w:r>
      <w:proofErr w:type="gramStart"/>
      <w:r w:rsidRPr="00A829BA">
        <w:rPr>
          <w:sz w:val="28"/>
          <w:szCs w:val="28"/>
        </w:rPr>
        <w:t>Наиболее универсальны, удобны для регулярного использования.</w:t>
      </w:r>
      <w:proofErr w:type="gramEnd"/>
      <w:r w:rsidRPr="00A829BA">
        <w:rPr>
          <w:sz w:val="28"/>
          <w:szCs w:val="28"/>
        </w:rPr>
        <w:t xml:space="preserve"> Минус — большие размеры.</w:t>
      </w:r>
    </w:p>
    <w:p w:rsidR="00A829BA" w:rsidRPr="00A829BA" w:rsidRDefault="00A829BA" w:rsidP="00A829BA">
      <w:pPr>
        <w:pStyle w:val="a3"/>
        <w:shd w:val="clear" w:color="auto" w:fill="FFFFFF"/>
        <w:rPr>
          <w:sz w:val="28"/>
          <w:szCs w:val="28"/>
        </w:rPr>
      </w:pPr>
      <w:r w:rsidRPr="00A829BA">
        <w:rPr>
          <w:sz w:val="28"/>
          <w:szCs w:val="28"/>
        </w:rPr>
        <w:t xml:space="preserve">- Комбинированные: </w:t>
      </w:r>
      <w:proofErr w:type="gramStart"/>
      <w:r w:rsidRPr="00A829BA">
        <w:rPr>
          <w:sz w:val="28"/>
          <w:szCs w:val="28"/>
        </w:rPr>
        <w:t>Эффективны</w:t>
      </w:r>
      <w:proofErr w:type="gramEnd"/>
      <w:r w:rsidRPr="00A829BA">
        <w:rPr>
          <w:sz w:val="28"/>
          <w:szCs w:val="28"/>
        </w:rPr>
        <w:t xml:space="preserve"> и многофункциональны, позволяют проводить уборку без химикатов.</w:t>
      </w:r>
    </w:p>
    <w:p w:rsidR="00024543" w:rsidRPr="00B0392C" w:rsidRDefault="00B039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B0392C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B0392C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B0392C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B0392C">
        <w:rPr>
          <w:rFonts w:ascii="Times New Roman" w:hAnsi="Times New Roman" w:cs="Times New Roman"/>
          <w:sz w:val="28"/>
          <w:szCs w:val="28"/>
        </w:rPr>
        <w:t xml:space="preserve"> РТ</w:t>
      </w:r>
      <w:bookmarkEnd w:id="0"/>
    </w:p>
    <w:sectPr w:rsidR="00024543" w:rsidRPr="00B0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C0"/>
    <w:rsid w:val="00024543"/>
    <w:rsid w:val="00A03CC0"/>
    <w:rsid w:val="00A829BA"/>
    <w:rsid w:val="00B0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2025-05-14T07:32:00Z</dcterms:created>
  <dcterms:modified xsi:type="dcterms:W3CDTF">2025-05-14T07:34:00Z</dcterms:modified>
</cp:coreProperties>
</file>