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A1C354" w14:textId="2B61AB1E" w:rsidR="00766EAF" w:rsidRPr="00154A72" w:rsidRDefault="00147942" w:rsidP="00154A72">
      <w:pPr>
        <w:spacing w:line="253" w:lineRule="atLeast"/>
        <w:jc w:val="center"/>
        <w:rPr>
          <w:rFonts w:ascii="Times New Roman" w:hAnsi="Times New Roman" w:cs="Times New Roman"/>
        </w:rPr>
      </w:pPr>
      <w:r w:rsidRPr="00154A72">
        <w:rPr>
          <w:rFonts w:ascii="Times New Roman" w:eastAsia="Times New Roman" w:hAnsi="Times New Roman" w:cs="Times New Roman"/>
          <w:b/>
          <w:color w:val="000000"/>
          <w:sz w:val="24"/>
        </w:rPr>
        <w:t>Для публикации в социальных сетях</w:t>
      </w:r>
      <w:r w:rsidR="00154A72" w:rsidRPr="00154A72">
        <w:rPr>
          <w:rFonts w:ascii="Times New Roman" w:eastAsia="Times New Roman" w:hAnsi="Times New Roman" w:cs="Times New Roman"/>
          <w:b/>
          <w:color w:val="000000"/>
          <w:sz w:val="24"/>
        </w:rPr>
        <w:t xml:space="preserve"> и на официальных сайтах</w:t>
      </w:r>
    </w:p>
    <w:p w14:paraId="0DCF420A" w14:textId="77777777" w:rsidR="00766EAF" w:rsidRPr="00154A72" w:rsidRDefault="00766EAF" w:rsidP="00154A72">
      <w:pPr>
        <w:spacing w:line="253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5E34858B" w14:textId="2E498310" w:rsidR="00154A72" w:rsidRPr="00154A72" w:rsidRDefault="00154A72" w:rsidP="00154A72">
      <w:pPr>
        <w:spacing w:line="253" w:lineRule="atLeast"/>
        <w:ind w:firstLine="851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154A72">
        <w:rPr>
          <w:rFonts w:ascii="Times New Roman" w:eastAsia="Times New Roman" w:hAnsi="Times New Roman" w:cs="Times New Roman"/>
          <w:b/>
          <w:color w:val="000000"/>
          <w:sz w:val="24"/>
        </w:rPr>
        <w:t>Центр «Мой бизнес» объявляет о приеме заявок на участие в выставках РФ в рамках коллективного стенда</w:t>
      </w:r>
    </w:p>
    <w:p w14:paraId="1FF41BBC" w14:textId="77777777" w:rsidR="00154A72" w:rsidRPr="00154A72" w:rsidRDefault="00154A72" w:rsidP="00147942">
      <w:pPr>
        <w:spacing w:line="253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154A72">
        <w:rPr>
          <w:rFonts w:ascii="Times New Roman" w:eastAsia="Times New Roman" w:hAnsi="Times New Roman" w:cs="Times New Roman"/>
          <w:b/>
          <w:color w:val="000000"/>
          <w:sz w:val="24"/>
        </w:rPr>
        <w:t>Список выставок на 2025 год:</w:t>
      </w:r>
    </w:p>
    <w:p w14:paraId="72D8C6E6" w14:textId="33EAC9EC" w:rsidR="00154A72" w:rsidRPr="00154A72" w:rsidRDefault="00154A72" w:rsidP="00147942">
      <w:pPr>
        <w:spacing w:line="253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</w:rPr>
      </w:pPr>
      <w:r w:rsidRPr="00154A72">
        <w:rPr>
          <w:rFonts w:ascii="Times New Roman" w:eastAsia="Times New Roman" w:hAnsi="Times New Roman" w:cs="Times New Roman"/>
          <w:bCs/>
          <w:color w:val="000000"/>
          <w:sz w:val="24"/>
        </w:rPr>
        <w:t>29-я Международная специализированная выставка-форум «Безопасность и охрана труда» (</w:t>
      </w:r>
      <w:hyperlink r:id="rId5" w:history="1">
        <w:r w:rsidRPr="00154A72">
          <w:rPr>
            <w:rStyle w:val="a3"/>
            <w:rFonts w:ascii="Times New Roman" w:eastAsia="Times New Roman" w:hAnsi="Times New Roman" w:cs="Times New Roman"/>
            <w:bCs/>
            <w:sz w:val="24"/>
          </w:rPr>
          <w:t>БИОТ 2025</w:t>
        </w:r>
      </w:hyperlink>
      <w:r>
        <w:rPr>
          <w:rFonts w:ascii="Times New Roman" w:eastAsia="Times New Roman" w:hAnsi="Times New Roman" w:cs="Times New Roman"/>
          <w:bCs/>
          <w:color w:val="000000"/>
          <w:sz w:val="24"/>
        </w:rPr>
        <w:t xml:space="preserve">) </w:t>
      </w:r>
      <w:r w:rsidRPr="00154A72">
        <w:rPr>
          <w:rFonts w:ascii="Times New Roman" w:eastAsia="Times New Roman" w:hAnsi="Times New Roman" w:cs="Times New Roman"/>
          <w:bCs/>
          <w:color w:val="000000"/>
          <w:sz w:val="24"/>
        </w:rPr>
        <w:t>пройдет с 11 по 14 ноября 2025 года в Москве</w:t>
      </w:r>
    </w:p>
    <w:p w14:paraId="015349F6" w14:textId="6B2FDCB8" w:rsidR="00154A72" w:rsidRPr="00154A72" w:rsidRDefault="00154A72" w:rsidP="00147942">
      <w:pPr>
        <w:spacing w:line="253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</w:rPr>
      </w:pPr>
      <w:r w:rsidRPr="00154A72">
        <w:rPr>
          <w:rFonts w:ascii="Times New Roman" w:eastAsia="Times New Roman" w:hAnsi="Times New Roman" w:cs="Times New Roman"/>
          <w:bCs/>
          <w:color w:val="000000"/>
          <w:sz w:val="24"/>
        </w:rPr>
        <w:t>28-я Международная выставка индустрии гостеприимства (</w:t>
      </w:r>
      <w:hyperlink r:id="rId6" w:history="1">
        <w:r w:rsidRPr="00154A72">
          <w:rPr>
            <w:rStyle w:val="a3"/>
            <w:rFonts w:ascii="Times New Roman" w:eastAsia="Times New Roman" w:hAnsi="Times New Roman" w:cs="Times New Roman"/>
            <w:bCs/>
            <w:sz w:val="24"/>
          </w:rPr>
          <w:t>ПИР Экспо 2025</w:t>
        </w:r>
      </w:hyperlink>
      <w:r>
        <w:rPr>
          <w:rFonts w:ascii="Times New Roman" w:eastAsia="Times New Roman" w:hAnsi="Times New Roman" w:cs="Times New Roman"/>
          <w:bCs/>
          <w:color w:val="000000"/>
          <w:sz w:val="24"/>
        </w:rPr>
        <w:t xml:space="preserve">) </w:t>
      </w:r>
      <w:r w:rsidRPr="00154A72">
        <w:rPr>
          <w:rFonts w:ascii="Times New Roman" w:eastAsia="Times New Roman" w:hAnsi="Times New Roman" w:cs="Times New Roman"/>
          <w:bCs/>
          <w:color w:val="000000"/>
          <w:sz w:val="24"/>
        </w:rPr>
        <w:t>пройдет с 27 по 30 октября 2025 года  в Москве</w:t>
      </w:r>
    </w:p>
    <w:p w14:paraId="73492520" w14:textId="65059735" w:rsidR="00154A72" w:rsidRPr="00154A72" w:rsidRDefault="00154A72" w:rsidP="00147942">
      <w:pPr>
        <w:spacing w:line="253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</w:rPr>
      </w:pPr>
      <w:r w:rsidRPr="00154A72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36-я Международная выставка </w:t>
      </w:r>
      <w:hyperlink r:id="rId7" w:history="1">
        <w:r w:rsidRPr="00154A72">
          <w:rPr>
            <w:rStyle w:val="a3"/>
            <w:rFonts w:ascii="Times New Roman" w:eastAsia="Times New Roman" w:hAnsi="Times New Roman" w:cs="Times New Roman"/>
            <w:bCs/>
            <w:sz w:val="24"/>
          </w:rPr>
          <w:t>«Мебель, фурнитура и обивочные материалы»</w:t>
        </w:r>
      </w:hyperlink>
      <w:r w:rsidRPr="00154A72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пройдет с 24 по  27 ноября 2025 в Москве </w:t>
      </w:r>
    </w:p>
    <w:p w14:paraId="582236C2" w14:textId="2C4065A4" w:rsidR="00154A72" w:rsidRPr="00154A72" w:rsidRDefault="00154A72" w:rsidP="00147942">
      <w:pPr>
        <w:spacing w:line="253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</w:rPr>
      </w:pPr>
      <w:r w:rsidRPr="00154A72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Международная специализированная выставка оборудования, приборов и инструментов для машиностроительной, металлообрабатывающей и сварочной отраслей промышленности </w:t>
      </w:r>
      <w:hyperlink r:id="rId8" w:history="1">
        <w:r w:rsidRPr="00154A72">
          <w:rPr>
            <w:rStyle w:val="a3"/>
            <w:rFonts w:ascii="Times New Roman" w:eastAsia="Times New Roman" w:hAnsi="Times New Roman" w:cs="Times New Roman"/>
            <w:bCs/>
            <w:sz w:val="24"/>
          </w:rPr>
          <w:t>ТЕМП</w:t>
        </w:r>
      </w:hyperlink>
      <w:r w:rsidRPr="00154A72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пройдет с 1 по 3 октября 2025 года в городе Казань</w:t>
      </w:r>
    </w:p>
    <w:p w14:paraId="339B98B4" w14:textId="6A19D077" w:rsidR="00154A72" w:rsidRPr="00154A72" w:rsidRDefault="00154A72" w:rsidP="00147942">
      <w:pPr>
        <w:spacing w:line="253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</w:rPr>
      </w:pPr>
      <w:r w:rsidRPr="00154A72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40-я Международная выставка промопродукции, мерча, оборудования и технологий для рекламы </w:t>
      </w:r>
      <w:hyperlink r:id="rId9" w:history="1">
        <w:r w:rsidRPr="00154A72">
          <w:rPr>
            <w:rStyle w:val="a3"/>
            <w:rFonts w:ascii="Times New Roman" w:eastAsia="Times New Roman" w:hAnsi="Times New Roman" w:cs="Times New Roman"/>
            <w:bCs/>
            <w:sz w:val="24"/>
          </w:rPr>
          <w:t>IPSA</w:t>
        </w:r>
      </w:hyperlink>
      <w:r w:rsidRPr="00154A72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пройдет с 2 по 3 сентября 2025 года в Москве </w:t>
      </w:r>
    </w:p>
    <w:p w14:paraId="733DFE44" w14:textId="5B9573E1" w:rsidR="00154A72" w:rsidRPr="00154A72" w:rsidRDefault="00154A72" w:rsidP="00147942">
      <w:pPr>
        <w:spacing w:line="253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</w:rPr>
      </w:pPr>
      <w:r w:rsidRPr="00154A72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Международный форум </w:t>
      </w:r>
      <w:hyperlink r:id="rId10" w:history="1">
        <w:r w:rsidRPr="00154A72">
          <w:rPr>
            <w:rStyle w:val="a3"/>
            <w:rFonts w:ascii="Times New Roman" w:eastAsia="Times New Roman" w:hAnsi="Times New Roman" w:cs="Times New Roman"/>
            <w:bCs/>
            <w:sz w:val="24"/>
          </w:rPr>
          <w:t>Kazan Digital Week</w:t>
        </w:r>
      </w:hyperlink>
      <w:r w:rsidRPr="00154A72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- 2025 пройдет c 17 по 19 cентября 2025 года  в городе Казань</w:t>
      </w:r>
    </w:p>
    <w:p w14:paraId="0FAEDC51" w14:textId="5D9F209C" w:rsidR="00154A72" w:rsidRPr="00154A72" w:rsidRDefault="00154A72" w:rsidP="00147942">
      <w:pPr>
        <w:spacing w:line="253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</w:rPr>
      </w:pPr>
      <w:r w:rsidRPr="00154A72">
        <w:rPr>
          <w:rFonts w:ascii="Times New Roman" w:eastAsia="Times New Roman" w:hAnsi="Times New Roman" w:cs="Times New Roman"/>
          <w:bCs/>
          <w:color w:val="000000"/>
          <w:sz w:val="24"/>
        </w:rPr>
        <w:t>30-я юбилейная международная выставка «Оборудование, технологии, сырье и ингредиенты для пищевой и перерабатывающей промышленности»</w:t>
      </w:r>
      <w:hyperlink r:id="rId11" w:history="1">
        <w:r w:rsidRPr="00154A72">
          <w:rPr>
            <w:rStyle w:val="a3"/>
            <w:rFonts w:ascii="Times New Roman" w:eastAsia="Times New Roman" w:hAnsi="Times New Roman" w:cs="Times New Roman"/>
            <w:bCs/>
            <w:sz w:val="24"/>
          </w:rPr>
          <w:t xml:space="preserve"> Агропродмаш</w:t>
        </w:r>
      </w:hyperlink>
      <w:r w:rsidRPr="00154A72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2025 пройдет с 29 сентября по 2 октября 2025 года в Москве </w:t>
      </w:r>
    </w:p>
    <w:p w14:paraId="5A3B388B" w14:textId="7F41D7A4" w:rsidR="00154A72" w:rsidRPr="00154A72" w:rsidRDefault="00154A72" w:rsidP="00147942">
      <w:pPr>
        <w:spacing w:line="253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</w:rPr>
      </w:pPr>
      <w:r w:rsidRPr="00154A72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Международная выставка </w:t>
      </w:r>
      <w:hyperlink r:id="rId12" w:history="1">
        <w:r w:rsidRPr="00154A72">
          <w:rPr>
            <w:rStyle w:val="a3"/>
            <w:rFonts w:ascii="Times New Roman" w:eastAsia="Times New Roman" w:hAnsi="Times New Roman" w:cs="Times New Roman"/>
            <w:bCs/>
            <w:sz w:val="24"/>
          </w:rPr>
          <w:t xml:space="preserve">«CJF – ДЕТСКАЯ МОДА-2025. ОСЕНЬ» </w:t>
        </w:r>
      </w:hyperlink>
      <w:r w:rsidRPr="00154A72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пройдет с 17 по 19 сентября 2025 года в Москве </w:t>
      </w:r>
    </w:p>
    <w:p w14:paraId="5156C803" w14:textId="67F509CB" w:rsidR="00154A72" w:rsidRPr="00154A72" w:rsidRDefault="00154A72" w:rsidP="00147942">
      <w:pPr>
        <w:spacing w:line="253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154A72">
        <w:rPr>
          <w:rFonts w:ascii="Times New Roman" w:eastAsia="Times New Roman" w:hAnsi="Times New Roman" w:cs="Times New Roman"/>
          <w:b/>
          <w:color w:val="000000"/>
          <w:sz w:val="24"/>
        </w:rPr>
        <w:t>Количество мест ограничено!</w:t>
      </w:r>
    </w:p>
    <w:p w14:paraId="12CCB575" w14:textId="24A0C7E2" w:rsidR="00154A72" w:rsidRPr="00154A72" w:rsidRDefault="00154A72" w:rsidP="00147942">
      <w:pPr>
        <w:spacing w:line="253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</w:rPr>
      </w:pPr>
      <w:r w:rsidRPr="00154A72">
        <w:rPr>
          <w:rFonts w:ascii="Times New Roman" w:eastAsia="Times New Roman" w:hAnsi="Times New Roman" w:cs="Times New Roman"/>
          <w:b/>
          <w:color w:val="000000"/>
          <w:sz w:val="24"/>
        </w:rPr>
        <w:t>ПРИЕМ ЗАЯВОК</w:t>
      </w:r>
      <w:r w:rsidRPr="00154A72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на цифровой платформе МСП.РФ </w:t>
      </w:r>
      <w:hyperlink r:id="rId13" w:history="1">
        <w:r w:rsidRPr="00154A72">
          <w:rPr>
            <w:rStyle w:val="a3"/>
            <w:rFonts w:ascii="Times New Roman" w:eastAsia="Times New Roman" w:hAnsi="Times New Roman" w:cs="Times New Roman"/>
            <w:bCs/>
            <w:sz w:val="24"/>
          </w:rPr>
          <w:t>по ссылке</w:t>
        </w:r>
      </w:hyperlink>
      <w:r w:rsidRPr="00154A72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</w:t>
      </w:r>
    </w:p>
    <w:p w14:paraId="525A11A9" w14:textId="08804D6D" w:rsidR="00154A72" w:rsidRPr="00154A72" w:rsidRDefault="00154A72" w:rsidP="00147942">
      <w:pPr>
        <w:spacing w:line="253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154A72">
        <w:rPr>
          <w:rFonts w:ascii="Times New Roman" w:eastAsia="Times New Roman" w:hAnsi="Times New Roman" w:cs="Times New Roman"/>
          <w:b/>
          <w:color w:val="000000"/>
          <w:sz w:val="24"/>
        </w:rPr>
        <w:t>Кто сможет воспользоваться услугой?</w:t>
      </w:r>
    </w:p>
    <w:p w14:paraId="64645729" w14:textId="13EC4941" w:rsidR="00154A72" w:rsidRPr="00147942" w:rsidRDefault="00154A72" w:rsidP="00147942">
      <w:pPr>
        <w:spacing w:line="253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</w:rPr>
      </w:pPr>
      <w:r w:rsidRPr="00147942">
        <w:rPr>
          <w:rFonts w:ascii="Times New Roman" w:eastAsia="Times New Roman" w:hAnsi="Times New Roman" w:cs="Times New Roman"/>
          <w:bCs/>
          <w:color w:val="000000"/>
          <w:sz w:val="24"/>
        </w:rPr>
        <w:t>Экспортно ориентированные субъекты МСП, заключившие экспортный контракт в 2024 или 2025 году.</w:t>
      </w:r>
    </w:p>
    <w:p w14:paraId="7870A6C5" w14:textId="566D0ABF" w:rsidR="00154A72" w:rsidRPr="00147942" w:rsidRDefault="00154A72" w:rsidP="00147942">
      <w:pPr>
        <w:spacing w:line="253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</w:rPr>
      </w:pPr>
      <w:r w:rsidRPr="00147942">
        <w:rPr>
          <w:rFonts w:ascii="Times New Roman" w:eastAsia="Times New Roman" w:hAnsi="Times New Roman" w:cs="Times New Roman"/>
          <w:bCs/>
          <w:color w:val="000000"/>
          <w:sz w:val="24"/>
        </w:rPr>
        <w:t>Компании, основным видом деятельности которых являются обрабатывающие производства (раздел C) или деятельность в области информации и связи (раздел J), исключительно коды 62.0 и 62.01;</w:t>
      </w:r>
    </w:p>
    <w:p w14:paraId="14BABC78" w14:textId="76DB668B" w:rsidR="00154A72" w:rsidRPr="00147942" w:rsidRDefault="00154A72" w:rsidP="00147942">
      <w:pPr>
        <w:spacing w:line="253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</w:rPr>
      </w:pPr>
      <w:r w:rsidRPr="00147942">
        <w:rPr>
          <w:rFonts w:ascii="Times New Roman" w:eastAsia="Times New Roman" w:hAnsi="Times New Roman" w:cs="Times New Roman"/>
          <w:bCs/>
          <w:color w:val="000000"/>
          <w:sz w:val="24"/>
        </w:rPr>
        <w:t>Резиденты индустриальных (промышленных) парков, зарегистрированные в Республике Татарстан.</w:t>
      </w:r>
    </w:p>
    <w:p w14:paraId="6C4D9F8D" w14:textId="1B32907D" w:rsidR="00154A72" w:rsidRPr="00147942" w:rsidRDefault="00154A72" w:rsidP="00147942">
      <w:pPr>
        <w:spacing w:line="253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</w:rPr>
      </w:pPr>
      <w:r w:rsidRPr="00147942">
        <w:rPr>
          <w:rFonts w:ascii="Times New Roman" w:eastAsia="Times New Roman" w:hAnsi="Times New Roman" w:cs="Times New Roman"/>
          <w:bCs/>
          <w:color w:val="000000"/>
          <w:sz w:val="24"/>
        </w:rPr>
        <w:t>Субъекты МСП, имеющие статус малой технологической компании (МТК).</w:t>
      </w:r>
    </w:p>
    <w:p w14:paraId="05F425EB" w14:textId="77777777" w:rsidR="00154A72" w:rsidRDefault="00154A72" w:rsidP="00147942">
      <w:pPr>
        <w:spacing w:line="253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</w:rPr>
      </w:pPr>
      <w:r w:rsidRPr="00154A72">
        <w:rPr>
          <w:rFonts w:ascii="Times New Roman" w:eastAsia="Times New Roman" w:hAnsi="Times New Roman" w:cs="Times New Roman"/>
          <w:bCs/>
          <w:color w:val="000000"/>
          <w:sz w:val="24"/>
        </w:rPr>
        <w:t>Поддержка предпринимателей осуществляется по национальному проекту «Эффективная и конкурентная экономика»</w:t>
      </w:r>
    </w:p>
    <w:p w14:paraId="7861E2A1" w14:textId="3F60F718" w:rsidR="00766EAF" w:rsidRPr="00154A72" w:rsidRDefault="00154A72" w:rsidP="00147942">
      <w:pPr>
        <w:spacing w:line="253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</w:rPr>
      </w:pPr>
      <w:r w:rsidRPr="00154A72">
        <w:rPr>
          <w:rFonts w:ascii="Times New Roman" w:eastAsia="Times New Roman" w:hAnsi="Times New Roman" w:cs="Times New Roman"/>
          <w:b/>
          <w:color w:val="000000"/>
          <w:sz w:val="24"/>
        </w:rPr>
        <w:t xml:space="preserve">Следите за самым важным в Telegram-канале </w:t>
      </w:r>
      <w:hyperlink r:id="rId14" w:history="1">
        <w:r w:rsidRPr="00154A72">
          <w:rPr>
            <w:rStyle w:val="a3"/>
            <w:rFonts w:ascii="Times New Roman" w:eastAsia="Times New Roman" w:hAnsi="Times New Roman" w:cs="Times New Roman"/>
            <w:b/>
            <w:sz w:val="24"/>
          </w:rPr>
          <w:t>Мой бизнес | Республика Татарстан</w:t>
        </w:r>
      </w:hyperlink>
      <w:r w:rsidRPr="00154A72">
        <w:rPr>
          <w:rFonts w:ascii="Times New Roman" w:eastAsia="Times New Roman" w:hAnsi="Times New Roman" w:cs="Times New Roman"/>
          <w:b/>
          <w:color w:val="000000"/>
          <w:sz w:val="24"/>
        </w:rPr>
        <w:t xml:space="preserve">, </w:t>
      </w:r>
      <w:r w:rsidRPr="00154A72">
        <w:rPr>
          <w:rFonts w:ascii="Times New Roman" w:eastAsia="Times New Roman" w:hAnsi="Times New Roman" w:cs="Times New Roman"/>
          <w:b/>
          <w:color w:val="000000"/>
          <w:sz w:val="24"/>
        </w:rPr>
        <w:t xml:space="preserve">а также читайте нас в </w:t>
      </w:r>
      <w:hyperlink r:id="rId15" w:history="1">
        <w:r w:rsidRPr="00154A72">
          <w:rPr>
            <w:rStyle w:val="a3"/>
            <w:rFonts w:ascii="Times New Roman" w:eastAsia="Times New Roman" w:hAnsi="Times New Roman" w:cs="Times New Roman"/>
            <w:b/>
            <w:sz w:val="24"/>
          </w:rPr>
          <w:t>«Дзен»</w:t>
        </w:r>
      </w:hyperlink>
      <w:r w:rsidRPr="00154A72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</w:p>
    <w:p w14:paraId="1DA74234" w14:textId="341B0728" w:rsidR="00766EAF" w:rsidRPr="00154A72" w:rsidRDefault="00147942" w:rsidP="00154A72">
      <w:pPr>
        <w:spacing w:line="253" w:lineRule="atLeast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</w:rPr>
        <w:lastRenderedPageBreak/>
        <w:drawing>
          <wp:inline distT="0" distB="0" distL="0" distR="0" wp14:anchorId="2D9D0345" wp14:editId="43DA988C">
            <wp:extent cx="5934075" cy="39624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96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66EAF" w:rsidRPr="00154A72" w:rsidSect="00147942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1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default"/>
  </w:font>
  <w:font w:name="PT Astra Serif">
    <w:charset w:val="01"/>
    <w:family w:val="roman"/>
    <w:pitch w:val="default"/>
  </w:font>
  <w:font w:name="Noto Sans Devanagari">
    <w:altName w:val="Cambria"/>
    <w:charset w:val="01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BE6B1F"/>
    <w:multiLevelType w:val="multilevel"/>
    <w:tmpl w:val="863E615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9632421"/>
    <w:multiLevelType w:val="multilevel"/>
    <w:tmpl w:val="677A1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28A3402D"/>
    <w:multiLevelType w:val="multilevel"/>
    <w:tmpl w:val="65F4D7FA"/>
    <w:lvl w:ilvl="0">
      <w:start w:val="1"/>
      <w:numFmt w:val="decimal"/>
      <w:suff w:val="nothing"/>
      <w:lvlText w:val="%1."/>
      <w:lvlJc w:val="left"/>
      <w:pPr>
        <w:tabs>
          <w:tab w:val="num" w:pos="360"/>
        </w:tabs>
        <w:ind w:left="360" w:firstLine="0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3" w15:restartNumberingAfterBreak="0">
    <w:nsid w:val="3D261B95"/>
    <w:multiLevelType w:val="hybridMultilevel"/>
    <w:tmpl w:val="C41C0C5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424630F1"/>
    <w:multiLevelType w:val="hybridMultilevel"/>
    <w:tmpl w:val="92DCA73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characterSpacingControl w:val="doNotCompress"/>
  <w:compat>
    <w:doNotBreakWrappedTab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6EAF"/>
    <w:rsid w:val="00147942"/>
    <w:rsid w:val="00154A72"/>
    <w:rsid w:val="00766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6DB6A"/>
  <w15:docId w15:val="{ADED60C1-FBC7-491A-AC27-CBD66AD62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="Liberation Sans" w:eastAsia="Liberation Sans" w:hAnsi="Liberation Sans" w:cs="Liberation Sans"/>
      <w:sz w:val="20"/>
      <w:szCs w:val="20"/>
    </w:rPr>
  </w:style>
  <w:style w:type="paragraph" w:styleId="1">
    <w:name w:val="heading 1"/>
    <w:basedOn w:val="a"/>
    <w:uiPriority w:val="9"/>
    <w:qFormat/>
    <w:pPr>
      <w:keepNext/>
      <w:keepLines/>
      <w:spacing w:before="480"/>
      <w:outlineLvl w:val="0"/>
    </w:pPr>
    <w:rPr>
      <w:sz w:val="40"/>
      <w:szCs w:val="40"/>
    </w:rPr>
  </w:style>
  <w:style w:type="paragraph" w:styleId="2">
    <w:name w:val="heading 2"/>
    <w:basedOn w:val="1"/>
    <w:uiPriority w:val="9"/>
    <w:unhideWhenUsed/>
    <w:qFormat/>
    <w:pPr>
      <w:outlineLvl w:val="1"/>
    </w:pPr>
  </w:style>
  <w:style w:type="paragraph" w:styleId="3">
    <w:name w:val="heading 3"/>
    <w:basedOn w:val="a"/>
    <w:uiPriority w:val="9"/>
    <w:unhideWhenUsed/>
    <w:qFormat/>
    <w:pPr>
      <w:keepNext/>
      <w:keepLines/>
      <w:spacing w:before="320"/>
      <w:outlineLvl w:val="2"/>
    </w:pPr>
    <w:rPr>
      <w:rFonts w:eastAsia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/>
      <w:outlineLvl w:val="3"/>
    </w:pPr>
    <w:rPr>
      <w:b/>
      <w:bCs/>
      <w:sz w:val="26"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/>
      <w:outlineLvl w:val="4"/>
    </w:pPr>
    <w:rPr>
      <w:b/>
      <w:bCs/>
      <w:sz w:val="24"/>
      <w:szCs w:val="24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/>
      <w:outlineLvl w:val="5"/>
    </w:pPr>
    <w:rPr>
      <w:b/>
      <w:bCs/>
      <w:sz w:val="22"/>
      <w:szCs w:val="22"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/>
      <w:outlineLvl w:val="6"/>
    </w:pPr>
    <w:rPr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/>
      <w:outlineLvl w:val="7"/>
    </w:pPr>
    <w:rPr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/>
      <w:outlineLvl w:val="8"/>
    </w:pPr>
    <w:rPr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qFormat/>
    <w:rPr>
      <w:rFonts w:ascii="Liberation Sans" w:eastAsia="Liberation Sans" w:hAnsi="Liberation Sans" w:cs="Liberation Sans"/>
    </w:rPr>
  </w:style>
  <w:style w:type="character" w:customStyle="1" w:styleId="Heading2Char">
    <w:name w:val="Heading 2 Char"/>
    <w:uiPriority w:val="9"/>
    <w:qFormat/>
    <w:rPr>
      <w:rFonts w:ascii="Liberation Sans" w:eastAsia="Liberation Sans" w:hAnsi="Liberation Sans" w:cs="Liberation Sans"/>
      <w:sz w:val="34"/>
    </w:rPr>
  </w:style>
  <w:style w:type="character" w:customStyle="1" w:styleId="Heading3Char">
    <w:name w:val="Heading 3 Char"/>
    <w:uiPriority w:val="9"/>
    <w:qFormat/>
    <w:rPr>
      <w:rFonts w:ascii="Liberation Sans" w:hAnsi="Liberation Sans" w:cs="Liberation Sans"/>
    </w:rPr>
  </w:style>
  <w:style w:type="character" w:customStyle="1" w:styleId="Heading4Char">
    <w:name w:val="Heading 4 Char"/>
    <w:uiPriority w:val="9"/>
    <w:qFormat/>
    <w:rPr>
      <w:rFonts w:ascii="Liberation Sans" w:eastAsia="Liberation Sans" w:hAnsi="Liberation Sans" w:cs="Liberation Sans"/>
    </w:rPr>
  </w:style>
  <w:style w:type="character" w:customStyle="1" w:styleId="Heading5Char">
    <w:name w:val="Heading 5 Char"/>
    <w:uiPriority w:val="9"/>
    <w:qFormat/>
    <w:rPr>
      <w:rFonts w:ascii="Liberation Sans" w:eastAsia="Liberation Sans" w:hAnsi="Liberation Sans" w:cs="Liberation Sans"/>
    </w:rPr>
  </w:style>
  <w:style w:type="character" w:customStyle="1" w:styleId="Heading6Char">
    <w:name w:val="Heading 6 Char"/>
    <w:uiPriority w:val="9"/>
    <w:qFormat/>
    <w:rPr>
      <w:rFonts w:ascii="Liberation Sans" w:eastAsia="Liberation Sans" w:hAnsi="Liberation Sans" w:cs="Liberation Sans"/>
    </w:rPr>
  </w:style>
  <w:style w:type="character" w:customStyle="1" w:styleId="Heading7Char">
    <w:name w:val="Heading 7 Char"/>
    <w:uiPriority w:val="9"/>
    <w:qFormat/>
    <w:rPr>
      <w:rFonts w:ascii="Liberation Sans" w:eastAsia="Liberation Sans" w:hAnsi="Liberation Sans" w:cs="Liberation Sans"/>
    </w:rPr>
  </w:style>
  <w:style w:type="character" w:customStyle="1" w:styleId="Heading8Char">
    <w:name w:val="Heading 8 Char"/>
    <w:uiPriority w:val="9"/>
    <w:qFormat/>
    <w:rPr>
      <w:rFonts w:ascii="Liberation Sans" w:eastAsia="Liberation Sans" w:hAnsi="Liberation Sans" w:cs="Liberation Sans"/>
    </w:rPr>
  </w:style>
  <w:style w:type="character" w:customStyle="1" w:styleId="Heading9Char">
    <w:name w:val="Heading 9 Char"/>
    <w:uiPriority w:val="9"/>
    <w:qFormat/>
    <w:rPr>
      <w:rFonts w:ascii="Liberation Sans" w:eastAsia="Liberation Sans" w:hAnsi="Liberation Sans" w:cs="Liberation Sans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styleId="a3">
    <w:name w:val="Hyperlink"/>
    <w:uiPriority w:val="99"/>
    <w:unhideWhenUsed/>
    <w:rPr>
      <w:color w:val="0563C1" w:themeColor="hyperlink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4">
    <w:name w:val="Символ сноски"/>
    <w:uiPriority w:val="99"/>
    <w:unhideWhenUsed/>
    <w:qFormat/>
    <w:rPr>
      <w:vertAlign w:val="superscript"/>
    </w:rPr>
  </w:style>
  <w:style w:type="character" w:styleId="a5">
    <w:name w:val="footnote reference"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7">
    <w:name w:val="endnote reference"/>
    <w:rPr>
      <w:vertAlign w:val="superscript"/>
    </w:rPr>
  </w:style>
  <w:style w:type="character" w:customStyle="1" w:styleId="a8">
    <w:name w:val="Маркеры"/>
    <w:qFormat/>
    <w:rPr>
      <w:rFonts w:ascii="OpenSymbol" w:eastAsia="OpenSymbol" w:hAnsi="OpenSymbol" w:cs="OpenSymbol"/>
    </w:rPr>
  </w:style>
  <w:style w:type="character" w:customStyle="1" w:styleId="a9">
    <w:name w:val="Символ нумерации"/>
    <w:qFormat/>
  </w:style>
  <w:style w:type="character" w:styleId="aa">
    <w:name w:val="Strong"/>
    <w:qFormat/>
    <w:rPr>
      <w:b/>
      <w:bCs/>
    </w:rPr>
  </w:style>
  <w:style w:type="paragraph" w:styleId="ab">
    <w:name w:val="Title"/>
    <w:basedOn w:val="a"/>
    <w:next w:val="ac"/>
    <w:uiPriority w:val="10"/>
    <w:qFormat/>
    <w:pPr>
      <w:spacing w:before="300"/>
      <w:contextualSpacing/>
    </w:pPr>
    <w:rPr>
      <w:sz w:val="48"/>
      <w:szCs w:val="48"/>
    </w:rPr>
  </w:style>
  <w:style w:type="paragraph" w:styleId="ac">
    <w:name w:val="Body Text"/>
    <w:basedOn w:val="a"/>
    <w:pPr>
      <w:spacing w:after="140"/>
    </w:pPr>
  </w:style>
  <w:style w:type="paragraph" w:styleId="ad">
    <w:name w:val="List"/>
    <w:basedOn w:val="ac"/>
    <w:rPr>
      <w:rFonts w:ascii="PT Astra Serif" w:hAnsi="PT Astra Serif" w:cs="Noto Sans Devanagari"/>
    </w:rPr>
  </w:style>
  <w:style w:type="paragraph" w:styleId="ae">
    <w:name w:val="caption"/>
    <w:basedOn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paragraph" w:styleId="af">
    <w:name w:val="index heading"/>
    <w:basedOn w:val="ab"/>
  </w:style>
  <w:style w:type="paragraph" w:styleId="af0">
    <w:name w:val="Subtitle"/>
    <w:basedOn w:val="a"/>
    <w:uiPriority w:val="11"/>
    <w:qFormat/>
    <w:pPr>
      <w:spacing w:before="200"/>
    </w:pPr>
    <w:rPr>
      <w:sz w:val="24"/>
      <w:szCs w:val="24"/>
    </w:rPr>
  </w:style>
  <w:style w:type="paragraph" w:styleId="20">
    <w:name w:val="Quote"/>
    <w:basedOn w:val="a"/>
    <w:uiPriority w:val="29"/>
    <w:qFormat/>
    <w:pPr>
      <w:ind w:left="720" w:right="720"/>
    </w:pPr>
    <w:rPr>
      <w:i/>
    </w:rPr>
  </w:style>
  <w:style w:type="paragraph" w:styleId="af1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af2">
    <w:name w:val="Колонтитул"/>
    <w:basedOn w:val="a"/>
    <w:qFormat/>
  </w:style>
  <w:style w:type="paragraph" w:styleId="af3">
    <w:name w:val="header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4">
    <w:name w:val="footer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5">
    <w:name w:val="footnote text"/>
    <w:basedOn w:val="a"/>
    <w:uiPriority w:val="99"/>
    <w:semiHidden/>
    <w:unhideWhenUsed/>
    <w:pPr>
      <w:spacing w:after="40" w:line="240" w:lineRule="auto"/>
    </w:pPr>
    <w:rPr>
      <w:sz w:val="18"/>
    </w:rPr>
  </w:style>
  <w:style w:type="paragraph" w:styleId="af6">
    <w:name w:val="endnote text"/>
    <w:basedOn w:val="a"/>
    <w:uiPriority w:val="99"/>
    <w:semiHidden/>
    <w:unhideWhenUsed/>
    <w:pPr>
      <w:spacing w:after="0" w:line="240" w:lineRule="auto"/>
    </w:pPr>
  </w:style>
  <w:style w:type="paragraph" w:styleId="10">
    <w:name w:val="toc 1"/>
    <w:basedOn w:val="a"/>
    <w:uiPriority w:val="39"/>
    <w:unhideWhenUsed/>
    <w:pPr>
      <w:spacing w:after="57"/>
    </w:pPr>
  </w:style>
  <w:style w:type="paragraph" w:styleId="21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  <w:qFormat/>
    <w:pPr>
      <w:spacing w:after="200" w:line="276" w:lineRule="auto"/>
    </w:pPr>
  </w:style>
  <w:style w:type="paragraph" w:styleId="af8">
    <w:name w:val="table of figures"/>
    <w:basedOn w:val="a"/>
    <w:uiPriority w:val="99"/>
    <w:unhideWhenUsed/>
    <w:pPr>
      <w:spacing w:after="0"/>
    </w:pPr>
  </w:style>
  <w:style w:type="paragraph" w:styleId="af9">
    <w:name w:val="No Spacing"/>
    <w:basedOn w:val="a"/>
    <w:uiPriority w:val="1"/>
    <w:qFormat/>
    <w:pPr>
      <w:spacing w:after="0" w:line="240" w:lineRule="auto"/>
    </w:pPr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paragraph" w:customStyle="1" w:styleId="afb">
    <w:name w:val="Горизонтальная линия"/>
    <w:basedOn w:val="a"/>
    <w:next w:val="ac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character" w:styleId="afc">
    <w:name w:val="Unresolved Mention"/>
    <w:basedOn w:val="a0"/>
    <w:uiPriority w:val="99"/>
    <w:semiHidden/>
    <w:unhideWhenUsed/>
    <w:rsid w:val="00154A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mpkazan.ru/" TargetMode="External"/><Relationship Id="rId13" Type="http://schemas.openxmlformats.org/officeDocument/2006/relationships/hyperlink" Target="https://xn--l1agf.xn--p1ai/services/support/tatarstan/86/form/?companyId=296037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meb-expo.ru/" TargetMode="External"/><Relationship Id="rId12" Type="http://schemas.openxmlformats.org/officeDocument/2006/relationships/hyperlink" Target="https://www.cjf-expo.ru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.jpeg"/><Relationship Id="rId1" Type="http://schemas.openxmlformats.org/officeDocument/2006/relationships/numbering" Target="numbering.xml"/><Relationship Id="rId6" Type="http://schemas.openxmlformats.org/officeDocument/2006/relationships/hyperlink" Target="https://pirexpo.com/" TargetMode="External"/><Relationship Id="rId11" Type="http://schemas.openxmlformats.org/officeDocument/2006/relationships/hyperlink" Target="https://www.agroprodmash-expo.ru/" TargetMode="External"/><Relationship Id="rId5" Type="http://schemas.openxmlformats.org/officeDocument/2006/relationships/hyperlink" Target="https://biot-expo.ru/" TargetMode="External"/><Relationship Id="rId15" Type="http://schemas.openxmlformats.org/officeDocument/2006/relationships/hyperlink" Target="https://dzen.ru/dom_pred" TargetMode="External"/><Relationship Id="rId10" Type="http://schemas.openxmlformats.org/officeDocument/2006/relationships/hyperlink" Target="https://kazandigitalweek.com/ru/sit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psa.ru/" TargetMode="External"/><Relationship Id="rId14" Type="http://schemas.openxmlformats.org/officeDocument/2006/relationships/hyperlink" Target="https://t.me/dom_pred_fpp_rt" TargetMode="External"/></Relationships>
</file>

<file path=word/theme/theme1.xml><?xml version="1.0" encoding="utf-8"?>
<a:theme xmlns:a="http://schemas.openxmlformats.org/drawingml/2006/main" name="Office Theme">
  <a:themeElements>
    <a:clrScheme name="New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6350" cap="flat" cmpd="sng" algn="ctr"/>
        <a:ln w="12700" cap="flat" cmpd="sng" algn="ctr"/>
        <a:ln w="19050" cap="flat" cmpd="sng" algn="ctr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390</Words>
  <Characters>2228</Characters>
  <Application>Microsoft Office Word</Application>
  <DocSecurity>0</DocSecurity>
  <Lines>18</Lines>
  <Paragraphs>5</Paragraphs>
  <ScaleCrop>false</ScaleCrop>
  <Company/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Кадаева Юлиана Витальевна</cp:lastModifiedBy>
  <cp:revision>11</cp:revision>
  <dcterms:created xsi:type="dcterms:W3CDTF">2025-03-05T12:13:00Z</dcterms:created>
  <dcterms:modified xsi:type="dcterms:W3CDTF">2025-03-05T12:24:00Z</dcterms:modified>
  <dc:language>ru-RU</dc:language>
</cp:coreProperties>
</file>