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F5C82" w14:textId="3C449DF2" w:rsidR="00275CBB" w:rsidRPr="004C43A2" w:rsidRDefault="00275CBB" w:rsidP="00AC3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от</w:t>
      </w:r>
      <w:r w:rsidR="00053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дела по делам молодежи и спорту </w:t>
      </w:r>
      <w:r w:rsidR="00D1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76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7A2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февраля</w:t>
      </w:r>
      <w:r w:rsidR="00155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6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16</w:t>
      </w:r>
      <w:r w:rsidR="00AA1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февраля</w:t>
      </w:r>
      <w:r w:rsidR="00454F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0DA7"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E63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03454E"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0DA7"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1F7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9ECAB56" w14:textId="77777777" w:rsidR="00342F02" w:rsidRPr="004C43A2" w:rsidRDefault="00342F02" w:rsidP="00342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592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57"/>
        <w:gridCol w:w="19"/>
        <w:gridCol w:w="15"/>
        <w:gridCol w:w="6501"/>
        <w:gridCol w:w="47"/>
        <w:gridCol w:w="2081"/>
        <w:gridCol w:w="25"/>
        <w:gridCol w:w="23"/>
        <w:gridCol w:w="2956"/>
        <w:gridCol w:w="21"/>
        <w:gridCol w:w="34"/>
        <w:gridCol w:w="3191"/>
        <w:gridCol w:w="32"/>
        <w:gridCol w:w="22"/>
      </w:tblGrid>
      <w:tr w:rsidR="00275CBB" w:rsidRPr="007F2701" w14:paraId="21F7A8DD" w14:textId="77777777" w:rsidTr="00C459F8">
        <w:trPr>
          <w:gridAfter w:val="1"/>
          <w:wAfter w:w="22" w:type="dxa"/>
          <w:trHeight w:val="141"/>
        </w:trPr>
        <w:tc>
          <w:tcPr>
            <w:tcW w:w="957" w:type="dxa"/>
          </w:tcPr>
          <w:p w14:paraId="1775E05B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14:paraId="202CBBEE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6535" w:type="dxa"/>
            <w:gridSpan w:val="3"/>
          </w:tcPr>
          <w:p w14:paraId="6F326E21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76" w:type="dxa"/>
            <w:gridSpan w:val="4"/>
          </w:tcPr>
          <w:p w14:paraId="7CB7CB91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3011" w:type="dxa"/>
            <w:gridSpan w:val="3"/>
          </w:tcPr>
          <w:p w14:paraId="320962F4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3223" w:type="dxa"/>
            <w:gridSpan w:val="2"/>
          </w:tcPr>
          <w:p w14:paraId="2D25E60F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275CBB" w:rsidRPr="007F2701" w14:paraId="25C537AE" w14:textId="77777777" w:rsidTr="00C459F8">
        <w:trPr>
          <w:gridAfter w:val="2"/>
          <w:wAfter w:w="54" w:type="dxa"/>
          <w:trHeight w:val="399"/>
        </w:trPr>
        <w:tc>
          <w:tcPr>
            <w:tcW w:w="15870" w:type="dxa"/>
            <w:gridSpan w:val="12"/>
          </w:tcPr>
          <w:p w14:paraId="3515F0D7" w14:textId="77777777" w:rsidR="00275CBB" w:rsidRPr="007F2701" w:rsidRDefault="00361834" w:rsidP="00FB7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</w:tr>
      <w:tr w:rsidR="00906145" w:rsidRPr="00EE770A" w14:paraId="5E4A43B7" w14:textId="77777777" w:rsidTr="00C459F8">
        <w:trPr>
          <w:gridAfter w:val="1"/>
          <w:wAfter w:w="22" w:type="dxa"/>
          <w:trHeight w:val="347"/>
        </w:trPr>
        <w:tc>
          <w:tcPr>
            <w:tcW w:w="957" w:type="dxa"/>
            <w:vAlign w:val="center"/>
          </w:tcPr>
          <w:p w14:paraId="19F5E44E" w14:textId="77777777" w:rsidR="00906145" w:rsidRPr="00EE770A" w:rsidRDefault="003B4CBD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35" w:type="dxa"/>
            <w:gridSpan w:val="3"/>
          </w:tcPr>
          <w:p w14:paraId="094452DD" w14:textId="5534313C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системе электронного документооборота, контроль исполнения писем</w:t>
            </w:r>
            <w:r w:rsidR="003139D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gridSpan w:val="2"/>
          </w:tcPr>
          <w:p w14:paraId="1D2BA98D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04" w:type="dxa"/>
            <w:gridSpan w:val="3"/>
          </w:tcPr>
          <w:p w14:paraId="2F1441B8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ОДМС, </w:t>
            </w:r>
            <w:r w:rsidR="00AD3B08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СШ, ц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ентр «Форпост»</w:t>
            </w:r>
          </w:p>
        </w:tc>
        <w:tc>
          <w:tcPr>
            <w:tcW w:w="3278" w:type="dxa"/>
            <w:gridSpan w:val="4"/>
          </w:tcPr>
          <w:p w14:paraId="3729EBDD" w14:textId="77777777" w:rsidR="00906145" w:rsidRPr="00006642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906145" w:rsidRPr="00EE770A" w14:paraId="46103FF2" w14:textId="77777777" w:rsidTr="00C459F8">
        <w:trPr>
          <w:gridAfter w:val="1"/>
          <w:wAfter w:w="22" w:type="dxa"/>
          <w:trHeight w:val="347"/>
        </w:trPr>
        <w:tc>
          <w:tcPr>
            <w:tcW w:w="957" w:type="dxa"/>
            <w:vAlign w:val="center"/>
          </w:tcPr>
          <w:p w14:paraId="6214B9CA" w14:textId="77777777" w:rsidR="00906145" w:rsidRPr="00EE770A" w:rsidRDefault="003B4CBD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35" w:type="dxa"/>
            <w:gridSpan w:val="3"/>
          </w:tcPr>
          <w:p w14:paraId="50287351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При обращении граждан по горячей линии оказание волонтерской помощи пожилым</w:t>
            </w:r>
            <w:r w:rsidR="0047516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инвалидам</w:t>
            </w:r>
          </w:p>
        </w:tc>
        <w:tc>
          <w:tcPr>
            <w:tcW w:w="2128" w:type="dxa"/>
            <w:gridSpan w:val="2"/>
          </w:tcPr>
          <w:p w14:paraId="3ADCCAB6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по заявкам</w:t>
            </w:r>
          </w:p>
        </w:tc>
        <w:tc>
          <w:tcPr>
            <w:tcW w:w="3004" w:type="dxa"/>
            <w:gridSpan w:val="3"/>
          </w:tcPr>
          <w:p w14:paraId="43596B41" w14:textId="77777777" w:rsidR="003735C2" w:rsidRPr="00006642" w:rsidRDefault="00512534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Нурлатский</w:t>
            </w:r>
            <w:proofErr w:type="spellEnd"/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и</w:t>
            </w:r>
          </w:p>
          <w:p w14:paraId="58746CDC" w14:textId="77777777" w:rsidR="00906145" w:rsidRPr="00006642" w:rsidRDefault="00512534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 w:rsidR="003735C2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Нурлат</w:t>
            </w:r>
          </w:p>
        </w:tc>
        <w:tc>
          <w:tcPr>
            <w:tcW w:w="3278" w:type="dxa"/>
            <w:gridSpan w:val="4"/>
          </w:tcPr>
          <w:p w14:paraId="0581225F" w14:textId="77777777" w:rsidR="00906145" w:rsidRPr="00006642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906145" w:rsidRPr="00EE770A" w14:paraId="6007A5D5" w14:textId="77777777" w:rsidTr="00C459F8">
        <w:trPr>
          <w:gridAfter w:val="1"/>
          <w:wAfter w:w="22" w:type="dxa"/>
          <w:trHeight w:val="347"/>
        </w:trPr>
        <w:tc>
          <w:tcPr>
            <w:tcW w:w="957" w:type="dxa"/>
            <w:vAlign w:val="center"/>
          </w:tcPr>
          <w:p w14:paraId="787211E9" w14:textId="77777777" w:rsidR="00906145" w:rsidRPr="00EE770A" w:rsidRDefault="003B4CBD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35" w:type="dxa"/>
            <w:gridSpan w:val="3"/>
          </w:tcPr>
          <w:p w14:paraId="1F69EF27" w14:textId="4B4B2CF6" w:rsidR="00906145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Ежедневная санитарная уборка в МАУ «Спортивная школа по хоккею «Ледо</w:t>
            </w:r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к»,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МБУ «Спортивная школа им.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Г.С.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Хусаинова»</w:t>
            </w:r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МБУ М(П)К "</w:t>
            </w:r>
            <w:proofErr w:type="spellStart"/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 w:rsidR="006C268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B26002B" w14:textId="7EA51D82" w:rsidR="00960F6D" w:rsidRPr="00006642" w:rsidRDefault="00960F6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</w:tcPr>
          <w:p w14:paraId="0BE15A73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04" w:type="dxa"/>
            <w:gridSpan w:val="3"/>
          </w:tcPr>
          <w:p w14:paraId="670D412E" w14:textId="33687A1D" w:rsidR="00906145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МАУ «Спортивна</w:t>
            </w:r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>я школа по хоккею «Ледок»,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МБУ «Спортивная школа им.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Г.С.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Хусаинова»</w:t>
            </w:r>
          </w:p>
          <w:p w14:paraId="5F57A5AC" w14:textId="2FC6CD4A" w:rsidR="00960F6D" w:rsidRPr="00006642" w:rsidRDefault="00960F6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78" w:type="dxa"/>
            <w:gridSpan w:val="4"/>
          </w:tcPr>
          <w:p w14:paraId="407BA4A8" w14:textId="77777777" w:rsidR="00A17F73" w:rsidRPr="00006642" w:rsidRDefault="00A17F73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  <w:p w14:paraId="6924C2D2" w14:textId="77777777" w:rsidR="00906145" w:rsidRDefault="00BD642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  <w:p w14:paraId="62688D75" w14:textId="4252DCFD" w:rsidR="00960F6D" w:rsidRPr="00006642" w:rsidRDefault="00960F6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Яллина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И.Б.</w:t>
            </w:r>
          </w:p>
        </w:tc>
      </w:tr>
      <w:tr w:rsidR="007F1DCE" w:rsidRPr="00EE770A" w14:paraId="5ED9C976" w14:textId="77777777" w:rsidTr="00C459F8">
        <w:trPr>
          <w:gridAfter w:val="1"/>
          <w:wAfter w:w="22" w:type="dxa"/>
          <w:trHeight w:val="347"/>
        </w:trPr>
        <w:tc>
          <w:tcPr>
            <w:tcW w:w="957" w:type="dxa"/>
            <w:vAlign w:val="center"/>
          </w:tcPr>
          <w:p w14:paraId="2071BE8A" w14:textId="77777777" w:rsidR="007F1DCE" w:rsidRPr="00EE770A" w:rsidRDefault="007F1DCE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35" w:type="dxa"/>
            <w:gridSpan w:val="3"/>
          </w:tcPr>
          <w:p w14:paraId="46A765A9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Оказание платных услуг населению города по записи с соблюдением санитарных норм (свободное плавание и посещение тренажерного зала)</w:t>
            </w:r>
          </w:p>
        </w:tc>
        <w:tc>
          <w:tcPr>
            <w:tcW w:w="2128" w:type="dxa"/>
            <w:gridSpan w:val="2"/>
          </w:tcPr>
          <w:p w14:paraId="1EF3E0B5" w14:textId="16D9698C" w:rsidR="007F1DCE" w:rsidRPr="00310A81" w:rsidRDefault="001D4FBA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A575FD"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DCE" w:rsidRPr="00310A8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04" w:type="dxa"/>
            <w:gridSpan w:val="3"/>
          </w:tcPr>
          <w:p w14:paraId="0D005134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МБУ «Спортивная школа им. Г.С. Хусаинова»</w:t>
            </w:r>
          </w:p>
        </w:tc>
        <w:tc>
          <w:tcPr>
            <w:tcW w:w="3278" w:type="dxa"/>
            <w:gridSpan w:val="4"/>
          </w:tcPr>
          <w:p w14:paraId="6037FC60" w14:textId="6F3A9DCE" w:rsidR="007F1DCE" w:rsidRPr="00310A81" w:rsidRDefault="00BD642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7F1DCE" w:rsidRPr="00EE770A" w14:paraId="5E21488A" w14:textId="77777777" w:rsidTr="00C459F8">
        <w:trPr>
          <w:gridAfter w:val="1"/>
          <w:wAfter w:w="22" w:type="dxa"/>
          <w:trHeight w:val="822"/>
        </w:trPr>
        <w:tc>
          <w:tcPr>
            <w:tcW w:w="957" w:type="dxa"/>
            <w:vAlign w:val="center"/>
          </w:tcPr>
          <w:p w14:paraId="6412A4DB" w14:textId="77777777" w:rsidR="007F1DCE" w:rsidRPr="00EE770A" w:rsidRDefault="007F1DCE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35" w:type="dxa"/>
            <w:gridSpan w:val="3"/>
          </w:tcPr>
          <w:p w14:paraId="3A4B6277" w14:textId="1C220BAC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Прием документов по всем отделениям для группы «Новичок»</w:t>
            </w:r>
            <w:r w:rsidR="003139DF" w:rsidRPr="00310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gridSpan w:val="2"/>
          </w:tcPr>
          <w:p w14:paraId="790D4133" w14:textId="6C655411" w:rsidR="007F1DCE" w:rsidRPr="00310A81" w:rsidRDefault="001D4FBA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A575FD"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DCE" w:rsidRPr="00310A8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04" w:type="dxa"/>
            <w:gridSpan w:val="3"/>
          </w:tcPr>
          <w:p w14:paraId="0C8B36CB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МАУ «Спортивная школа по хоккею «Ледок»</w:t>
            </w:r>
          </w:p>
        </w:tc>
        <w:tc>
          <w:tcPr>
            <w:tcW w:w="3278" w:type="dxa"/>
            <w:gridSpan w:val="4"/>
          </w:tcPr>
          <w:p w14:paraId="53C1C790" w14:textId="77777777" w:rsidR="00A17F73" w:rsidRPr="00310A81" w:rsidRDefault="00A17F73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  <w:p w14:paraId="4C11B388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1DCE" w:rsidRPr="00EE770A" w14:paraId="583CFD10" w14:textId="77777777" w:rsidTr="00C459F8">
        <w:trPr>
          <w:gridAfter w:val="1"/>
          <w:wAfter w:w="22" w:type="dxa"/>
          <w:trHeight w:val="690"/>
        </w:trPr>
        <w:tc>
          <w:tcPr>
            <w:tcW w:w="957" w:type="dxa"/>
            <w:vAlign w:val="center"/>
          </w:tcPr>
          <w:p w14:paraId="3DE8B1B2" w14:textId="1980C44D" w:rsidR="007F1DCE" w:rsidRPr="00EE770A" w:rsidRDefault="003139DF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F1DCE" w:rsidRPr="00EE7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22F5D228" w14:textId="4E51BC9D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Организация массового катания в ледовом дворце для населения</w:t>
            </w:r>
            <w:r w:rsidR="003139DF" w:rsidRPr="00310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gridSpan w:val="2"/>
          </w:tcPr>
          <w:p w14:paraId="4B8C0FDD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</w:p>
          <w:p w14:paraId="57496820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расписанию</w:t>
            </w:r>
          </w:p>
        </w:tc>
        <w:tc>
          <w:tcPr>
            <w:tcW w:w="3004" w:type="dxa"/>
            <w:gridSpan w:val="3"/>
          </w:tcPr>
          <w:p w14:paraId="362C8179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МАУ «Спортивная школа по хоккею «Ледок»</w:t>
            </w:r>
          </w:p>
        </w:tc>
        <w:tc>
          <w:tcPr>
            <w:tcW w:w="3278" w:type="dxa"/>
            <w:gridSpan w:val="4"/>
          </w:tcPr>
          <w:p w14:paraId="646FBD5F" w14:textId="77777777" w:rsidR="00A17F73" w:rsidRPr="00310A81" w:rsidRDefault="00A17F73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  <w:p w14:paraId="2DC0CB1E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1DCE" w:rsidRPr="00EE770A" w14:paraId="32F9FA49" w14:textId="77777777" w:rsidTr="00C459F8">
        <w:trPr>
          <w:gridAfter w:val="1"/>
          <w:wAfter w:w="22" w:type="dxa"/>
          <w:trHeight w:val="690"/>
        </w:trPr>
        <w:tc>
          <w:tcPr>
            <w:tcW w:w="957" w:type="dxa"/>
            <w:vAlign w:val="center"/>
          </w:tcPr>
          <w:p w14:paraId="36C52D5F" w14:textId="4321F925" w:rsidR="007F1DCE" w:rsidRPr="00EE770A" w:rsidRDefault="003139DF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F1DCE" w:rsidRPr="00EE7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456A7831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Работа волонтеров по доставке лекарств больным </w:t>
            </w:r>
            <w:r w:rsidRPr="00310A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-19 и продуктовых наборов</w:t>
            </w:r>
          </w:p>
        </w:tc>
        <w:tc>
          <w:tcPr>
            <w:tcW w:w="2128" w:type="dxa"/>
            <w:gridSpan w:val="2"/>
          </w:tcPr>
          <w:p w14:paraId="2091D21C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по заявкам</w:t>
            </w:r>
          </w:p>
        </w:tc>
        <w:tc>
          <w:tcPr>
            <w:tcW w:w="3004" w:type="dxa"/>
            <w:gridSpan w:val="3"/>
          </w:tcPr>
          <w:p w14:paraId="15363BA4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Нурлатский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и</w:t>
            </w:r>
          </w:p>
          <w:p w14:paraId="5C9AB048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г. Нурлат</w:t>
            </w:r>
          </w:p>
        </w:tc>
        <w:tc>
          <w:tcPr>
            <w:tcW w:w="3278" w:type="dxa"/>
            <w:gridSpan w:val="4"/>
          </w:tcPr>
          <w:p w14:paraId="3569B2B8" w14:textId="77777777" w:rsidR="007F1DCE" w:rsidRPr="00310A81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2315BD" w:rsidRPr="00EE770A" w14:paraId="02C57B1C" w14:textId="77777777" w:rsidTr="00C459F8">
        <w:trPr>
          <w:gridAfter w:val="1"/>
          <w:wAfter w:w="22" w:type="dxa"/>
          <w:trHeight w:val="690"/>
        </w:trPr>
        <w:tc>
          <w:tcPr>
            <w:tcW w:w="957" w:type="dxa"/>
            <w:vAlign w:val="center"/>
          </w:tcPr>
          <w:p w14:paraId="3B039A43" w14:textId="76FCA433" w:rsidR="002315BD" w:rsidRPr="00EE770A" w:rsidRDefault="003139DF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63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1441CAB8" w14:textId="77777777" w:rsidR="002315BD" w:rsidRPr="00310A81" w:rsidRDefault="002315BD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Сбор помощи для </w:t>
            </w:r>
            <w:r w:rsidRPr="00310A81">
              <w:rPr>
                <w:rStyle w:val="extendedtext-full"/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r w:rsidRPr="00310A81">
              <w:rPr>
                <w:rStyle w:val="extendedtext-full"/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ителей Донбаса и для </w:t>
            </w: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российских военнослужащих, выполняющих воинский долг в рамках специальной военной операции.</w:t>
            </w:r>
          </w:p>
        </w:tc>
        <w:tc>
          <w:tcPr>
            <w:tcW w:w="2128" w:type="dxa"/>
            <w:gridSpan w:val="2"/>
          </w:tcPr>
          <w:p w14:paraId="3B0AA82C" w14:textId="77777777" w:rsidR="002315BD" w:rsidRPr="00310A81" w:rsidRDefault="002315BD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04" w:type="dxa"/>
            <w:gridSpan w:val="3"/>
          </w:tcPr>
          <w:p w14:paraId="22E263B9" w14:textId="77777777" w:rsidR="002315BD" w:rsidRPr="00310A81" w:rsidRDefault="002315B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Нурлатский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и</w:t>
            </w:r>
          </w:p>
          <w:p w14:paraId="62186B79" w14:textId="77777777" w:rsidR="002315BD" w:rsidRPr="00310A81" w:rsidRDefault="002315B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г. Нурлат</w:t>
            </w:r>
          </w:p>
        </w:tc>
        <w:tc>
          <w:tcPr>
            <w:tcW w:w="3278" w:type="dxa"/>
            <w:gridSpan w:val="4"/>
          </w:tcPr>
          <w:p w14:paraId="5DDFF4CB" w14:textId="77777777" w:rsidR="00667BE8" w:rsidRPr="00310A81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  <w:p w14:paraId="73BF08E7" w14:textId="77777777" w:rsidR="002315BD" w:rsidRPr="00310A81" w:rsidRDefault="00346A1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Бильданова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2315BD" w:rsidRPr="00310A81" w14:paraId="30A1F04A" w14:textId="77777777" w:rsidTr="00C459F8">
        <w:trPr>
          <w:gridAfter w:val="2"/>
          <w:wAfter w:w="54" w:type="dxa"/>
          <w:trHeight w:val="419"/>
        </w:trPr>
        <w:tc>
          <w:tcPr>
            <w:tcW w:w="15870" w:type="dxa"/>
            <w:gridSpan w:val="12"/>
            <w:vAlign w:val="center"/>
          </w:tcPr>
          <w:p w14:paraId="6D1097F1" w14:textId="2722D0DE" w:rsidR="002315BD" w:rsidRPr="00310A81" w:rsidRDefault="00767EC9" w:rsidP="00A7357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  <w:r w:rsidR="007A22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февраля</w:t>
            </w:r>
            <w:r w:rsidR="00363554" w:rsidRPr="00310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2315BD" w:rsidRPr="00310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(понедельник)</w:t>
            </w:r>
          </w:p>
        </w:tc>
      </w:tr>
      <w:tr w:rsidR="00E243E1" w:rsidRPr="00310A81" w14:paraId="54E5D0D3" w14:textId="77777777" w:rsidTr="00C459F8">
        <w:trPr>
          <w:gridAfter w:val="2"/>
          <w:wAfter w:w="54" w:type="dxa"/>
          <w:trHeight w:val="419"/>
        </w:trPr>
        <w:tc>
          <w:tcPr>
            <w:tcW w:w="976" w:type="dxa"/>
            <w:gridSpan w:val="2"/>
            <w:vAlign w:val="center"/>
          </w:tcPr>
          <w:p w14:paraId="4F8C1B7A" w14:textId="06D2EA38" w:rsidR="00E243E1" w:rsidRPr="00310A81" w:rsidRDefault="003644AB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5D48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139DF"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8631E3"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3" w:type="dxa"/>
            <w:gridSpan w:val="3"/>
            <w:vAlign w:val="center"/>
          </w:tcPr>
          <w:p w14:paraId="4D06F3EE" w14:textId="77777777" w:rsidR="00E243E1" w:rsidRPr="00310A81" w:rsidRDefault="0015571B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акции «Помощь рядом! </w:t>
            </w: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Ярдэм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янэшэ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129" w:type="dxa"/>
            <w:gridSpan w:val="3"/>
            <w:vAlign w:val="center"/>
          </w:tcPr>
          <w:p w14:paraId="1EC8DEC9" w14:textId="1303C096" w:rsidR="00E243E1" w:rsidRPr="00310A81" w:rsidRDefault="00DE1E36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="00340B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8.00</w:t>
            </w:r>
          </w:p>
        </w:tc>
        <w:tc>
          <w:tcPr>
            <w:tcW w:w="2977" w:type="dxa"/>
            <w:gridSpan w:val="2"/>
            <w:vAlign w:val="center"/>
          </w:tcPr>
          <w:p w14:paraId="1B177906" w14:textId="77777777" w:rsidR="00E243E1" w:rsidRPr="00310A81" w:rsidRDefault="00E243E1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Нурлатский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225" w:type="dxa"/>
            <w:gridSpan w:val="2"/>
            <w:vAlign w:val="center"/>
          </w:tcPr>
          <w:p w14:paraId="6E8A90E7" w14:textId="77777777" w:rsidR="00E243E1" w:rsidRPr="00310A81" w:rsidRDefault="008D668F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8768B8" w:rsidRPr="00310A81" w14:paraId="56186D32" w14:textId="77777777" w:rsidTr="008D1BE0">
        <w:trPr>
          <w:gridAfter w:val="2"/>
          <w:wAfter w:w="54" w:type="dxa"/>
          <w:trHeight w:val="419"/>
        </w:trPr>
        <w:tc>
          <w:tcPr>
            <w:tcW w:w="976" w:type="dxa"/>
            <w:gridSpan w:val="2"/>
            <w:vAlign w:val="center"/>
          </w:tcPr>
          <w:p w14:paraId="346078D8" w14:textId="21EE709B" w:rsidR="008768B8" w:rsidRDefault="008768B8" w:rsidP="008768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10.</w:t>
            </w:r>
          </w:p>
        </w:tc>
        <w:tc>
          <w:tcPr>
            <w:tcW w:w="6563" w:type="dxa"/>
            <w:gridSpan w:val="3"/>
            <w:vAlign w:val="center"/>
          </w:tcPr>
          <w:p w14:paraId="6876EACC" w14:textId="0396DD56" w:rsidR="008768B8" w:rsidRPr="008768B8" w:rsidRDefault="008768B8" w:rsidP="008768B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768B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Приговление домашней лапши для бойцов СВО</w:t>
            </w:r>
          </w:p>
          <w:p w14:paraId="7408CA3C" w14:textId="5908ABA4" w:rsidR="008768B8" w:rsidRPr="008768B8" w:rsidRDefault="008768B8" w:rsidP="008768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8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Литературный вечер, посвященный дню памяти А.С. Пушкина (12+)</w:t>
            </w:r>
          </w:p>
        </w:tc>
        <w:tc>
          <w:tcPr>
            <w:tcW w:w="2129" w:type="dxa"/>
            <w:gridSpan w:val="3"/>
            <w:vAlign w:val="center"/>
          </w:tcPr>
          <w:p w14:paraId="043EFB57" w14:textId="77777777" w:rsidR="008768B8" w:rsidRDefault="008768B8" w:rsidP="008768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C6C53E" w14:textId="72536462" w:rsidR="008768B8" w:rsidRPr="008768B8" w:rsidRDefault="008768B8" w:rsidP="008768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14:00-18:00</w:t>
            </w:r>
          </w:p>
          <w:p w14:paraId="0889C806" w14:textId="12187EE0" w:rsidR="008768B8" w:rsidRPr="008768B8" w:rsidRDefault="008768B8" w:rsidP="008768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16:00-17:30</w:t>
            </w:r>
          </w:p>
          <w:p w14:paraId="104362DA" w14:textId="6250ED84" w:rsidR="008768B8" w:rsidRPr="008768B8" w:rsidRDefault="008768B8" w:rsidP="008768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3B971D31" w14:textId="77777777" w:rsidR="008768B8" w:rsidRPr="008768B8" w:rsidRDefault="008768B8" w:rsidP="008768B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5D8A98" w14:textId="77777777" w:rsidR="00536BC7" w:rsidRDefault="00536BC7" w:rsidP="008768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33ECD6" w14:textId="6F6A697B" w:rsidR="008768B8" w:rsidRPr="008768B8" w:rsidRDefault="008768B8" w:rsidP="008768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МБУ М(П)К "</w:t>
            </w:r>
            <w:proofErr w:type="spellStart"/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25" w:type="dxa"/>
            <w:gridSpan w:val="2"/>
            <w:vAlign w:val="center"/>
          </w:tcPr>
          <w:p w14:paraId="6ADFEBF8" w14:textId="77777777" w:rsidR="008768B8" w:rsidRPr="008768B8" w:rsidRDefault="008768B8" w:rsidP="008768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C0D688" w14:textId="77777777" w:rsidR="00536BC7" w:rsidRDefault="00536BC7" w:rsidP="008768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118497" w14:textId="7F9ACD3F" w:rsidR="008768B8" w:rsidRPr="008768B8" w:rsidRDefault="008768B8" w:rsidP="008768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Яллина</w:t>
            </w:r>
            <w:proofErr w:type="spellEnd"/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И.Б.</w:t>
            </w:r>
          </w:p>
        </w:tc>
      </w:tr>
      <w:tr w:rsidR="009660E9" w:rsidRPr="00310A81" w14:paraId="793287B5" w14:textId="77777777" w:rsidTr="00C459F8">
        <w:trPr>
          <w:gridAfter w:val="2"/>
          <w:wAfter w:w="54" w:type="dxa"/>
          <w:trHeight w:val="477"/>
        </w:trPr>
        <w:tc>
          <w:tcPr>
            <w:tcW w:w="15870" w:type="dxa"/>
            <w:gridSpan w:val="12"/>
            <w:vAlign w:val="center"/>
          </w:tcPr>
          <w:p w14:paraId="277972B6" w14:textId="1CE93C86" w:rsidR="009660E9" w:rsidRPr="00310A81" w:rsidRDefault="00767EC9" w:rsidP="009660E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</w:t>
            </w:r>
            <w:r w:rsidR="007A2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февраля</w:t>
            </w:r>
            <w:r w:rsidR="009660E9" w:rsidRPr="00310A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(вторник)</w:t>
            </w:r>
          </w:p>
        </w:tc>
      </w:tr>
      <w:tr w:rsidR="00061EB9" w:rsidRPr="00310A81" w14:paraId="70728FEA" w14:textId="77777777" w:rsidTr="00906485">
        <w:trPr>
          <w:gridAfter w:val="2"/>
          <w:wAfter w:w="54" w:type="dxa"/>
          <w:trHeight w:val="732"/>
        </w:trPr>
        <w:tc>
          <w:tcPr>
            <w:tcW w:w="991" w:type="dxa"/>
            <w:gridSpan w:val="3"/>
            <w:vAlign w:val="center"/>
          </w:tcPr>
          <w:p w14:paraId="1E3572C3" w14:textId="435EB085" w:rsidR="00061EB9" w:rsidRPr="00DC7F9D" w:rsidRDefault="00061EB9" w:rsidP="00061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11</w:t>
            </w:r>
            <w:r w:rsidRPr="00DC7F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48" w:type="dxa"/>
            <w:gridSpan w:val="2"/>
            <w:vAlign w:val="center"/>
          </w:tcPr>
          <w:p w14:paraId="03806FB8" w14:textId="10A86A22" w:rsidR="00061EB9" w:rsidRPr="00B068F6" w:rsidRDefault="00061EB9" w:rsidP="00061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2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Подведение </w:t>
            </w:r>
            <w:r w:rsidRPr="008A754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итогов </w:t>
            </w:r>
            <w:r w:rsidRPr="008A7545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</w:rPr>
              <w:t xml:space="preserve"> конкурса детских рисунков</w:t>
            </w:r>
            <w:r w:rsidRPr="00D8542C">
              <w:rPr>
                <w:rStyle w:val="a7"/>
                <w:rFonts w:ascii="Times New Roman" w:eastAsiaTheme="majorEastAsia" w:hAnsi="Times New Roman" w:cs="Times New Roman"/>
                <w:sz w:val="28"/>
                <w:szCs w:val="28"/>
              </w:rPr>
              <w:t xml:space="preserve"> </w:t>
            </w:r>
            <w:r w:rsidRPr="00D8542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на тему: </w:t>
            </w:r>
            <w:r w:rsidRPr="00D8542C">
              <w:rPr>
                <w:rFonts w:ascii="Times New Roman" w:hAnsi="Times New Roman" w:cs="Times New Roman"/>
                <w:sz w:val="28"/>
                <w:szCs w:val="28"/>
              </w:rPr>
              <w:t>«Зебра – лучший друг детей!»</w:t>
            </w:r>
            <w:r w:rsidRPr="00D8542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 детьми МБДОУ </w:t>
            </w:r>
            <w:r w:rsidRPr="00D8542C">
              <w:rPr>
                <w:rFonts w:ascii="Times New Roman" w:hAnsi="Times New Roman" w:cs="Times New Roman"/>
                <w:sz w:val="28"/>
                <w:szCs w:val="28"/>
              </w:rPr>
              <w:t xml:space="preserve"> № 10 "</w:t>
            </w:r>
            <w:r w:rsidRPr="00D8542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Колокол</w:t>
            </w:r>
            <w:r w:rsidRPr="00D8542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8542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чик</w:t>
            </w:r>
            <w:r w:rsidRPr="00D8542C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  <w:r w:rsidRPr="00D854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9" w:type="dxa"/>
            <w:gridSpan w:val="3"/>
            <w:vAlign w:val="center"/>
          </w:tcPr>
          <w:p w14:paraId="27FC4FC7" w14:textId="06B93E26" w:rsidR="00061EB9" w:rsidRPr="00D8542C" w:rsidRDefault="00061EB9" w:rsidP="00061E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14:paraId="714AA741" w14:textId="158D4C54" w:rsidR="00061EB9" w:rsidRPr="00B068F6" w:rsidRDefault="00061EB9" w:rsidP="00061E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8542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10:00</w:t>
            </w:r>
          </w:p>
        </w:tc>
        <w:tc>
          <w:tcPr>
            <w:tcW w:w="2977" w:type="dxa"/>
            <w:gridSpan w:val="2"/>
            <w:vAlign w:val="center"/>
          </w:tcPr>
          <w:p w14:paraId="57FF5868" w14:textId="68B5ED7B" w:rsidR="00061EB9" w:rsidRPr="006E1089" w:rsidRDefault="00061EB9" w:rsidP="00061E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42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г.Нурлат                ул.Заводская д.17</w:t>
            </w:r>
          </w:p>
        </w:tc>
        <w:tc>
          <w:tcPr>
            <w:tcW w:w="3225" w:type="dxa"/>
            <w:gridSpan w:val="2"/>
            <w:vAlign w:val="center"/>
          </w:tcPr>
          <w:p w14:paraId="79EF67EB" w14:textId="7CC08EAC" w:rsidR="00061EB9" w:rsidRPr="00310A81" w:rsidRDefault="00061EB9" w:rsidP="00061EB9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9161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Сайфуллин И.Р.</w:t>
            </w:r>
          </w:p>
        </w:tc>
      </w:tr>
      <w:tr w:rsidR="008A7545" w:rsidRPr="00310A81" w14:paraId="73652621" w14:textId="77777777" w:rsidTr="00CD7BF1">
        <w:trPr>
          <w:gridAfter w:val="2"/>
          <w:wAfter w:w="54" w:type="dxa"/>
          <w:trHeight w:val="1016"/>
        </w:trPr>
        <w:tc>
          <w:tcPr>
            <w:tcW w:w="991" w:type="dxa"/>
            <w:gridSpan w:val="3"/>
            <w:vAlign w:val="center"/>
          </w:tcPr>
          <w:p w14:paraId="3D983FB4" w14:textId="1551EF1A" w:rsidR="008A7545" w:rsidRPr="00310A81" w:rsidRDefault="008A7545" w:rsidP="008A7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12</w:t>
            </w: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48" w:type="dxa"/>
            <w:gridSpan w:val="2"/>
            <w:vAlign w:val="center"/>
          </w:tcPr>
          <w:p w14:paraId="49403021" w14:textId="77777777" w:rsidR="008A7545" w:rsidRPr="008A7545" w:rsidRDefault="008A7545" w:rsidP="008A75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A754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-Театральная  студия “Синяя птица” (9+)</w:t>
            </w:r>
          </w:p>
          <w:p w14:paraId="3E834DF6" w14:textId="77777777" w:rsidR="008A7545" w:rsidRPr="008A7545" w:rsidRDefault="008A7545" w:rsidP="008A75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A754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Кружок по рисованию “Акварелька” (9+)</w:t>
            </w:r>
          </w:p>
          <w:p w14:paraId="14D0A1C7" w14:textId="664A8F2B" w:rsidR="008A7545" w:rsidRPr="008A7545" w:rsidRDefault="008A7545" w:rsidP="008A75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A754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Информационно – игровой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час «Безопасность в интернете»</w:t>
            </w:r>
            <w:r w:rsidRPr="008A754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(12+)</w:t>
            </w:r>
          </w:p>
        </w:tc>
        <w:tc>
          <w:tcPr>
            <w:tcW w:w="2129" w:type="dxa"/>
            <w:gridSpan w:val="3"/>
            <w:vAlign w:val="center"/>
          </w:tcPr>
          <w:p w14:paraId="53C623DE" w14:textId="77777777" w:rsidR="008A7545" w:rsidRPr="008A7545" w:rsidRDefault="008A7545" w:rsidP="008A75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5AD7CF" w14:textId="77777777" w:rsidR="008A7545" w:rsidRPr="008A7545" w:rsidRDefault="008A7545" w:rsidP="008A75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7545">
              <w:rPr>
                <w:rFonts w:ascii="Times New Roman" w:eastAsia="Calibri" w:hAnsi="Times New Roman" w:cs="Times New Roman"/>
                <w:sz w:val="28"/>
                <w:szCs w:val="28"/>
              </w:rPr>
              <w:t>09:00-13:00</w:t>
            </w:r>
          </w:p>
          <w:p w14:paraId="7F160A12" w14:textId="77777777" w:rsidR="008A7545" w:rsidRPr="008A7545" w:rsidRDefault="008A7545" w:rsidP="008A75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7545">
              <w:rPr>
                <w:rFonts w:ascii="Times New Roman" w:eastAsia="Calibri" w:hAnsi="Times New Roman" w:cs="Times New Roman"/>
                <w:sz w:val="28"/>
                <w:szCs w:val="28"/>
              </w:rPr>
              <w:t>14:00-15:30</w:t>
            </w:r>
          </w:p>
          <w:p w14:paraId="0B8D47B5" w14:textId="77777777" w:rsidR="008A7545" w:rsidRPr="008A7545" w:rsidRDefault="008A7545" w:rsidP="008A75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7545">
              <w:rPr>
                <w:rFonts w:ascii="Times New Roman" w:eastAsia="Calibri" w:hAnsi="Times New Roman" w:cs="Times New Roman"/>
                <w:sz w:val="28"/>
                <w:szCs w:val="28"/>
              </w:rPr>
              <w:t>16:00-17:30</w:t>
            </w:r>
          </w:p>
          <w:p w14:paraId="4604A546" w14:textId="77777777" w:rsidR="008A7545" w:rsidRPr="008A7545" w:rsidRDefault="008A7545" w:rsidP="008A75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2DB0A6A" w14:textId="42469B75" w:rsidR="008A7545" w:rsidRPr="008A7545" w:rsidRDefault="008A7545" w:rsidP="008A75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1D24F1AC" w14:textId="77777777" w:rsidR="008A7545" w:rsidRPr="008768B8" w:rsidRDefault="008A7545" w:rsidP="008A75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581E0A" w14:textId="77777777" w:rsidR="008A7545" w:rsidRDefault="008A7545" w:rsidP="008A75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2B440C" w14:textId="28853535" w:rsidR="008A7545" w:rsidRPr="00051440" w:rsidRDefault="008A7545" w:rsidP="008A7545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25" w:type="dxa"/>
            <w:gridSpan w:val="2"/>
            <w:vAlign w:val="center"/>
          </w:tcPr>
          <w:p w14:paraId="3EDE5B66" w14:textId="11EBB3AF" w:rsidR="008A7545" w:rsidRPr="00310A81" w:rsidRDefault="008A7545" w:rsidP="008A75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Яллина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И.Б.</w:t>
            </w:r>
          </w:p>
        </w:tc>
      </w:tr>
      <w:tr w:rsidR="008A7545" w:rsidRPr="00310A81" w14:paraId="2F6495C8" w14:textId="77777777" w:rsidTr="00FD6FC4">
        <w:trPr>
          <w:gridAfter w:val="2"/>
          <w:wAfter w:w="54" w:type="dxa"/>
          <w:trHeight w:val="1016"/>
        </w:trPr>
        <w:tc>
          <w:tcPr>
            <w:tcW w:w="991" w:type="dxa"/>
            <w:gridSpan w:val="3"/>
            <w:vAlign w:val="center"/>
          </w:tcPr>
          <w:p w14:paraId="11FA6C3C" w14:textId="41471560" w:rsidR="008A7545" w:rsidRDefault="008A7545" w:rsidP="008A7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13.</w:t>
            </w:r>
          </w:p>
        </w:tc>
        <w:tc>
          <w:tcPr>
            <w:tcW w:w="6548" w:type="dxa"/>
            <w:gridSpan w:val="2"/>
          </w:tcPr>
          <w:p w14:paraId="014D26C5" w14:textId="77777777" w:rsidR="008A7545" w:rsidRDefault="008A7545" w:rsidP="008A75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A34">
              <w:rPr>
                <w:rFonts w:ascii="Times New Roman" w:hAnsi="Times New Roman" w:cs="Times New Roman"/>
                <w:sz w:val="28"/>
                <w:szCs w:val="28"/>
              </w:rPr>
              <w:t>Чемпионат по хоккею с шайбой среди мужских команд «Ночная Лига» в 2025 году.</w:t>
            </w:r>
          </w:p>
          <w:p w14:paraId="4F17070C" w14:textId="1339BA23" w:rsidR="008A7545" w:rsidRPr="00CA1A34" w:rsidRDefault="008A7545" w:rsidP="008A75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A34">
              <w:rPr>
                <w:rFonts w:ascii="Times New Roman" w:eastAsia="Calibri" w:hAnsi="Times New Roman" w:cs="Times New Roman"/>
                <w:sz w:val="28"/>
                <w:szCs w:val="28"/>
              </w:rPr>
              <w:t>Арктика-Заряд</w:t>
            </w:r>
          </w:p>
        </w:tc>
        <w:tc>
          <w:tcPr>
            <w:tcW w:w="2129" w:type="dxa"/>
            <w:gridSpan w:val="3"/>
          </w:tcPr>
          <w:p w14:paraId="41763B9D" w14:textId="1335EC94" w:rsidR="008A7545" w:rsidRPr="00CA1A34" w:rsidRDefault="008A7545" w:rsidP="008A75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A34">
              <w:rPr>
                <w:rFonts w:ascii="Times New Roman" w:eastAsia="Calibri" w:hAnsi="Times New Roman" w:cs="Times New Roman"/>
                <w:sz w:val="28"/>
                <w:szCs w:val="28"/>
              </w:rPr>
              <w:t>20.45</w:t>
            </w:r>
          </w:p>
        </w:tc>
        <w:tc>
          <w:tcPr>
            <w:tcW w:w="2977" w:type="dxa"/>
            <w:gridSpan w:val="2"/>
          </w:tcPr>
          <w:p w14:paraId="40EB15AF" w14:textId="77777777" w:rsidR="008A7545" w:rsidRPr="00CA1A34" w:rsidRDefault="008A7545" w:rsidP="008A75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A34">
              <w:rPr>
                <w:rFonts w:ascii="Times New Roman" w:eastAsia="Calibri" w:hAnsi="Times New Roman" w:cs="Times New Roman"/>
                <w:sz w:val="28"/>
                <w:szCs w:val="28"/>
              </w:rPr>
              <w:t>МАУ ДО «СШ по</w:t>
            </w:r>
          </w:p>
          <w:p w14:paraId="6FD9D138" w14:textId="15ABB431" w:rsidR="008A7545" w:rsidRPr="00CA1A34" w:rsidRDefault="008A7545" w:rsidP="008A75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A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хоккею «Ледок»</w:t>
            </w:r>
          </w:p>
        </w:tc>
        <w:tc>
          <w:tcPr>
            <w:tcW w:w="3225" w:type="dxa"/>
            <w:gridSpan w:val="2"/>
            <w:shd w:val="clear" w:color="auto" w:fill="FFFFFF" w:themeFill="background1"/>
            <w:vAlign w:val="center"/>
          </w:tcPr>
          <w:p w14:paraId="123C53B9" w14:textId="2DE90109" w:rsidR="008A7545" w:rsidRPr="00CA1A34" w:rsidRDefault="008A7545" w:rsidP="008A75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A34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Елагин А.В.</w:t>
            </w:r>
          </w:p>
        </w:tc>
      </w:tr>
      <w:tr w:rsidR="008A7545" w:rsidRPr="00310A81" w14:paraId="6659391D" w14:textId="77777777" w:rsidTr="00126472">
        <w:trPr>
          <w:gridAfter w:val="2"/>
          <w:wAfter w:w="54" w:type="dxa"/>
          <w:trHeight w:val="455"/>
        </w:trPr>
        <w:tc>
          <w:tcPr>
            <w:tcW w:w="15870" w:type="dxa"/>
            <w:gridSpan w:val="12"/>
            <w:vAlign w:val="center"/>
          </w:tcPr>
          <w:p w14:paraId="01D5137C" w14:textId="4AFFC640" w:rsidR="008A7545" w:rsidRPr="00310A81" w:rsidRDefault="008A7545" w:rsidP="008A75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 февраля</w:t>
            </w:r>
            <w:r w:rsidRPr="00310A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(среда)</w:t>
            </w:r>
          </w:p>
        </w:tc>
      </w:tr>
      <w:tr w:rsidR="008A7545" w:rsidRPr="00536D01" w14:paraId="66351D55" w14:textId="77777777" w:rsidTr="00A16FFF">
        <w:trPr>
          <w:gridAfter w:val="1"/>
          <w:wAfter w:w="22" w:type="dxa"/>
          <w:trHeight w:val="620"/>
        </w:trPr>
        <w:tc>
          <w:tcPr>
            <w:tcW w:w="957" w:type="dxa"/>
            <w:shd w:val="clear" w:color="auto" w:fill="FFFFFF" w:themeFill="background1"/>
            <w:vAlign w:val="center"/>
          </w:tcPr>
          <w:p w14:paraId="204341FD" w14:textId="7BE15160" w:rsidR="008A7545" w:rsidRPr="00536D01" w:rsidRDefault="008A7545" w:rsidP="008A7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0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4425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36D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  <w:shd w:val="clear" w:color="auto" w:fill="FFFFFF" w:themeFill="background1"/>
            <w:vAlign w:val="center"/>
          </w:tcPr>
          <w:p w14:paraId="0D31B2AE" w14:textId="77777777" w:rsidR="008A7545" w:rsidRPr="008A7545" w:rsidRDefault="008A7545" w:rsidP="008A754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A754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Беседа-диспут «Кто сильнее: я или вредные привычки?» (12+)</w:t>
            </w:r>
          </w:p>
          <w:p w14:paraId="4F474AA5" w14:textId="46A073CC" w:rsidR="008A7545" w:rsidRPr="008A7545" w:rsidRDefault="008A7545" w:rsidP="008A754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A754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Интеллектуальные игры  в шахматы, играем и изучаем  (7+)</w:t>
            </w:r>
          </w:p>
        </w:tc>
        <w:tc>
          <w:tcPr>
            <w:tcW w:w="2128" w:type="dxa"/>
            <w:gridSpan w:val="2"/>
            <w:shd w:val="clear" w:color="auto" w:fill="FFFFFF" w:themeFill="background1"/>
            <w:vAlign w:val="center"/>
          </w:tcPr>
          <w:p w14:paraId="14872C3F" w14:textId="77777777" w:rsidR="008A7545" w:rsidRPr="008A7545" w:rsidRDefault="008A7545" w:rsidP="008A75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7545">
              <w:rPr>
                <w:rFonts w:ascii="Times New Roman" w:eastAsia="Calibri" w:hAnsi="Times New Roman" w:cs="Times New Roman"/>
                <w:sz w:val="28"/>
                <w:szCs w:val="28"/>
              </w:rPr>
              <w:t>15:00-16:30</w:t>
            </w:r>
          </w:p>
          <w:p w14:paraId="7D077D92" w14:textId="20B9217D" w:rsidR="008A7545" w:rsidRPr="008A7545" w:rsidRDefault="008A7545" w:rsidP="008A75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7545">
              <w:rPr>
                <w:rFonts w:ascii="Times New Roman" w:eastAsia="Calibri" w:hAnsi="Times New Roman" w:cs="Times New Roman"/>
                <w:sz w:val="28"/>
                <w:szCs w:val="28"/>
              </w:rPr>
              <w:t>17:30-19:00</w:t>
            </w:r>
          </w:p>
        </w:tc>
        <w:tc>
          <w:tcPr>
            <w:tcW w:w="3004" w:type="dxa"/>
            <w:gridSpan w:val="3"/>
            <w:shd w:val="clear" w:color="auto" w:fill="FFFFFF" w:themeFill="background1"/>
            <w:vAlign w:val="center"/>
          </w:tcPr>
          <w:p w14:paraId="23693DE1" w14:textId="62FDC95A" w:rsidR="008A7545" w:rsidRPr="00CF4C55" w:rsidRDefault="008A7545" w:rsidP="008A75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78" w:type="dxa"/>
            <w:gridSpan w:val="4"/>
            <w:shd w:val="clear" w:color="auto" w:fill="FFFFFF" w:themeFill="background1"/>
            <w:vAlign w:val="center"/>
          </w:tcPr>
          <w:p w14:paraId="1777B3B0" w14:textId="7C6C37D4" w:rsidR="008A7545" w:rsidRPr="00310A81" w:rsidRDefault="008A7545" w:rsidP="008A75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Яллина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И.Б.</w:t>
            </w:r>
          </w:p>
        </w:tc>
      </w:tr>
      <w:tr w:rsidR="008A7545" w:rsidRPr="00536D01" w14:paraId="2EEEEAEC" w14:textId="77777777" w:rsidTr="006F44F4">
        <w:trPr>
          <w:gridAfter w:val="1"/>
          <w:wAfter w:w="22" w:type="dxa"/>
          <w:trHeight w:val="620"/>
        </w:trPr>
        <w:tc>
          <w:tcPr>
            <w:tcW w:w="957" w:type="dxa"/>
            <w:shd w:val="clear" w:color="auto" w:fill="FFFFFF" w:themeFill="background1"/>
            <w:vAlign w:val="center"/>
          </w:tcPr>
          <w:p w14:paraId="6A7D76DB" w14:textId="0E485AA2" w:rsidR="008A7545" w:rsidRDefault="00744255" w:rsidP="008A7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15.</w:t>
            </w:r>
          </w:p>
        </w:tc>
        <w:tc>
          <w:tcPr>
            <w:tcW w:w="6535" w:type="dxa"/>
            <w:gridSpan w:val="3"/>
            <w:vAlign w:val="center"/>
          </w:tcPr>
          <w:p w14:paraId="6A45904A" w14:textId="6F2A2E88" w:rsidR="008A7545" w:rsidRPr="003B32C8" w:rsidRDefault="008A7545" w:rsidP="008A7545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8542C">
              <w:rPr>
                <w:rFonts w:ascii="Times New Roman" w:hAnsi="Times New Roman" w:cs="Times New Roman"/>
                <w:sz w:val="28"/>
                <w:szCs w:val="28"/>
              </w:rPr>
              <w:t>Круглый стол на тему:</w:t>
            </w:r>
            <w:r w:rsidRPr="00D8542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D8542C">
              <w:rPr>
                <w:rFonts w:ascii="Times New Roman" w:hAnsi="Times New Roman" w:cs="Times New Roman"/>
                <w:sz w:val="28"/>
                <w:szCs w:val="28"/>
              </w:rPr>
              <w:t>“Ответственность за распространение информации экстремистского, порнографического и наркотического характера”.</w:t>
            </w:r>
          </w:p>
        </w:tc>
        <w:tc>
          <w:tcPr>
            <w:tcW w:w="2128" w:type="dxa"/>
            <w:gridSpan w:val="2"/>
            <w:vAlign w:val="center"/>
          </w:tcPr>
          <w:p w14:paraId="09BD53D5" w14:textId="2BECF79D" w:rsidR="008A7545" w:rsidRPr="00350415" w:rsidRDefault="008A7545" w:rsidP="008A75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42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10:00</w:t>
            </w:r>
          </w:p>
        </w:tc>
        <w:tc>
          <w:tcPr>
            <w:tcW w:w="3004" w:type="dxa"/>
            <w:gridSpan w:val="3"/>
            <w:vAlign w:val="center"/>
          </w:tcPr>
          <w:p w14:paraId="7161756E" w14:textId="72E6D5C2" w:rsidR="008A7545" w:rsidRDefault="008A7545" w:rsidP="008A75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МАОУ СОШ №3 </w:t>
            </w:r>
          </w:p>
          <w:p w14:paraId="3F45C9E7" w14:textId="7BC9C256" w:rsidR="008A7545" w:rsidRPr="00366646" w:rsidRDefault="008A7545" w:rsidP="008A75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8542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   </w:t>
            </w:r>
          </w:p>
        </w:tc>
        <w:tc>
          <w:tcPr>
            <w:tcW w:w="3278" w:type="dxa"/>
            <w:gridSpan w:val="4"/>
            <w:vAlign w:val="center"/>
          </w:tcPr>
          <w:p w14:paraId="735F6D3E" w14:textId="486F2FC6" w:rsidR="008A7545" w:rsidRPr="00E91612" w:rsidRDefault="008A7545" w:rsidP="008A7545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9161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Сайфуллин И.Р.</w:t>
            </w:r>
          </w:p>
        </w:tc>
      </w:tr>
      <w:tr w:rsidR="008A7545" w:rsidRPr="00536D01" w14:paraId="5A49FC46" w14:textId="77777777" w:rsidTr="00C459F8">
        <w:trPr>
          <w:trHeight w:val="568"/>
        </w:trPr>
        <w:tc>
          <w:tcPr>
            <w:tcW w:w="15924" w:type="dxa"/>
            <w:gridSpan w:val="14"/>
            <w:shd w:val="clear" w:color="auto" w:fill="FFFFFF" w:themeFill="background1"/>
            <w:vAlign w:val="center"/>
          </w:tcPr>
          <w:p w14:paraId="59E5A724" w14:textId="21FF7192" w:rsidR="008A7545" w:rsidRPr="00310A81" w:rsidRDefault="008A7545" w:rsidP="008A754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13 февраля </w:t>
            </w:r>
            <w:r w:rsidRPr="00310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(четверг)</w:t>
            </w:r>
          </w:p>
        </w:tc>
      </w:tr>
      <w:tr w:rsidR="008A7545" w:rsidRPr="00536D01" w14:paraId="0F531FEE" w14:textId="77777777" w:rsidTr="001C35E2">
        <w:trPr>
          <w:trHeight w:val="568"/>
        </w:trPr>
        <w:tc>
          <w:tcPr>
            <w:tcW w:w="976" w:type="dxa"/>
            <w:gridSpan w:val="2"/>
            <w:shd w:val="clear" w:color="auto" w:fill="FFFFFF" w:themeFill="background1"/>
            <w:vAlign w:val="center"/>
          </w:tcPr>
          <w:p w14:paraId="635FEE5B" w14:textId="6A5601AD" w:rsidR="008A7545" w:rsidRPr="00310A81" w:rsidRDefault="00744255" w:rsidP="008A75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16</w:t>
            </w:r>
            <w:r w:rsidR="008A7545"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3" w:type="dxa"/>
            <w:gridSpan w:val="3"/>
            <w:shd w:val="clear" w:color="auto" w:fill="FFFFFF" w:themeFill="background1"/>
            <w:vAlign w:val="center"/>
          </w:tcPr>
          <w:p w14:paraId="190F2E00" w14:textId="77777777" w:rsidR="008A7545" w:rsidRPr="008A7545" w:rsidRDefault="008A7545" w:rsidP="008A754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A754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-Театральная  студия “Синяя птица” (9+)</w:t>
            </w:r>
          </w:p>
          <w:p w14:paraId="76648366" w14:textId="77777777" w:rsidR="008A7545" w:rsidRPr="008A7545" w:rsidRDefault="008A7545" w:rsidP="008A754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A754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-Беседа о кибербуллинге «Как себя защитить» (12+)</w:t>
            </w:r>
          </w:p>
          <w:p w14:paraId="72480C98" w14:textId="3903916C" w:rsidR="008A7545" w:rsidRPr="00462388" w:rsidRDefault="008A7545" w:rsidP="008A754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A754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-Просмотр фильма на тематическую тему (12+)</w:t>
            </w:r>
          </w:p>
        </w:tc>
        <w:tc>
          <w:tcPr>
            <w:tcW w:w="2129" w:type="dxa"/>
            <w:gridSpan w:val="3"/>
            <w:shd w:val="clear" w:color="auto" w:fill="FFFFFF" w:themeFill="background1"/>
            <w:vAlign w:val="center"/>
          </w:tcPr>
          <w:p w14:paraId="0BBB8DD6" w14:textId="77777777" w:rsidR="008A7545" w:rsidRPr="008A7545" w:rsidRDefault="008A7545" w:rsidP="008A75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7545">
              <w:rPr>
                <w:rFonts w:ascii="Times New Roman" w:eastAsia="Calibri" w:hAnsi="Times New Roman" w:cs="Times New Roman"/>
                <w:sz w:val="28"/>
                <w:szCs w:val="28"/>
              </w:rPr>
              <w:t>09:00-18:00</w:t>
            </w:r>
          </w:p>
          <w:p w14:paraId="353D0124" w14:textId="77777777" w:rsidR="008A7545" w:rsidRPr="008A7545" w:rsidRDefault="008A7545" w:rsidP="008A75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7545">
              <w:rPr>
                <w:rFonts w:ascii="Times New Roman" w:eastAsia="Calibri" w:hAnsi="Times New Roman" w:cs="Times New Roman"/>
                <w:sz w:val="28"/>
                <w:szCs w:val="28"/>
              </w:rPr>
              <w:t>14:30-16:00</w:t>
            </w:r>
          </w:p>
          <w:p w14:paraId="006196FA" w14:textId="77777777" w:rsidR="008A7545" w:rsidRPr="008A7545" w:rsidRDefault="008A7545" w:rsidP="008A75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7545">
              <w:rPr>
                <w:rFonts w:ascii="Times New Roman" w:eastAsia="Calibri" w:hAnsi="Times New Roman" w:cs="Times New Roman"/>
                <w:sz w:val="28"/>
                <w:szCs w:val="28"/>
              </w:rPr>
              <w:t>16:00-18:00</w:t>
            </w:r>
          </w:p>
          <w:p w14:paraId="511826DE" w14:textId="34C0384F" w:rsidR="008A7545" w:rsidRPr="008A7545" w:rsidRDefault="008A7545" w:rsidP="008A75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5A33A11C" w14:textId="77777777" w:rsidR="008A7545" w:rsidRDefault="008A7545" w:rsidP="008A75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334631" w14:textId="77777777" w:rsidR="008A7545" w:rsidRDefault="008A7545" w:rsidP="008A75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97F209" w14:textId="3195ADA4" w:rsidR="008A7545" w:rsidRPr="00435ADC" w:rsidRDefault="008A7545" w:rsidP="008A75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0549E3D0" w14:textId="77777777" w:rsidR="008A7545" w:rsidRDefault="008A7545" w:rsidP="008A75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2CFF83" w14:textId="60A19F9E" w:rsidR="008A7545" w:rsidRPr="00310A81" w:rsidRDefault="008A7545" w:rsidP="008A75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Яллина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И.Б.</w:t>
            </w:r>
          </w:p>
        </w:tc>
      </w:tr>
      <w:tr w:rsidR="008A7545" w:rsidRPr="00536D01" w14:paraId="228B0EE7" w14:textId="77777777" w:rsidTr="00476B56">
        <w:trPr>
          <w:trHeight w:val="568"/>
        </w:trPr>
        <w:tc>
          <w:tcPr>
            <w:tcW w:w="976" w:type="dxa"/>
            <w:gridSpan w:val="2"/>
            <w:shd w:val="clear" w:color="auto" w:fill="FFFFFF" w:themeFill="background1"/>
            <w:vAlign w:val="center"/>
          </w:tcPr>
          <w:p w14:paraId="0413978B" w14:textId="1B964B41" w:rsidR="008A7545" w:rsidRDefault="00744255" w:rsidP="008A75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17</w:t>
            </w:r>
            <w:r w:rsidR="008A754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3" w:type="dxa"/>
            <w:gridSpan w:val="3"/>
          </w:tcPr>
          <w:p w14:paraId="7EA9739A" w14:textId="5B07C60A" w:rsidR="008A7545" w:rsidRPr="00B17431" w:rsidRDefault="008A7545" w:rsidP="008A7545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 w:rsidRPr="00B17431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Участие в Первенстве ПФО по самбо среди юношей и девушек 2009-2011 </w:t>
            </w:r>
            <w:proofErr w:type="spellStart"/>
            <w:r w:rsidRPr="00B17431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гг.р</w:t>
            </w:r>
            <w:proofErr w:type="spellEnd"/>
            <w:r w:rsidRPr="00B17431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129" w:type="dxa"/>
            <w:gridSpan w:val="3"/>
          </w:tcPr>
          <w:p w14:paraId="5EF7D908" w14:textId="77777777" w:rsidR="008A7545" w:rsidRDefault="008A7545" w:rsidP="008A75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C4DF6B" w14:textId="7760FDDC" w:rsidR="008A7545" w:rsidRPr="00B17431" w:rsidRDefault="008A7545" w:rsidP="008A75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2977" w:type="dxa"/>
            <w:gridSpan w:val="2"/>
          </w:tcPr>
          <w:p w14:paraId="7FCE3BE0" w14:textId="77777777" w:rsidR="008A7545" w:rsidRDefault="008A7545" w:rsidP="008A75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BBEB1B" w14:textId="14C90B96" w:rsidR="008A7545" w:rsidRPr="00B17431" w:rsidRDefault="008A7545" w:rsidP="008A75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7431">
              <w:rPr>
                <w:rFonts w:ascii="Times New Roman" w:eastAsia="Calibri" w:hAnsi="Times New Roman" w:cs="Times New Roman"/>
                <w:sz w:val="28"/>
                <w:szCs w:val="28"/>
              </w:rPr>
              <w:t>г. Казань</w:t>
            </w:r>
          </w:p>
        </w:tc>
        <w:tc>
          <w:tcPr>
            <w:tcW w:w="3279" w:type="dxa"/>
            <w:gridSpan w:val="4"/>
            <w:vAlign w:val="center"/>
          </w:tcPr>
          <w:p w14:paraId="40373F7A" w14:textId="34BDAD67" w:rsidR="008A7545" w:rsidRDefault="008A7545" w:rsidP="008A75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8A7545" w:rsidRPr="00536D01" w14:paraId="4BC43D46" w14:textId="77777777" w:rsidTr="00476B56">
        <w:trPr>
          <w:trHeight w:val="568"/>
        </w:trPr>
        <w:tc>
          <w:tcPr>
            <w:tcW w:w="976" w:type="dxa"/>
            <w:gridSpan w:val="2"/>
            <w:shd w:val="clear" w:color="auto" w:fill="FFFFFF" w:themeFill="background1"/>
            <w:vAlign w:val="center"/>
          </w:tcPr>
          <w:p w14:paraId="5D53A4A1" w14:textId="4D02524B" w:rsidR="008A7545" w:rsidRDefault="00744255" w:rsidP="008A75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18.</w:t>
            </w:r>
          </w:p>
        </w:tc>
        <w:tc>
          <w:tcPr>
            <w:tcW w:w="6563" w:type="dxa"/>
            <w:gridSpan w:val="3"/>
          </w:tcPr>
          <w:p w14:paraId="6CDF8E8D" w14:textId="0357A1AA" w:rsidR="008A7545" w:rsidRPr="00B17431" w:rsidRDefault="008A7545" w:rsidP="008A7545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 w:rsidRPr="00B17431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Участие в Первенстве РТ по волейболу, посвященном 80-летию Победы в ВОВ среди юношей 2009-2010 </w:t>
            </w:r>
            <w:proofErr w:type="spellStart"/>
            <w:r w:rsidRPr="00B17431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гг.р</w:t>
            </w:r>
            <w:proofErr w:type="spellEnd"/>
            <w:r w:rsidRPr="00B17431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129" w:type="dxa"/>
            <w:gridSpan w:val="3"/>
          </w:tcPr>
          <w:p w14:paraId="705A3537" w14:textId="77777777" w:rsidR="008A7545" w:rsidRDefault="008A7545" w:rsidP="008A75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6C9DCC" w14:textId="4FB86E40" w:rsidR="008A7545" w:rsidRPr="00B17431" w:rsidRDefault="008A7545" w:rsidP="008A75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2977" w:type="dxa"/>
            <w:gridSpan w:val="2"/>
          </w:tcPr>
          <w:p w14:paraId="1880805C" w14:textId="77777777" w:rsidR="008A7545" w:rsidRDefault="008A7545" w:rsidP="008A75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EE8E92" w14:textId="716A5D0C" w:rsidR="008A7545" w:rsidRPr="00B17431" w:rsidRDefault="008A7545" w:rsidP="008A75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74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B17431">
              <w:rPr>
                <w:rFonts w:ascii="Times New Roman" w:eastAsia="Calibri" w:hAnsi="Times New Roman" w:cs="Times New Roman"/>
                <w:sz w:val="28"/>
                <w:szCs w:val="28"/>
              </w:rPr>
              <w:t>Актаныш</w:t>
            </w:r>
            <w:proofErr w:type="spellEnd"/>
          </w:p>
        </w:tc>
        <w:tc>
          <w:tcPr>
            <w:tcW w:w="3279" w:type="dxa"/>
            <w:gridSpan w:val="4"/>
            <w:vAlign w:val="center"/>
          </w:tcPr>
          <w:p w14:paraId="66E073B8" w14:textId="291314AB" w:rsidR="008A7545" w:rsidRDefault="008A7545" w:rsidP="008A75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8A7545" w:rsidRPr="00536D01" w14:paraId="696A76B5" w14:textId="77777777" w:rsidTr="005811D8">
        <w:trPr>
          <w:trHeight w:val="568"/>
        </w:trPr>
        <w:tc>
          <w:tcPr>
            <w:tcW w:w="976" w:type="dxa"/>
            <w:gridSpan w:val="2"/>
            <w:shd w:val="clear" w:color="auto" w:fill="FFFFFF" w:themeFill="background1"/>
            <w:vAlign w:val="center"/>
          </w:tcPr>
          <w:p w14:paraId="5489580C" w14:textId="00DCA8BE" w:rsidR="008A7545" w:rsidRDefault="008A7545" w:rsidP="008A75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19.</w:t>
            </w:r>
          </w:p>
        </w:tc>
        <w:tc>
          <w:tcPr>
            <w:tcW w:w="6563" w:type="dxa"/>
            <w:gridSpan w:val="3"/>
            <w:vAlign w:val="center"/>
          </w:tcPr>
          <w:p w14:paraId="3403BA4C" w14:textId="3710EF44" w:rsidR="008A7545" w:rsidRPr="009760B3" w:rsidRDefault="008A7545" w:rsidP="008A75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42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Фото - флешмоб в поддержку Российских военных которые сейчас участвуют в специальной военной операции</w:t>
            </w:r>
          </w:p>
        </w:tc>
        <w:tc>
          <w:tcPr>
            <w:tcW w:w="2129" w:type="dxa"/>
            <w:gridSpan w:val="3"/>
            <w:vAlign w:val="center"/>
          </w:tcPr>
          <w:p w14:paraId="1FB7C8DD" w14:textId="513D142D" w:rsidR="008A7545" w:rsidRPr="00D8542C" w:rsidRDefault="008A7545" w:rsidP="008A75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14:paraId="0E0ECBB5" w14:textId="68A192DC" w:rsidR="008A7545" w:rsidRPr="009760B3" w:rsidRDefault="008A7545" w:rsidP="008A75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8542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9:00</w:t>
            </w:r>
          </w:p>
        </w:tc>
        <w:tc>
          <w:tcPr>
            <w:tcW w:w="2977" w:type="dxa"/>
            <w:gridSpan w:val="2"/>
            <w:vAlign w:val="center"/>
          </w:tcPr>
          <w:p w14:paraId="68A986EA" w14:textId="198BF431" w:rsidR="008A7545" w:rsidRPr="009760B3" w:rsidRDefault="008A7545" w:rsidP="008A75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42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г.Нурлат                 ул.Заводская д.17</w:t>
            </w:r>
          </w:p>
        </w:tc>
        <w:tc>
          <w:tcPr>
            <w:tcW w:w="3279" w:type="dxa"/>
            <w:gridSpan w:val="4"/>
            <w:vAlign w:val="center"/>
          </w:tcPr>
          <w:p w14:paraId="4AA9A6A2" w14:textId="590AE856" w:rsidR="008A7545" w:rsidRPr="00E91612" w:rsidRDefault="008A7545" w:rsidP="008A7545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9161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Сайфуллин И.Р.</w:t>
            </w:r>
          </w:p>
        </w:tc>
      </w:tr>
      <w:tr w:rsidR="008A7545" w:rsidRPr="00536D01" w14:paraId="20AA051F" w14:textId="77777777" w:rsidTr="005711A2">
        <w:trPr>
          <w:trHeight w:val="568"/>
        </w:trPr>
        <w:tc>
          <w:tcPr>
            <w:tcW w:w="976" w:type="dxa"/>
            <w:gridSpan w:val="2"/>
            <w:shd w:val="clear" w:color="auto" w:fill="FFFFFF" w:themeFill="background1"/>
            <w:vAlign w:val="center"/>
          </w:tcPr>
          <w:p w14:paraId="4553D81E" w14:textId="3D3BE51C" w:rsidR="008A7545" w:rsidRDefault="008A7545" w:rsidP="008A75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20.</w:t>
            </w:r>
          </w:p>
        </w:tc>
        <w:tc>
          <w:tcPr>
            <w:tcW w:w="6563" w:type="dxa"/>
            <w:gridSpan w:val="3"/>
          </w:tcPr>
          <w:p w14:paraId="184DE059" w14:textId="77777777" w:rsidR="008A7545" w:rsidRDefault="008A7545" w:rsidP="008A7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8CA">
              <w:rPr>
                <w:rFonts w:ascii="Times New Roman" w:hAnsi="Times New Roman" w:cs="Times New Roman"/>
                <w:sz w:val="28"/>
                <w:szCs w:val="28"/>
              </w:rPr>
              <w:t>Чемпионат по хоккею с шайбой среди мужских команд «Ночная Лига» в 2025 году.</w:t>
            </w:r>
          </w:p>
          <w:p w14:paraId="3C96C43A" w14:textId="07D8E524" w:rsidR="008A7545" w:rsidRPr="004F0A86" w:rsidRDefault="008A7545" w:rsidP="008A75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A86">
              <w:rPr>
                <w:rFonts w:ascii="Times New Roman" w:eastAsia="Calibri" w:hAnsi="Times New Roman" w:cs="Times New Roman"/>
                <w:sz w:val="28"/>
                <w:szCs w:val="28"/>
              </w:rPr>
              <w:t>Кошки- Ночные волки</w:t>
            </w:r>
          </w:p>
        </w:tc>
        <w:tc>
          <w:tcPr>
            <w:tcW w:w="2129" w:type="dxa"/>
            <w:gridSpan w:val="3"/>
          </w:tcPr>
          <w:p w14:paraId="7EF2A9ED" w14:textId="0E7BC768" w:rsidR="008A7545" w:rsidRPr="00F33756" w:rsidRDefault="008A7545" w:rsidP="008A75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20:00</w:t>
            </w:r>
          </w:p>
        </w:tc>
        <w:tc>
          <w:tcPr>
            <w:tcW w:w="2977" w:type="dxa"/>
            <w:gridSpan w:val="2"/>
          </w:tcPr>
          <w:p w14:paraId="4D5CFB3F" w14:textId="77777777" w:rsidR="008A7545" w:rsidRPr="007A1E9E" w:rsidRDefault="008A7545" w:rsidP="008A75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1E9E">
              <w:rPr>
                <w:rFonts w:ascii="Times New Roman" w:eastAsia="Calibri" w:hAnsi="Times New Roman" w:cs="Times New Roman"/>
                <w:sz w:val="28"/>
                <w:szCs w:val="28"/>
              </w:rPr>
              <w:t>МАУ ДО «СШ по</w:t>
            </w:r>
          </w:p>
          <w:p w14:paraId="3E6DE687" w14:textId="031F7D54" w:rsidR="008A7545" w:rsidRPr="00A06E3A" w:rsidRDefault="008A7545" w:rsidP="008A75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1E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хоккею «Ледок»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1931A595" w14:textId="50C5A43B" w:rsidR="008A7545" w:rsidRDefault="008A7545" w:rsidP="008A75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Елагин А.В.</w:t>
            </w:r>
          </w:p>
        </w:tc>
      </w:tr>
      <w:tr w:rsidR="008A7545" w:rsidRPr="00536D01" w14:paraId="461A0660" w14:textId="77777777" w:rsidTr="00DB0B27">
        <w:trPr>
          <w:trHeight w:val="738"/>
        </w:trPr>
        <w:tc>
          <w:tcPr>
            <w:tcW w:w="15924" w:type="dxa"/>
            <w:gridSpan w:val="14"/>
            <w:shd w:val="clear" w:color="auto" w:fill="auto"/>
            <w:vAlign w:val="center"/>
          </w:tcPr>
          <w:p w14:paraId="68E62F02" w14:textId="048997C7" w:rsidR="008A7545" w:rsidRPr="00310A81" w:rsidRDefault="008A7545" w:rsidP="008A7545">
            <w:pPr>
              <w:pStyle w:val="a4"/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 февраля</w:t>
            </w:r>
            <w:r w:rsidRPr="00310A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(пятница)</w:t>
            </w:r>
          </w:p>
          <w:p w14:paraId="61A65BBB" w14:textId="77777777" w:rsidR="008A7545" w:rsidRPr="00310A81" w:rsidRDefault="008A7545" w:rsidP="008A7545">
            <w:pPr>
              <w:pStyle w:val="a4"/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545" w:rsidRPr="00536D01" w14:paraId="4DD121CD" w14:textId="77777777" w:rsidTr="00633FCA">
        <w:trPr>
          <w:trHeight w:val="70"/>
        </w:trPr>
        <w:tc>
          <w:tcPr>
            <w:tcW w:w="957" w:type="dxa"/>
            <w:shd w:val="clear" w:color="auto" w:fill="auto"/>
            <w:vAlign w:val="center"/>
          </w:tcPr>
          <w:p w14:paraId="1F88745A" w14:textId="288553F7" w:rsidR="008A7545" w:rsidRDefault="008A7545" w:rsidP="008A7545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21.</w:t>
            </w:r>
          </w:p>
        </w:tc>
        <w:tc>
          <w:tcPr>
            <w:tcW w:w="6535" w:type="dxa"/>
            <w:gridSpan w:val="3"/>
          </w:tcPr>
          <w:p w14:paraId="27AD0F2F" w14:textId="77777777" w:rsidR="008A7545" w:rsidRPr="008A7545" w:rsidRDefault="008A7545" w:rsidP="008A754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A75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Акция «Подари Валентину» (12+)</w:t>
            </w:r>
          </w:p>
          <w:p w14:paraId="352C4AE0" w14:textId="77777777" w:rsidR="008A7545" w:rsidRPr="008A7545" w:rsidRDefault="008A7545" w:rsidP="008A7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5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8A7545">
              <w:rPr>
                <w:rFonts w:ascii="Times New Roman" w:hAnsi="Times New Roman" w:cs="Times New Roman"/>
                <w:sz w:val="28"/>
                <w:szCs w:val="28"/>
              </w:rPr>
              <w:t xml:space="preserve"> Кружок по рисованию “Акварелька” (9+) </w:t>
            </w:r>
          </w:p>
          <w:p w14:paraId="50E472AB" w14:textId="7F41542E" w:rsidR="008A7545" w:rsidRPr="008A7545" w:rsidRDefault="008A7545" w:rsidP="008A7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5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8A75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Конкурсно</w:t>
            </w:r>
            <w:proofErr w:type="spellEnd"/>
            <w:r w:rsidRPr="008A75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-игровая программа ко Дню святого Валентина «В день дружбы и любви» (14+)</w:t>
            </w:r>
          </w:p>
        </w:tc>
        <w:tc>
          <w:tcPr>
            <w:tcW w:w="2176" w:type="dxa"/>
            <w:gridSpan w:val="4"/>
          </w:tcPr>
          <w:p w14:paraId="08475CA1" w14:textId="77777777" w:rsidR="008A7545" w:rsidRPr="008A7545" w:rsidRDefault="008A7545" w:rsidP="008A75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7545">
              <w:rPr>
                <w:rFonts w:ascii="Times New Roman" w:eastAsia="Calibri" w:hAnsi="Times New Roman" w:cs="Times New Roman"/>
                <w:sz w:val="28"/>
                <w:szCs w:val="28"/>
              </w:rPr>
              <w:t>09:00-18:00</w:t>
            </w:r>
          </w:p>
          <w:p w14:paraId="34B93FF7" w14:textId="77777777" w:rsidR="008A7545" w:rsidRPr="008A7545" w:rsidRDefault="008A7545" w:rsidP="008A75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7545">
              <w:rPr>
                <w:rFonts w:ascii="Times New Roman" w:eastAsia="Calibri" w:hAnsi="Times New Roman" w:cs="Times New Roman"/>
                <w:sz w:val="28"/>
                <w:szCs w:val="28"/>
              </w:rPr>
              <w:t>15:00-16:30</w:t>
            </w:r>
          </w:p>
          <w:p w14:paraId="670FD905" w14:textId="41D7B867" w:rsidR="008A7545" w:rsidRPr="008A7545" w:rsidRDefault="008A7545" w:rsidP="008A75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7545">
              <w:rPr>
                <w:rFonts w:ascii="Times New Roman" w:eastAsia="Calibri" w:hAnsi="Times New Roman" w:cs="Times New Roman"/>
                <w:sz w:val="28"/>
                <w:szCs w:val="28"/>
              </w:rPr>
              <w:t>16:30-18:00</w:t>
            </w:r>
          </w:p>
        </w:tc>
        <w:tc>
          <w:tcPr>
            <w:tcW w:w="2977" w:type="dxa"/>
            <w:gridSpan w:val="2"/>
          </w:tcPr>
          <w:p w14:paraId="1BC030F4" w14:textId="77777777" w:rsidR="008A7545" w:rsidRDefault="008A7545" w:rsidP="008A75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60578EB" w14:textId="73D111E0" w:rsidR="008A7545" w:rsidRDefault="008A7545" w:rsidP="008A75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3DEB7A87" w14:textId="77777777" w:rsidR="008A7545" w:rsidRDefault="008A7545" w:rsidP="008A75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FCC2FB" w14:textId="38D77D37" w:rsidR="008A7545" w:rsidRDefault="008A7545" w:rsidP="008A75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Яллина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И.Б.</w:t>
            </w:r>
          </w:p>
        </w:tc>
      </w:tr>
      <w:tr w:rsidR="008A7545" w:rsidRPr="00536D01" w14:paraId="1FC5A3D3" w14:textId="77777777" w:rsidTr="00D270A3">
        <w:trPr>
          <w:trHeight w:val="70"/>
        </w:trPr>
        <w:tc>
          <w:tcPr>
            <w:tcW w:w="957" w:type="dxa"/>
            <w:shd w:val="clear" w:color="auto" w:fill="auto"/>
            <w:vAlign w:val="center"/>
          </w:tcPr>
          <w:p w14:paraId="1E9EAB6C" w14:textId="69ED1C1E" w:rsidR="008A7545" w:rsidRDefault="008A7545" w:rsidP="008A7545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22.</w:t>
            </w:r>
          </w:p>
        </w:tc>
        <w:tc>
          <w:tcPr>
            <w:tcW w:w="6535" w:type="dxa"/>
            <w:gridSpan w:val="3"/>
          </w:tcPr>
          <w:p w14:paraId="482302D5" w14:textId="283D8D28" w:rsidR="008A7545" w:rsidRPr="00184B4F" w:rsidRDefault="008A7545" w:rsidP="008A75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B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Первенстве ПФО по самбо среди юношей и девушек 2009-2011 </w:t>
            </w:r>
            <w:proofErr w:type="spellStart"/>
            <w:r w:rsidRPr="00184B4F">
              <w:rPr>
                <w:rFonts w:ascii="Times New Roman" w:eastAsia="Calibri" w:hAnsi="Times New Roman" w:cs="Times New Roman"/>
                <w:sz w:val="28"/>
                <w:szCs w:val="28"/>
              </w:rPr>
              <w:t>гг.р</w:t>
            </w:r>
            <w:proofErr w:type="spellEnd"/>
            <w:r w:rsidRPr="00184B4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76" w:type="dxa"/>
            <w:gridSpan w:val="4"/>
          </w:tcPr>
          <w:p w14:paraId="023092DA" w14:textId="1A673568" w:rsidR="008A7545" w:rsidRPr="00184B4F" w:rsidRDefault="008A7545" w:rsidP="008A75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2977" w:type="dxa"/>
            <w:gridSpan w:val="2"/>
          </w:tcPr>
          <w:p w14:paraId="1C7E7722" w14:textId="5C5D0694" w:rsidR="008A7545" w:rsidRPr="00184B4F" w:rsidRDefault="008A7545" w:rsidP="008A75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B4F">
              <w:rPr>
                <w:rFonts w:ascii="Times New Roman" w:eastAsia="Calibri" w:hAnsi="Times New Roman" w:cs="Times New Roman"/>
                <w:sz w:val="28"/>
                <w:szCs w:val="28"/>
              </w:rPr>
              <w:t>г. Казань</w:t>
            </w:r>
          </w:p>
        </w:tc>
        <w:tc>
          <w:tcPr>
            <w:tcW w:w="3279" w:type="dxa"/>
            <w:gridSpan w:val="4"/>
            <w:vAlign w:val="center"/>
          </w:tcPr>
          <w:p w14:paraId="3AAD2733" w14:textId="458381B2" w:rsidR="008A7545" w:rsidRDefault="008A7545" w:rsidP="008A75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8A7545" w:rsidRPr="00536D01" w14:paraId="0B384278" w14:textId="77777777" w:rsidTr="00D270A3">
        <w:trPr>
          <w:trHeight w:val="70"/>
        </w:trPr>
        <w:tc>
          <w:tcPr>
            <w:tcW w:w="957" w:type="dxa"/>
            <w:shd w:val="clear" w:color="auto" w:fill="auto"/>
            <w:vAlign w:val="center"/>
          </w:tcPr>
          <w:p w14:paraId="36075F4A" w14:textId="7FD9E586" w:rsidR="008A7545" w:rsidRDefault="00462388" w:rsidP="008A7545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23.</w:t>
            </w:r>
          </w:p>
        </w:tc>
        <w:tc>
          <w:tcPr>
            <w:tcW w:w="6535" w:type="dxa"/>
            <w:gridSpan w:val="3"/>
          </w:tcPr>
          <w:p w14:paraId="53DF57D9" w14:textId="77D24DCE" w:rsidR="008A7545" w:rsidRPr="00184B4F" w:rsidRDefault="008A7545" w:rsidP="008A75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B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Первенстве РТ по волейболу, посвященном 80-летию Победы в ВОВ среди юношей 2009-2010 </w:t>
            </w:r>
            <w:proofErr w:type="spellStart"/>
            <w:r w:rsidRPr="00184B4F">
              <w:rPr>
                <w:rFonts w:ascii="Times New Roman" w:eastAsia="Calibri" w:hAnsi="Times New Roman" w:cs="Times New Roman"/>
                <w:sz w:val="28"/>
                <w:szCs w:val="28"/>
              </w:rPr>
              <w:t>гг.р</w:t>
            </w:r>
            <w:proofErr w:type="spellEnd"/>
            <w:r w:rsidRPr="00184B4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76" w:type="dxa"/>
            <w:gridSpan w:val="4"/>
          </w:tcPr>
          <w:p w14:paraId="70E7BD35" w14:textId="77777777" w:rsidR="008A7545" w:rsidRDefault="008A7545" w:rsidP="008A75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3A01FD" w14:textId="473FAD4A" w:rsidR="008A7545" w:rsidRPr="00184B4F" w:rsidRDefault="008A7545" w:rsidP="008A75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2977" w:type="dxa"/>
            <w:gridSpan w:val="2"/>
          </w:tcPr>
          <w:p w14:paraId="56C10DEA" w14:textId="77777777" w:rsidR="008A7545" w:rsidRDefault="008A7545" w:rsidP="008A75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6B1ECD" w14:textId="699D688E" w:rsidR="008A7545" w:rsidRPr="00184B4F" w:rsidRDefault="008A7545" w:rsidP="008A75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B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184B4F">
              <w:rPr>
                <w:rFonts w:ascii="Times New Roman" w:eastAsia="Calibri" w:hAnsi="Times New Roman" w:cs="Times New Roman"/>
                <w:sz w:val="28"/>
                <w:szCs w:val="28"/>
              </w:rPr>
              <w:t>Актаныш</w:t>
            </w:r>
            <w:proofErr w:type="spellEnd"/>
          </w:p>
        </w:tc>
        <w:tc>
          <w:tcPr>
            <w:tcW w:w="3279" w:type="dxa"/>
            <w:gridSpan w:val="4"/>
            <w:vAlign w:val="center"/>
          </w:tcPr>
          <w:p w14:paraId="4E897AC9" w14:textId="1D087C83" w:rsidR="008A7545" w:rsidRDefault="008A7545" w:rsidP="008A75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8A7545" w:rsidRPr="00536D01" w14:paraId="407F5842" w14:textId="77777777" w:rsidTr="0085461E">
        <w:trPr>
          <w:trHeight w:val="70"/>
        </w:trPr>
        <w:tc>
          <w:tcPr>
            <w:tcW w:w="957" w:type="dxa"/>
            <w:shd w:val="clear" w:color="auto" w:fill="auto"/>
            <w:vAlign w:val="center"/>
          </w:tcPr>
          <w:p w14:paraId="246FA0AC" w14:textId="39EBAC22" w:rsidR="008A7545" w:rsidRDefault="00462388" w:rsidP="008A7545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24</w:t>
            </w:r>
            <w:r w:rsidR="008A7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  <w:vAlign w:val="center"/>
          </w:tcPr>
          <w:p w14:paraId="69739EFA" w14:textId="4224311C" w:rsidR="008A7545" w:rsidRPr="003B32C8" w:rsidRDefault="008A7545" w:rsidP="008A754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542C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  <w:lang w:val="tt-RU"/>
              </w:rPr>
              <w:t>Вахта памяти и возло</w:t>
            </w:r>
            <w:r w:rsidRPr="00D8542C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</w:rPr>
              <w:t>ж</w:t>
            </w:r>
            <w:r w:rsidRPr="00D8542C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  <w:lang w:val="tt-RU"/>
              </w:rPr>
              <w:t xml:space="preserve">ения венков к памятнику  войнам -  интернационалистам , посвященный 36-й  годовщине вывода советских войск из Афганистана. </w:t>
            </w:r>
          </w:p>
        </w:tc>
        <w:tc>
          <w:tcPr>
            <w:tcW w:w="2176" w:type="dxa"/>
            <w:gridSpan w:val="4"/>
            <w:vAlign w:val="center"/>
          </w:tcPr>
          <w:p w14:paraId="44C59B34" w14:textId="10082988" w:rsidR="008A7545" w:rsidRPr="00D8542C" w:rsidRDefault="008A7545" w:rsidP="008A75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14:paraId="13A6DB61" w14:textId="6BE001F7" w:rsidR="008A7545" w:rsidRPr="00185C50" w:rsidRDefault="008A7545" w:rsidP="008A75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8542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10:00</w:t>
            </w:r>
          </w:p>
        </w:tc>
        <w:tc>
          <w:tcPr>
            <w:tcW w:w="2977" w:type="dxa"/>
            <w:gridSpan w:val="2"/>
            <w:vAlign w:val="center"/>
          </w:tcPr>
          <w:p w14:paraId="033AC3B3" w14:textId="0BB84609" w:rsidR="008A7545" w:rsidRPr="007B20E9" w:rsidRDefault="008A7545" w:rsidP="008A7545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8542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г.Нурлат   </w:t>
            </w:r>
            <w:r w:rsidRPr="00D8542C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Городской центральный парк</w:t>
            </w:r>
            <w:r w:rsidRPr="00D8542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.</w:t>
            </w:r>
            <w:r w:rsidRPr="00D8542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                                                    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00726AFF" w14:textId="1ED3207E" w:rsidR="008A7545" w:rsidRPr="00310A81" w:rsidRDefault="008A7545" w:rsidP="008A75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Сайфуллин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И.Р.</w:t>
            </w:r>
          </w:p>
        </w:tc>
      </w:tr>
      <w:tr w:rsidR="008A7545" w:rsidRPr="00536D01" w14:paraId="2892BB4B" w14:textId="77777777" w:rsidTr="00036B35">
        <w:trPr>
          <w:trHeight w:val="70"/>
        </w:trPr>
        <w:tc>
          <w:tcPr>
            <w:tcW w:w="957" w:type="dxa"/>
            <w:shd w:val="clear" w:color="auto" w:fill="auto"/>
            <w:vAlign w:val="center"/>
          </w:tcPr>
          <w:p w14:paraId="41B2CB3B" w14:textId="5AC40FC9" w:rsidR="008A7545" w:rsidRDefault="00462388" w:rsidP="008A7545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25</w:t>
            </w:r>
            <w:r w:rsidR="008A7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032B7C7D" w14:textId="4269EBC2" w:rsidR="008A7545" w:rsidRPr="00A854D6" w:rsidRDefault="008A7545" w:rsidP="008A75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32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8B13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этап турнира на Призы Федерации хоккея Республики Татарстан среди команд мальчиков 2016 г.р.</w:t>
            </w:r>
          </w:p>
        </w:tc>
        <w:tc>
          <w:tcPr>
            <w:tcW w:w="2176" w:type="dxa"/>
            <w:gridSpan w:val="4"/>
          </w:tcPr>
          <w:p w14:paraId="6ADC3232" w14:textId="77777777" w:rsidR="008A7545" w:rsidRDefault="008A7545" w:rsidP="008A75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538A06" w14:textId="3BACAFAC" w:rsidR="008A7545" w:rsidRPr="008B132B" w:rsidRDefault="008A7545" w:rsidP="008A75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8B132B">
              <w:rPr>
                <w:rFonts w:ascii="Times New Roman" w:eastAsia="Calibri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977" w:type="dxa"/>
            <w:gridSpan w:val="2"/>
          </w:tcPr>
          <w:p w14:paraId="1D2BFD9A" w14:textId="77777777" w:rsidR="008A7545" w:rsidRDefault="008A7545" w:rsidP="008A75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DE2CE04" w14:textId="5665DF15" w:rsidR="008A7545" w:rsidRPr="008B132B" w:rsidRDefault="008A7545" w:rsidP="008A7545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8B132B">
              <w:rPr>
                <w:rFonts w:ascii="Times New Roman" w:eastAsia="Calibri" w:hAnsi="Times New Roman" w:cs="Times New Roman"/>
                <w:sz w:val="28"/>
                <w:szCs w:val="28"/>
              </w:rPr>
              <w:t>г. Чистополь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41064506" w14:textId="56763D1D" w:rsidR="008A7545" w:rsidRPr="00310A81" w:rsidRDefault="008A7545" w:rsidP="008A75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</w:tc>
      </w:tr>
      <w:tr w:rsidR="008A7545" w:rsidRPr="00E371EC" w14:paraId="5EBBBEF0" w14:textId="77777777" w:rsidTr="009463EE">
        <w:trPr>
          <w:trHeight w:val="587"/>
        </w:trPr>
        <w:tc>
          <w:tcPr>
            <w:tcW w:w="15924" w:type="dxa"/>
            <w:gridSpan w:val="14"/>
            <w:shd w:val="clear" w:color="auto" w:fill="auto"/>
            <w:vAlign w:val="center"/>
          </w:tcPr>
          <w:p w14:paraId="6EA22D96" w14:textId="1C06CD70" w:rsidR="008A7545" w:rsidRPr="00E371EC" w:rsidRDefault="008A7545" w:rsidP="008A754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  <w:t xml:space="preserve">     15 февраля</w:t>
            </w:r>
            <w:r w:rsidRPr="00E371EC"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  <w:t xml:space="preserve"> (суббота)</w:t>
            </w:r>
          </w:p>
        </w:tc>
      </w:tr>
      <w:tr w:rsidR="008A7545" w:rsidRPr="00E371EC" w14:paraId="207558B2" w14:textId="77777777" w:rsidTr="004D33B9">
        <w:trPr>
          <w:trHeight w:val="842"/>
        </w:trPr>
        <w:tc>
          <w:tcPr>
            <w:tcW w:w="957" w:type="dxa"/>
            <w:shd w:val="clear" w:color="auto" w:fill="auto"/>
            <w:vAlign w:val="center"/>
          </w:tcPr>
          <w:p w14:paraId="3AF7F30C" w14:textId="20DEA2C2" w:rsidR="008A7545" w:rsidRDefault="00462388" w:rsidP="008A7545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26</w:t>
            </w:r>
            <w:r w:rsidR="008A754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6535" w:type="dxa"/>
            <w:gridSpan w:val="3"/>
          </w:tcPr>
          <w:p w14:paraId="5533D78B" w14:textId="19DFF716" w:rsidR="008A7545" w:rsidRPr="000116B3" w:rsidRDefault="008A7545" w:rsidP="008A75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16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Первенстве ПФО по самбо среди юношей и девушек 2009-2011 </w:t>
            </w:r>
            <w:proofErr w:type="spellStart"/>
            <w:r w:rsidRPr="000116B3">
              <w:rPr>
                <w:rFonts w:ascii="Times New Roman" w:eastAsia="Calibri" w:hAnsi="Times New Roman" w:cs="Times New Roman"/>
                <w:sz w:val="28"/>
                <w:szCs w:val="28"/>
              </w:rPr>
              <w:t>гг.р</w:t>
            </w:r>
            <w:proofErr w:type="spellEnd"/>
            <w:r w:rsidRPr="000116B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76" w:type="dxa"/>
            <w:gridSpan w:val="4"/>
          </w:tcPr>
          <w:p w14:paraId="7E045474" w14:textId="77777777" w:rsidR="00FD2DBE" w:rsidRDefault="00FD2DBE" w:rsidP="008A75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14:paraId="40E0D493" w14:textId="57AC09E4" w:rsidR="008A7545" w:rsidRPr="000116B3" w:rsidRDefault="008A7545" w:rsidP="008A75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По расписанию</w:t>
            </w:r>
          </w:p>
        </w:tc>
        <w:tc>
          <w:tcPr>
            <w:tcW w:w="2977" w:type="dxa"/>
            <w:gridSpan w:val="2"/>
          </w:tcPr>
          <w:p w14:paraId="23B4519F" w14:textId="77777777" w:rsidR="00FD2DBE" w:rsidRDefault="00FD2DBE" w:rsidP="008A75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C47E685" w14:textId="50C7FFFC" w:rsidR="008A7545" w:rsidRPr="000116B3" w:rsidRDefault="008A7545" w:rsidP="008A75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16B3">
              <w:rPr>
                <w:rFonts w:ascii="Times New Roman" w:eastAsia="Calibri" w:hAnsi="Times New Roman" w:cs="Times New Roman"/>
                <w:sz w:val="28"/>
                <w:szCs w:val="28"/>
              </w:rPr>
              <w:t>г. Казань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3D632AFF" w14:textId="7AF1C43A" w:rsidR="008A7545" w:rsidRDefault="008A7545" w:rsidP="008A7545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FD2DBE" w:rsidRPr="00E371EC" w14:paraId="28D6A813" w14:textId="77777777" w:rsidTr="004D33B9">
        <w:trPr>
          <w:trHeight w:val="842"/>
        </w:trPr>
        <w:tc>
          <w:tcPr>
            <w:tcW w:w="957" w:type="dxa"/>
            <w:shd w:val="clear" w:color="auto" w:fill="auto"/>
            <w:vAlign w:val="center"/>
          </w:tcPr>
          <w:p w14:paraId="48DDEEED" w14:textId="606C922C" w:rsidR="00FD2DBE" w:rsidRDefault="00462388" w:rsidP="008A7545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27.</w:t>
            </w:r>
          </w:p>
        </w:tc>
        <w:tc>
          <w:tcPr>
            <w:tcW w:w="6535" w:type="dxa"/>
            <w:gridSpan w:val="3"/>
          </w:tcPr>
          <w:p w14:paraId="0523C840" w14:textId="2C7017AF" w:rsidR="00FD2DBE" w:rsidRPr="00A14382" w:rsidRDefault="00A14382" w:rsidP="008A75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43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Ежегодный турнир по плаванию на призы общественной организации «Местная общественная </w:t>
            </w:r>
            <w:r w:rsidRPr="00A1438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организация Нурлатского районного отделения Татарстанской общественной организации инвалидов и ветеранов войны в Афганистане и других локальных конфликтов», посвященного Дню вывода войск из Республики Афганистан и «Дню Защитника Отечества»</w:t>
            </w:r>
          </w:p>
        </w:tc>
        <w:tc>
          <w:tcPr>
            <w:tcW w:w="2176" w:type="dxa"/>
            <w:gridSpan w:val="4"/>
          </w:tcPr>
          <w:p w14:paraId="48C60409" w14:textId="32C7AB90" w:rsidR="00FD2DBE" w:rsidRDefault="00A14382" w:rsidP="008A75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lastRenderedPageBreak/>
              <w:t>10-0</w:t>
            </w:r>
            <w:r w:rsidR="00AD2CF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0</w:t>
            </w:r>
          </w:p>
        </w:tc>
        <w:tc>
          <w:tcPr>
            <w:tcW w:w="2977" w:type="dxa"/>
            <w:gridSpan w:val="2"/>
          </w:tcPr>
          <w:p w14:paraId="44112228" w14:textId="77777777" w:rsidR="00A14382" w:rsidRPr="00A14382" w:rsidRDefault="00A14382" w:rsidP="00A1438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1438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ДС «</w:t>
            </w:r>
            <w:proofErr w:type="spellStart"/>
            <w:r w:rsidRPr="00A1438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Тулпар</w:t>
            </w:r>
            <w:proofErr w:type="spellEnd"/>
            <w:r w:rsidRPr="00A1438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», </w:t>
            </w:r>
          </w:p>
          <w:p w14:paraId="605843E7" w14:textId="77777777" w:rsidR="00A14382" w:rsidRPr="00A14382" w:rsidRDefault="00A14382" w:rsidP="00A1438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1438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РТ, </w:t>
            </w:r>
            <w:proofErr w:type="spellStart"/>
            <w:r w:rsidRPr="00A1438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Нурлатский</w:t>
            </w:r>
            <w:proofErr w:type="spellEnd"/>
            <w:r w:rsidRPr="00A1438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район, </w:t>
            </w:r>
          </w:p>
          <w:p w14:paraId="6F959D5E" w14:textId="3531D9EC" w:rsidR="00FD2DBE" w:rsidRPr="00A14382" w:rsidRDefault="00A14382" w:rsidP="00A143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438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с. Средняя Камышла </w:t>
            </w:r>
            <w:proofErr w:type="spellStart"/>
            <w:r w:rsidRPr="00A1438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ул.А.Волкова</w:t>
            </w:r>
            <w:proofErr w:type="spellEnd"/>
            <w:r w:rsidRPr="00A1438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д.3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59C2FFA8" w14:textId="3030DEF2" w:rsidR="00FD2DBE" w:rsidRDefault="00A14382" w:rsidP="008A75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Азизова Э.Э.</w:t>
            </w:r>
          </w:p>
        </w:tc>
      </w:tr>
      <w:tr w:rsidR="00A14382" w:rsidRPr="00E371EC" w14:paraId="55C97332" w14:textId="77777777" w:rsidTr="004D33B9">
        <w:trPr>
          <w:trHeight w:val="842"/>
        </w:trPr>
        <w:tc>
          <w:tcPr>
            <w:tcW w:w="957" w:type="dxa"/>
            <w:shd w:val="clear" w:color="auto" w:fill="auto"/>
            <w:vAlign w:val="center"/>
          </w:tcPr>
          <w:p w14:paraId="4D4D0D46" w14:textId="50EFF882" w:rsidR="00A14382" w:rsidRDefault="00462388" w:rsidP="008A7545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     28.</w:t>
            </w:r>
          </w:p>
        </w:tc>
        <w:tc>
          <w:tcPr>
            <w:tcW w:w="6535" w:type="dxa"/>
            <w:gridSpan w:val="3"/>
          </w:tcPr>
          <w:p w14:paraId="20031F55" w14:textId="0B04939D" w:rsidR="00A14382" w:rsidRPr="00A14382" w:rsidRDefault="00A14382" w:rsidP="008A75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4382">
              <w:rPr>
                <w:rFonts w:ascii="Times New Roman" w:hAnsi="Times New Roman" w:cs="Times New Roman"/>
                <w:bCs/>
                <w:sz w:val="28"/>
                <w:szCs w:val="28"/>
              </w:rPr>
              <w:t>Ежегодный турнир по мини-футболу на призы общественной организации «Местная общественная организация Нурлатского районного отделения Татарстанской общественной организации инвалидов и ветеранов войны в Афганистане и других локальных конфликтов», посвященного Дню вывода войск из Республики Афганистан и «Дню Защитника Отечества»</w:t>
            </w:r>
          </w:p>
        </w:tc>
        <w:tc>
          <w:tcPr>
            <w:tcW w:w="2176" w:type="dxa"/>
            <w:gridSpan w:val="4"/>
          </w:tcPr>
          <w:p w14:paraId="32D5BEBF" w14:textId="615716BC" w:rsidR="00A14382" w:rsidRDefault="00A14382" w:rsidP="008A75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10-00</w:t>
            </w:r>
          </w:p>
        </w:tc>
        <w:tc>
          <w:tcPr>
            <w:tcW w:w="2977" w:type="dxa"/>
            <w:gridSpan w:val="2"/>
          </w:tcPr>
          <w:p w14:paraId="074F45F3" w14:textId="77777777" w:rsidR="00A14382" w:rsidRPr="00A06D0E" w:rsidRDefault="00A14382" w:rsidP="00A1438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6D0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КФМ «Туп», </w:t>
            </w:r>
          </w:p>
          <w:p w14:paraId="073B2CE2" w14:textId="77777777" w:rsidR="00A14382" w:rsidRPr="00A06D0E" w:rsidRDefault="00A14382" w:rsidP="00A1438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6D0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РТ, </w:t>
            </w:r>
            <w:proofErr w:type="spellStart"/>
            <w:r w:rsidRPr="00A06D0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Нурлатский</w:t>
            </w:r>
            <w:proofErr w:type="spellEnd"/>
            <w:r w:rsidRPr="00A06D0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район, </w:t>
            </w:r>
          </w:p>
          <w:p w14:paraId="4D036813" w14:textId="04359706" w:rsidR="00A14382" w:rsidRPr="00A14382" w:rsidRDefault="00A14382" w:rsidP="00A14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D0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с. Средняя Камышла </w:t>
            </w:r>
            <w:proofErr w:type="spellStart"/>
            <w:r w:rsidRPr="00A06D0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ул.А.Волкова</w:t>
            </w:r>
            <w:proofErr w:type="spellEnd"/>
            <w:r w:rsidRPr="00A06D0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д.3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16BC6DB5" w14:textId="514EB4A1" w:rsidR="00A14382" w:rsidRDefault="00A06D0E" w:rsidP="008A75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A06D0E" w:rsidRPr="00E371EC" w14:paraId="7AB7C000" w14:textId="77777777" w:rsidTr="004D33B9">
        <w:trPr>
          <w:trHeight w:val="842"/>
        </w:trPr>
        <w:tc>
          <w:tcPr>
            <w:tcW w:w="957" w:type="dxa"/>
            <w:shd w:val="clear" w:color="auto" w:fill="auto"/>
            <w:vAlign w:val="center"/>
          </w:tcPr>
          <w:p w14:paraId="43673FEA" w14:textId="60495A7F" w:rsidR="00A06D0E" w:rsidRDefault="00462388" w:rsidP="008A7545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29.</w:t>
            </w:r>
          </w:p>
        </w:tc>
        <w:tc>
          <w:tcPr>
            <w:tcW w:w="6535" w:type="dxa"/>
            <w:gridSpan w:val="3"/>
          </w:tcPr>
          <w:p w14:paraId="6B0BC5FA" w14:textId="6F322B74" w:rsidR="00A06D0E" w:rsidRPr="00A14382" w:rsidRDefault="00A06D0E" w:rsidP="008A75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Открытые соревнования по волейболу среди мужских команд на призы памяти земляка, погибшего при исполнении воинского долга на Северном Кавказе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Валиахметова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Раиса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Султановича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призы памяти выпускников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Чулпановской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школы ,погибших при исполнении воинского долга в специальной военной операции.</w:t>
            </w:r>
          </w:p>
        </w:tc>
        <w:tc>
          <w:tcPr>
            <w:tcW w:w="2176" w:type="dxa"/>
            <w:gridSpan w:val="4"/>
          </w:tcPr>
          <w:p w14:paraId="3DB6FD15" w14:textId="1A47AD4B" w:rsidR="00A06D0E" w:rsidRDefault="00A06D0E" w:rsidP="008A75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09-00</w:t>
            </w:r>
          </w:p>
        </w:tc>
        <w:tc>
          <w:tcPr>
            <w:tcW w:w="2977" w:type="dxa"/>
            <w:gridSpan w:val="2"/>
          </w:tcPr>
          <w:p w14:paraId="6AAA185F" w14:textId="77777777" w:rsidR="00A06D0E" w:rsidRDefault="00A06D0E" w:rsidP="00A14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14:paraId="3017F2CF" w14:textId="57AB88C0" w:rsidR="00A06D0E" w:rsidRPr="00A06D0E" w:rsidRDefault="00A06D0E" w:rsidP="00A14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Чулпановская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21CAC36C" w14:textId="53746AEA" w:rsidR="00A06D0E" w:rsidRDefault="00A06D0E" w:rsidP="008A75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8A7545" w:rsidRPr="00E371EC" w14:paraId="2888C1F9" w14:textId="77777777" w:rsidTr="00ED2EEB">
        <w:trPr>
          <w:trHeight w:val="842"/>
        </w:trPr>
        <w:tc>
          <w:tcPr>
            <w:tcW w:w="957" w:type="dxa"/>
            <w:shd w:val="clear" w:color="auto" w:fill="auto"/>
            <w:vAlign w:val="center"/>
          </w:tcPr>
          <w:p w14:paraId="525D7F72" w14:textId="6682E616" w:rsidR="008A7545" w:rsidRDefault="00462388" w:rsidP="008A7545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30</w:t>
            </w:r>
            <w:r w:rsidR="008A754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6535" w:type="dxa"/>
            <w:gridSpan w:val="3"/>
          </w:tcPr>
          <w:p w14:paraId="67EF0AFC" w14:textId="42D700F2" w:rsidR="008A7545" w:rsidRPr="000116B3" w:rsidRDefault="008A7545" w:rsidP="008A75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16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Первенстве РТ по волейболу, посвященном 80-летию Победы в ВОВ среди юношей 2009-2010 </w:t>
            </w:r>
            <w:proofErr w:type="spellStart"/>
            <w:r w:rsidRPr="000116B3">
              <w:rPr>
                <w:rFonts w:ascii="Times New Roman" w:eastAsia="Calibri" w:hAnsi="Times New Roman" w:cs="Times New Roman"/>
                <w:sz w:val="28"/>
                <w:szCs w:val="28"/>
              </w:rPr>
              <w:t>гг.р</w:t>
            </w:r>
            <w:proofErr w:type="spellEnd"/>
            <w:r w:rsidRPr="000116B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76" w:type="dxa"/>
            <w:gridSpan w:val="4"/>
          </w:tcPr>
          <w:p w14:paraId="588545D4" w14:textId="16F6A6C3" w:rsidR="008A7545" w:rsidRPr="000116B3" w:rsidRDefault="008A7545" w:rsidP="008A75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По расписанию</w:t>
            </w:r>
          </w:p>
        </w:tc>
        <w:tc>
          <w:tcPr>
            <w:tcW w:w="2977" w:type="dxa"/>
            <w:gridSpan w:val="2"/>
          </w:tcPr>
          <w:p w14:paraId="0BD4BF85" w14:textId="4D4C2C83" w:rsidR="008A7545" w:rsidRPr="000116B3" w:rsidRDefault="008A7545" w:rsidP="008A75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16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116B3">
              <w:rPr>
                <w:rFonts w:ascii="Times New Roman" w:eastAsia="Calibri" w:hAnsi="Times New Roman" w:cs="Times New Roman"/>
                <w:sz w:val="28"/>
                <w:szCs w:val="28"/>
              </w:rPr>
              <w:t>Актаныш</w:t>
            </w:r>
            <w:proofErr w:type="spellEnd"/>
          </w:p>
        </w:tc>
        <w:tc>
          <w:tcPr>
            <w:tcW w:w="3279" w:type="dxa"/>
            <w:gridSpan w:val="4"/>
            <w:vAlign w:val="center"/>
          </w:tcPr>
          <w:p w14:paraId="7BC3FB33" w14:textId="4FEC6150" w:rsidR="008A7545" w:rsidRDefault="008A7545" w:rsidP="008A7545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8A7545" w:rsidRPr="00E371EC" w14:paraId="6546794D" w14:textId="77777777" w:rsidTr="004D33B9">
        <w:trPr>
          <w:trHeight w:val="842"/>
        </w:trPr>
        <w:tc>
          <w:tcPr>
            <w:tcW w:w="957" w:type="dxa"/>
            <w:shd w:val="clear" w:color="auto" w:fill="auto"/>
            <w:vAlign w:val="center"/>
          </w:tcPr>
          <w:p w14:paraId="4FAE1831" w14:textId="25277B28" w:rsidR="008A7545" w:rsidRDefault="00462388" w:rsidP="008A7545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31</w:t>
            </w:r>
            <w:r w:rsidR="008A754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6535" w:type="dxa"/>
            <w:gridSpan w:val="3"/>
          </w:tcPr>
          <w:p w14:paraId="0F7F1260" w14:textId="77777777" w:rsidR="008A7545" w:rsidRPr="008B132B" w:rsidRDefault="008A7545" w:rsidP="008A75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32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8B13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этап турнира на Призы Федерации хоккея Республики Татарстан среди команд мальчиков 2016 г.р.</w:t>
            </w:r>
          </w:p>
          <w:p w14:paraId="64E30164" w14:textId="36BCD20E" w:rsidR="008A7545" w:rsidRPr="002F1456" w:rsidRDefault="008A7545" w:rsidP="008A75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gridSpan w:val="4"/>
          </w:tcPr>
          <w:p w14:paraId="73B94140" w14:textId="18F094F7" w:rsidR="008A7545" w:rsidRPr="002F1456" w:rsidRDefault="008A7545" w:rsidP="008A75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32B">
              <w:rPr>
                <w:rFonts w:ascii="Times New Roman" w:eastAsia="Calibri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977" w:type="dxa"/>
            <w:gridSpan w:val="2"/>
          </w:tcPr>
          <w:p w14:paraId="250931FB" w14:textId="608F8206" w:rsidR="008A7545" w:rsidRPr="002F1456" w:rsidRDefault="008A7545" w:rsidP="008A75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32B">
              <w:rPr>
                <w:rFonts w:ascii="Times New Roman" w:eastAsia="Calibri" w:hAnsi="Times New Roman" w:cs="Times New Roman"/>
                <w:sz w:val="28"/>
                <w:szCs w:val="28"/>
              </w:rPr>
              <w:t>г. Чистополь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6CCF3C3A" w14:textId="449FB5EC" w:rsidR="008A7545" w:rsidRDefault="008A7545" w:rsidP="008A7545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Елагин А.В.</w:t>
            </w:r>
          </w:p>
        </w:tc>
      </w:tr>
      <w:tr w:rsidR="008A7545" w:rsidRPr="00E371EC" w14:paraId="033D732F" w14:textId="77777777" w:rsidTr="004D33B9">
        <w:trPr>
          <w:trHeight w:val="842"/>
        </w:trPr>
        <w:tc>
          <w:tcPr>
            <w:tcW w:w="957" w:type="dxa"/>
            <w:shd w:val="clear" w:color="auto" w:fill="auto"/>
            <w:vAlign w:val="center"/>
          </w:tcPr>
          <w:p w14:paraId="76C9477E" w14:textId="7362E6C6" w:rsidR="008A7545" w:rsidRDefault="00462388" w:rsidP="008A7545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32</w:t>
            </w:r>
            <w:r w:rsidR="008A754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6535" w:type="dxa"/>
            <w:gridSpan w:val="3"/>
          </w:tcPr>
          <w:p w14:paraId="0682F231" w14:textId="77777777" w:rsidR="008A7545" w:rsidRPr="000B0456" w:rsidRDefault="008A7545" w:rsidP="008A75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456">
              <w:rPr>
                <w:rFonts w:ascii="Times New Roman" w:eastAsia="Calibri" w:hAnsi="Times New Roman" w:cs="Times New Roman"/>
                <w:sz w:val="28"/>
                <w:szCs w:val="28"/>
              </w:rPr>
              <w:t>Первенство РТ по хоккею среди команд юношей 2012г.р.</w:t>
            </w:r>
          </w:p>
          <w:p w14:paraId="22C89C1E" w14:textId="62DBD2F5" w:rsidR="008A7545" w:rsidRPr="000B0456" w:rsidRDefault="008A7545" w:rsidP="008A75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gridSpan w:val="4"/>
          </w:tcPr>
          <w:p w14:paraId="051A01BF" w14:textId="6891EA7C" w:rsidR="008A7545" w:rsidRPr="000B0456" w:rsidRDefault="008A7545" w:rsidP="008A75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456">
              <w:rPr>
                <w:rFonts w:ascii="Times New Roman" w:eastAsia="Calibri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977" w:type="dxa"/>
            <w:gridSpan w:val="2"/>
          </w:tcPr>
          <w:p w14:paraId="51C19D81" w14:textId="40DD8917" w:rsidR="008A7545" w:rsidRPr="000B0456" w:rsidRDefault="008A7545" w:rsidP="008A75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456">
              <w:rPr>
                <w:rFonts w:ascii="Times New Roman" w:eastAsia="Calibri" w:hAnsi="Times New Roman" w:cs="Times New Roman"/>
                <w:sz w:val="28"/>
                <w:szCs w:val="28"/>
              </w:rPr>
              <w:t>г. Буинск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0BC442A5" w14:textId="3E12EE3C" w:rsidR="008A7545" w:rsidRDefault="008A7545" w:rsidP="008A7545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Елагин А.В.</w:t>
            </w:r>
          </w:p>
        </w:tc>
      </w:tr>
      <w:tr w:rsidR="008A7545" w:rsidRPr="00E371EC" w14:paraId="7A3ADA26" w14:textId="77777777" w:rsidTr="004D33B9">
        <w:trPr>
          <w:trHeight w:val="842"/>
        </w:trPr>
        <w:tc>
          <w:tcPr>
            <w:tcW w:w="957" w:type="dxa"/>
            <w:shd w:val="clear" w:color="auto" w:fill="auto"/>
            <w:vAlign w:val="center"/>
          </w:tcPr>
          <w:p w14:paraId="46C1A0DE" w14:textId="58F9DB16" w:rsidR="008A7545" w:rsidRDefault="00462388" w:rsidP="008A7545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33</w:t>
            </w:r>
            <w:r w:rsidR="008A754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6535" w:type="dxa"/>
            <w:gridSpan w:val="3"/>
          </w:tcPr>
          <w:p w14:paraId="0DE0FC5E" w14:textId="77777777" w:rsidR="008A7545" w:rsidRPr="000B0456" w:rsidRDefault="008A7545" w:rsidP="008A75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456">
              <w:rPr>
                <w:rFonts w:ascii="Times New Roman" w:eastAsia="Calibri" w:hAnsi="Times New Roman" w:cs="Times New Roman"/>
                <w:sz w:val="28"/>
                <w:szCs w:val="28"/>
              </w:rPr>
              <w:t>Первенство РТ по хоккею среди команд юношей 2014 г.р.</w:t>
            </w:r>
          </w:p>
          <w:p w14:paraId="0D453294" w14:textId="0B3E60CB" w:rsidR="008A7545" w:rsidRPr="000B0456" w:rsidRDefault="008A7545" w:rsidP="008A75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456">
              <w:rPr>
                <w:rFonts w:ascii="Times New Roman" w:eastAsia="Calibri" w:hAnsi="Times New Roman" w:cs="Times New Roman"/>
                <w:sz w:val="28"/>
                <w:szCs w:val="28"/>
              </w:rPr>
              <w:t>Нурлат- Буинск</w:t>
            </w:r>
          </w:p>
        </w:tc>
        <w:tc>
          <w:tcPr>
            <w:tcW w:w="2176" w:type="dxa"/>
            <w:gridSpan w:val="4"/>
          </w:tcPr>
          <w:p w14:paraId="32B207A5" w14:textId="7313F986" w:rsidR="008A7545" w:rsidRPr="000B0456" w:rsidRDefault="008A7545" w:rsidP="008A75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456"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977" w:type="dxa"/>
            <w:gridSpan w:val="2"/>
          </w:tcPr>
          <w:p w14:paraId="72DC2166" w14:textId="60588935" w:rsidR="008A7545" w:rsidRPr="000B0456" w:rsidRDefault="008A7545" w:rsidP="008A75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4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МАУ ДО «СШ по хоккею «Ледок» 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01FA4BCE" w14:textId="0BE6D78A" w:rsidR="008A7545" w:rsidRDefault="008A7545" w:rsidP="008A7545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Елагин А.В.</w:t>
            </w:r>
          </w:p>
        </w:tc>
      </w:tr>
      <w:tr w:rsidR="008A7545" w:rsidRPr="00E371EC" w14:paraId="5D99FE6D" w14:textId="77777777" w:rsidTr="004D33B9">
        <w:trPr>
          <w:trHeight w:val="842"/>
        </w:trPr>
        <w:tc>
          <w:tcPr>
            <w:tcW w:w="957" w:type="dxa"/>
            <w:shd w:val="clear" w:color="auto" w:fill="auto"/>
            <w:vAlign w:val="center"/>
          </w:tcPr>
          <w:p w14:paraId="07313EEE" w14:textId="3D5A17A4" w:rsidR="008A7545" w:rsidRDefault="00462388" w:rsidP="008A7545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     34</w:t>
            </w:r>
            <w:r w:rsidR="008A754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6535" w:type="dxa"/>
            <w:gridSpan w:val="3"/>
          </w:tcPr>
          <w:p w14:paraId="77C290EF" w14:textId="1E1103BE" w:rsidR="008A7545" w:rsidRPr="00D12104" w:rsidRDefault="008A7545" w:rsidP="008A7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Чемпионат города</w:t>
            </w:r>
            <w:r w:rsidRPr="00D12104">
              <w:rPr>
                <w:rFonts w:ascii="Times New Roman" w:hAnsi="Times New Roman" w:cs="Times New Roman"/>
                <w:sz w:val="28"/>
                <w:szCs w:val="28"/>
              </w:rPr>
              <w:t xml:space="preserve"> по мини-футболу,</w:t>
            </w:r>
          </w:p>
          <w:p w14:paraId="0747EF41" w14:textId="60B90628" w:rsidR="008A7545" w:rsidRPr="003223EF" w:rsidRDefault="008A7545" w:rsidP="008A7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04">
              <w:rPr>
                <w:rFonts w:ascii="Times New Roman" w:hAnsi="Times New Roman" w:cs="Times New Roman"/>
                <w:sz w:val="28"/>
                <w:szCs w:val="28"/>
              </w:rPr>
              <w:t xml:space="preserve"> среди мужских команд 2024г.-2025г.</w:t>
            </w:r>
          </w:p>
        </w:tc>
        <w:tc>
          <w:tcPr>
            <w:tcW w:w="2176" w:type="dxa"/>
            <w:gridSpan w:val="4"/>
          </w:tcPr>
          <w:p w14:paraId="0375152E" w14:textId="77777777" w:rsidR="008A7545" w:rsidRDefault="008A7545" w:rsidP="008A75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DB24C54" w14:textId="49B01727" w:rsidR="008A7545" w:rsidRDefault="008A7545" w:rsidP="008A75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77" w:type="dxa"/>
            <w:gridSpan w:val="2"/>
          </w:tcPr>
          <w:p w14:paraId="532EE911" w14:textId="77777777" w:rsidR="008A7545" w:rsidRDefault="008A7545" w:rsidP="008A75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2729CD" w14:textId="091DB17E" w:rsidR="008A7545" w:rsidRDefault="008A7545" w:rsidP="008A75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ФМ «ТУП»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357B7DE8" w14:textId="2069D5B3" w:rsidR="008A7545" w:rsidRDefault="008A7545" w:rsidP="008A7545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Азизова Э.Э.</w:t>
            </w:r>
          </w:p>
        </w:tc>
      </w:tr>
      <w:tr w:rsidR="008A7545" w:rsidRPr="00E371EC" w14:paraId="0B4AE9B8" w14:textId="77777777" w:rsidTr="004D33B9">
        <w:trPr>
          <w:trHeight w:val="842"/>
        </w:trPr>
        <w:tc>
          <w:tcPr>
            <w:tcW w:w="957" w:type="dxa"/>
            <w:shd w:val="clear" w:color="auto" w:fill="auto"/>
            <w:vAlign w:val="center"/>
          </w:tcPr>
          <w:p w14:paraId="4B042FD4" w14:textId="371A18CA" w:rsidR="008A7545" w:rsidRDefault="00462388" w:rsidP="008A7545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35</w:t>
            </w:r>
            <w:r w:rsidR="008A754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6535" w:type="dxa"/>
            <w:gridSpan w:val="3"/>
          </w:tcPr>
          <w:p w14:paraId="7AABC1F6" w14:textId="60D168BD" w:rsidR="008A7545" w:rsidRDefault="008A7545" w:rsidP="008A7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Нурлатского муниципального района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г.Нурлат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шахматам среди женщин.</w:t>
            </w:r>
          </w:p>
        </w:tc>
        <w:tc>
          <w:tcPr>
            <w:tcW w:w="2176" w:type="dxa"/>
            <w:gridSpan w:val="4"/>
          </w:tcPr>
          <w:p w14:paraId="2A3CF46D" w14:textId="59E8ED77" w:rsidR="008A7545" w:rsidRDefault="008A7545" w:rsidP="008A75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977" w:type="dxa"/>
            <w:gridSpan w:val="2"/>
          </w:tcPr>
          <w:p w14:paraId="7F79CF63" w14:textId="0E70CF73" w:rsidR="008A7545" w:rsidRDefault="008A7545" w:rsidP="008A75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ГДК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7F160857" w14:textId="1ED5AF05" w:rsidR="008A7545" w:rsidRDefault="008A7545" w:rsidP="008A7545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Азизова Э.Э.</w:t>
            </w:r>
          </w:p>
        </w:tc>
      </w:tr>
      <w:tr w:rsidR="008A7545" w:rsidRPr="00536D01" w14:paraId="637EAB59" w14:textId="77777777" w:rsidTr="00C459F8">
        <w:trPr>
          <w:trHeight w:val="412"/>
        </w:trPr>
        <w:tc>
          <w:tcPr>
            <w:tcW w:w="15924" w:type="dxa"/>
            <w:gridSpan w:val="14"/>
            <w:shd w:val="clear" w:color="auto" w:fill="auto"/>
            <w:vAlign w:val="center"/>
          </w:tcPr>
          <w:p w14:paraId="2B9DCB96" w14:textId="36D6983F" w:rsidR="008A7545" w:rsidRPr="00310A81" w:rsidRDefault="008A7545" w:rsidP="008A754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 февраля</w:t>
            </w:r>
            <w:r w:rsidRPr="00310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(воскресенье)</w:t>
            </w:r>
          </w:p>
          <w:p w14:paraId="5F97F429" w14:textId="77777777" w:rsidR="008A7545" w:rsidRPr="00310A81" w:rsidRDefault="008A7545" w:rsidP="008A75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A7545" w:rsidRPr="00536D01" w14:paraId="3D1CF7AC" w14:textId="77777777" w:rsidTr="00E018A1">
        <w:trPr>
          <w:gridAfter w:val="1"/>
          <w:wAfter w:w="22" w:type="dxa"/>
          <w:trHeight w:val="527"/>
        </w:trPr>
        <w:tc>
          <w:tcPr>
            <w:tcW w:w="991" w:type="dxa"/>
            <w:gridSpan w:val="3"/>
            <w:shd w:val="clear" w:color="auto" w:fill="auto"/>
            <w:vAlign w:val="center"/>
          </w:tcPr>
          <w:p w14:paraId="18B67AB7" w14:textId="49703D2E" w:rsidR="008A7545" w:rsidRDefault="00462388" w:rsidP="008A7545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36</w:t>
            </w:r>
            <w:r w:rsidR="008A7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01" w:type="dxa"/>
          </w:tcPr>
          <w:p w14:paraId="2B8E8092" w14:textId="6ADF6D3E" w:rsidR="008A7545" w:rsidRPr="000B0456" w:rsidRDefault="008A7545" w:rsidP="008A75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456">
              <w:rPr>
                <w:rFonts w:ascii="Times New Roman" w:eastAsia="Calibri" w:hAnsi="Times New Roman" w:cs="Times New Roman"/>
                <w:sz w:val="28"/>
                <w:szCs w:val="28"/>
              </w:rPr>
              <w:t>Первенство РТ по хоккею среди команд юношей 2014 г.р.</w:t>
            </w:r>
          </w:p>
        </w:tc>
        <w:tc>
          <w:tcPr>
            <w:tcW w:w="2153" w:type="dxa"/>
            <w:gridSpan w:val="3"/>
          </w:tcPr>
          <w:p w14:paraId="14E71C76" w14:textId="186EC888" w:rsidR="008A7545" w:rsidRPr="000B0456" w:rsidRDefault="008A7545" w:rsidP="008A75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456">
              <w:rPr>
                <w:rFonts w:ascii="Times New Roman" w:eastAsia="Calibri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979" w:type="dxa"/>
            <w:gridSpan w:val="2"/>
          </w:tcPr>
          <w:p w14:paraId="013B8FEC" w14:textId="6D0FB72F" w:rsidR="008A7545" w:rsidRPr="000B0456" w:rsidRDefault="008A7545" w:rsidP="008A75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B0456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0B0456">
              <w:rPr>
                <w:rFonts w:ascii="Times New Roman" w:eastAsia="Calibri" w:hAnsi="Times New Roman" w:cs="Times New Roman"/>
                <w:sz w:val="28"/>
                <w:szCs w:val="28"/>
              </w:rPr>
              <w:t>. Джалиль</w:t>
            </w:r>
          </w:p>
        </w:tc>
        <w:tc>
          <w:tcPr>
            <w:tcW w:w="3278" w:type="dxa"/>
            <w:gridSpan w:val="4"/>
            <w:shd w:val="clear" w:color="auto" w:fill="FFFFFF" w:themeFill="background1"/>
            <w:vAlign w:val="center"/>
          </w:tcPr>
          <w:p w14:paraId="650CF4EC" w14:textId="2DEC7EF7" w:rsidR="008A7545" w:rsidRPr="003223EF" w:rsidRDefault="008A7545" w:rsidP="008A7545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3223EF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Елагин А.В.</w:t>
            </w:r>
          </w:p>
        </w:tc>
      </w:tr>
      <w:tr w:rsidR="008A7545" w:rsidRPr="00536D01" w14:paraId="160E7366" w14:textId="77777777" w:rsidTr="00E018A1">
        <w:trPr>
          <w:gridAfter w:val="1"/>
          <w:wAfter w:w="22" w:type="dxa"/>
          <w:trHeight w:val="527"/>
        </w:trPr>
        <w:tc>
          <w:tcPr>
            <w:tcW w:w="991" w:type="dxa"/>
            <w:gridSpan w:val="3"/>
            <w:shd w:val="clear" w:color="auto" w:fill="auto"/>
            <w:vAlign w:val="center"/>
          </w:tcPr>
          <w:p w14:paraId="7EAF952A" w14:textId="0C397BDB" w:rsidR="008A7545" w:rsidRDefault="00462388" w:rsidP="008A7545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37</w:t>
            </w:r>
            <w:r w:rsidR="008A7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01" w:type="dxa"/>
          </w:tcPr>
          <w:p w14:paraId="0EF3859B" w14:textId="77777777" w:rsidR="008A7545" w:rsidRPr="000B0456" w:rsidRDefault="008A7545" w:rsidP="008A75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456">
              <w:rPr>
                <w:rFonts w:ascii="Times New Roman" w:eastAsia="Calibri" w:hAnsi="Times New Roman" w:cs="Times New Roman"/>
                <w:sz w:val="28"/>
                <w:szCs w:val="28"/>
              </w:rPr>
              <w:t>Первенство РТ по хоккею среди команд юношей 2007-2008 г.р.</w:t>
            </w:r>
          </w:p>
          <w:p w14:paraId="30FA57C8" w14:textId="2F5944C8" w:rsidR="008A7545" w:rsidRPr="000B0456" w:rsidRDefault="008A7545" w:rsidP="008A75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456">
              <w:rPr>
                <w:rFonts w:ascii="Times New Roman" w:eastAsia="Calibri" w:hAnsi="Times New Roman" w:cs="Times New Roman"/>
                <w:sz w:val="28"/>
                <w:szCs w:val="28"/>
              </w:rPr>
              <w:t>Нурлат-Менделеевск</w:t>
            </w:r>
          </w:p>
        </w:tc>
        <w:tc>
          <w:tcPr>
            <w:tcW w:w="2153" w:type="dxa"/>
            <w:gridSpan w:val="3"/>
          </w:tcPr>
          <w:p w14:paraId="0F066050" w14:textId="0EB06C59" w:rsidR="008A7545" w:rsidRPr="000B0456" w:rsidRDefault="008A7545" w:rsidP="008A75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456">
              <w:rPr>
                <w:rFonts w:ascii="Times New Roman" w:eastAsia="Calibri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979" w:type="dxa"/>
            <w:gridSpan w:val="2"/>
          </w:tcPr>
          <w:p w14:paraId="213954F2" w14:textId="77777777" w:rsidR="008A7545" w:rsidRPr="000B0456" w:rsidRDefault="008A7545" w:rsidP="008A75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456">
              <w:rPr>
                <w:rFonts w:ascii="Times New Roman" w:eastAsia="Calibri" w:hAnsi="Times New Roman" w:cs="Times New Roman"/>
                <w:sz w:val="28"/>
                <w:szCs w:val="28"/>
              </w:rPr>
              <w:t>МАУ ДО «СШ по</w:t>
            </w:r>
          </w:p>
          <w:p w14:paraId="02A98993" w14:textId="2F7C8DC0" w:rsidR="008A7545" w:rsidRPr="000B0456" w:rsidRDefault="008A7545" w:rsidP="008A75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4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хоккею «Ледок»</w:t>
            </w:r>
          </w:p>
        </w:tc>
        <w:tc>
          <w:tcPr>
            <w:tcW w:w="3278" w:type="dxa"/>
            <w:gridSpan w:val="4"/>
            <w:shd w:val="clear" w:color="auto" w:fill="FFFFFF" w:themeFill="background1"/>
            <w:vAlign w:val="center"/>
          </w:tcPr>
          <w:p w14:paraId="3D0F7BD5" w14:textId="275961EA" w:rsidR="008A7545" w:rsidRDefault="008A7545" w:rsidP="008A7545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3223EF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Елагин А.В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.</w:t>
            </w:r>
          </w:p>
        </w:tc>
      </w:tr>
      <w:tr w:rsidR="008A7545" w:rsidRPr="00536D01" w14:paraId="5BC3953D" w14:textId="77777777" w:rsidTr="00E018A1">
        <w:trPr>
          <w:gridAfter w:val="1"/>
          <w:wAfter w:w="22" w:type="dxa"/>
          <w:trHeight w:val="527"/>
        </w:trPr>
        <w:tc>
          <w:tcPr>
            <w:tcW w:w="991" w:type="dxa"/>
            <w:gridSpan w:val="3"/>
            <w:shd w:val="clear" w:color="auto" w:fill="auto"/>
            <w:vAlign w:val="center"/>
          </w:tcPr>
          <w:p w14:paraId="75CF8A8F" w14:textId="284BC006" w:rsidR="008A7545" w:rsidRDefault="00462388" w:rsidP="008A7545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38.</w:t>
            </w:r>
          </w:p>
        </w:tc>
        <w:tc>
          <w:tcPr>
            <w:tcW w:w="6501" w:type="dxa"/>
          </w:tcPr>
          <w:p w14:paraId="36039446" w14:textId="5856BD50" w:rsidR="008A7545" w:rsidRPr="000B0456" w:rsidRDefault="008A7545" w:rsidP="008A75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456">
              <w:rPr>
                <w:rFonts w:ascii="Times New Roman" w:eastAsia="Calibri" w:hAnsi="Times New Roman" w:cs="Times New Roman"/>
                <w:sz w:val="28"/>
                <w:szCs w:val="28"/>
              </w:rPr>
              <w:t>Первенство РТ по хоккею среди команд юношей 2009 г.р.</w:t>
            </w:r>
          </w:p>
        </w:tc>
        <w:tc>
          <w:tcPr>
            <w:tcW w:w="2153" w:type="dxa"/>
            <w:gridSpan w:val="3"/>
          </w:tcPr>
          <w:p w14:paraId="425C12E0" w14:textId="12A9999B" w:rsidR="008A7545" w:rsidRPr="000B0456" w:rsidRDefault="008A7545" w:rsidP="008A75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456">
              <w:rPr>
                <w:rFonts w:ascii="Times New Roman" w:eastAsia="Calibri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2979" w:type="dxa"/>
            <w:gridSpan w:val="2"/>
          </w:tcPr>
          <w:p w14:paraId="614D0639" w14:textId="0F76863C" w:rsidR="008A7545" w:rsidRPr="000B0456" w:rsidRDefault="008A7545" w:rsidP="008A75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456">
              <w:rPr>
                <w:rFonts w:ascii="Times New Roman" w:eastAsia="Calibri" w:hAnsi="Times New Roman" w:cs="Times New Roman"/>
                <w:sz w:val="28"/>
                <w:szCs w:val="28"/>
              </w:rPr>
              <w:t>г. Азнакаево</w:t>
            </w:r>
          </w:p>
        </w:tc>
        <w:tc>
          <w:tcPr>
            <w:tcW w:w="3278" w:type="dxa"/>
            <w:gridSpan w:val="4"/>
            <w:shd w:val="clear" w:color="auto" w:fill="FFFFFF" w:themeFill="background1"/>
            <w:vAlign w:val="center"/>
          </w:tcPr>
          <w:p w14:paraId="62F4934B" w14:textId="557EE789" w:rsidR="008A7545" w:rsidRPr="003223EF" w:rsidRDefault="008A7545" w:rsidP="008A7545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3223EF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Елагин А.В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.</w:t>
            </w:r>
          </w:p>
        </w:tc>
      </w:tr>
      <w:tr w:rsidR="008A7545" w:rsidRPr="00536D01" w14:paraId="66577344" w14:textId="77777777" w:rsidTr="00E018A1">
        <w:trPr>
          <w:gridAfter w:val="1"/>
          <w:wAfter w:w="22" w:type="dxa"/>
          <w:trHeight w:val="527"/>
        </w:trPr>
        <w:tc>
          <w:tcPr>
            <w:tcW w:w="991" w:type="dxa"/>
            <w:gridSpan w:val="3"/>
            <w:shd w:val="clear" w:color="auto" w:fill="auto"/>
            <w:vAlign w:val="center"/>
          </w:tcPr>
          <w:p w14:paraId="11108AF2" w14:textId="10B6684E" w:rsidR="008A7545" w:rsidRDefault="008A7545" w:rsidP="008A7545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62388">
              <w:rPr>
                <w:rFonts w:ascii="Times New Roman" w:hAnsi="Times New Roman" w:cs="Times New Roman"/>
                <w:sz w:val="28"/>
                <w:szCs w:val="28"/>
              </w:rPr>
              <w:t xml:space="preserve"> 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01" w:type="dxa"/>
          </w:tcPr>
          <w:p w14:paraId="42AF2F7E" w14:textId="35ABFDA8" w:rsidR="008A7545" w:rsidRPr="00332B31" w:rsidRDefault="008A7545" w:rsidP="008A75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Нурлатского муниципального района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г.Нурлат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шахматам среди женщин.</w:t>
            </w:r>
          </w:p>
        </w:tc>
        <w:tc>
          <w:tcPr>
            <w:tcW w:w="2153" w:type="dxa"/>
            <w:gridSpan w:val="3"/>
          </w:tcPr>
          <w:p w14:paraId="55BDDCD9" w14:textId="222EF1D2" w:rsidR="008A7545" w:rsidRPr="00F33756" w:rsidRDefault="008A7545" w:rsidP="008A75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979" w:type="dxa"/>
            <w:gridSpan w:val="2"/>
          </w:tcPr>
          <w:p w14:paraId="6FCE5622" w14:textId="7DFFCC51" w:rsidR="008A7545" w:rsidRPr="00332B31" w:rsidRDefault="008A7545" w:rsidP="008A75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ГДК</w:t>
            </w:r>
          </w:p>
        </w:tc>
        <w:tc>
          <w:tcPr>
            <w:tcW w:w="3278" w:type="dxa"/>
            <w:gridSpan w:val="4"/>
            <w:shd w:val="clear" w:color="auto" w:fill="FFFFFF" w:themeFill="background1"/>
            <w:vAlign w:val="center"/>
          </w:tcPr>
          <w:p w14:paraId="59CB465E" w14:textId="594E471F" w:rsidR="008A7545" w:rsidRPr="00A60C26" w:rsidRDefault="008A7545" w:rsidP="008A7545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Азизова Э.Э.</w:t>
            </w:r>
          </w:p>
        </w:tc>
      </w:tr>
      <w:tr w:rsidR="008A7545" w:rsidRPr="00536D01" w14:paraId="3B642614" w14:textId="77777777" w:rsidTr="00E018A1">
        <w:trPr>
          <w:gridAfter w:val="1"/>
          <w:wAfter w:w="22" w:type="dxa"/>
          <w:trHeight w:val="527"/>
        </w:trPr>
        <w:tc>
          <w:tcPr>
            <w:tcW w:w="991" w:type="dxa"/>
            <w:gridSpan w:val="3"/>
            <w:shd w:val="clear" w:color="auto" w:fill="auto"/>
            <w:vAlign w:val="center"/>
          </w:tcPr>
          <w:p w14:paraId="6E2DD230" w14:textId="7DAA0B6D" w:rsidR="008A7545" w:rsidRDefault="00462388" w:rsidP="008A7545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40</w:t>
            </w:r>
            <w:r w:rsidR="008A7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01" w:type="dxa"/>
          </w:tcPr>
          <w:p w14:paraId="6EE5805C" w14:textId="515EDE01" w:rsidR="008A7545" w:rsidRPr="00B23840" w:rsidRDefault="008A7545" w:rsidP="008A7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8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Первенстве ПФО по самбо среди юношей и девушек 2009-2011 </w:t>
            </w:r>
            <w:proofErr w:type="spellStart"/>
            <w:r w:rsidRPr="00B23840">
              <w:rPr>
                <w:rFonts w:ascii="Times New Roman" w:eastAsia="Calibri" w:hAnsi="Times New Roman" w:cs="Times New Roman"/>
                <w:sz w:val="28"/>
                <w:szCs w:val="28"/>
              </w:rPr>
              <w:t>гг.р</w:t>
            </w:r>
            <w:proofErr w:type="spellEnd"/>
            <w:r w:rsidRPr="00B2384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3" w:type="dxa"/>
            <w:gridSpan w:val="3"/>
          </w:tcPr>
          <w:p w14:paraId="757A2C40" w14:textId="6F988D5B" w:rsidR="008A7545" w:rsidRPr="00B23840" w:rsidRDefault="008A7545" w:rsidP="008A75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2979" w:type="dxa"/>
            <w:gridSpan w:val="2"/>
          </w:tcPr>
          <w:p w14:paraId="6B008391" w14:textId="3F77BFFA" w:rsidR="008A7545" w:rsidRPr="00B23840" w:rsidRDefault="008A7545" w:rsidP="008A75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840">
              <w:rPr>
                <w:rFonts w:ascii="Times New Roman" w:eastAsia="Calibri" w:hAnsi="Times New Roman" w:cs="Times New Roman"/>
                <w:sz w:val="28"/>
                <w:szCs w:val="28"/>
              </w:rPr>
              <w:t>г. Казань</w:t>
            </w:r>
          </w:p>
        </w:tc>
        <w:tc>
          <w:tcPr>
            <w:tcW w:w="3278" w:type="dxa"/>
            <w:gridSpan w:val="4"/>
            <w:shd w:val="clear" w:color="auto" w:fill="FFFFFF" w:themeFill="background1"/>
            <w:vAlign w:val="center"/>
          </w:tcPr>
          <w:p w14:paraId="0DC4364F" w14:textId="7C8E0BD1" w:rsidR="008A7545" w:rsidRDefault="008A7545" w:rsidP="008A7545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Набиуллин И.А.</w:t>
            </w:r>
          </w:p>
        </w:tc>
      </w:tr>
      <w:tr w:rsidR="002E70D9" w:rsidRPr="00536D01" w14:paraId="009CE44E" w14:textId="77777777" w:rsidTr="00E018A1">
        <w:trPr>
          <w:gridAfter w:val="1"/>
          <w:wAfter w:w="22" w:type="dxa"/>
          <w:trHeight w:val="527"/>
        </w:trPr>
        <w:tc>
          <w:tcPr>
            <w:tcW w:w="991" w:type="dxa"/>
            <w:gridSpan w:val="3"/>
            <w:shd w:val="clear" w:color="auto" w:fill="auto"/>
            <w:vAlign w:val="center"/>
          </w:tcPr>
          <w:p w14:paraId="75652B1F" w14:textId="4394F122" w:rsidR="002E70D9" w:rsidRDefault="002E70D9" w:rsidP="008A7545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41.</w:t>
            </w:r>
          </w:p>
        </w:tc>
        <w:tc>
          <w:tcPr>
            <w:tcW w:w="6501" w:type="dxa"/>
          </w:tcPr>
          <w:p w14:paraId="45343A0D" w14:textId="13122EB0" w:rsidR="002E70D9" w:rsidRPr="00B23840" w:rsidRDefault="002E70D9" w:rsidP="008A75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Чемпионат Нурлатского района по волейболу, среди мужских команд 2024-2025.</w:t>
            </w:r>
          </w:p>
        </w:tc>
        <w:tc>
          <w:tcPr>
            <w:tcW w:w="2153" w:type="dxa"/>
            <w:gridSpan w:val="3"/>
          </w:tcPr>
          <w:p w14:paraId="7FA3CCE0" w14:textId="0AE65324" w:rsidR="002E70D9" w:rsidRDefault="002E70D9" w:rsidP="008A75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79" w:type="dxa"/>
            <w:gridSpan w:val="2"/>
          </w:tcPr>
          <w:p w14:paraId="49F7AA81" w14:textId="3E4C8C3F" w:rsidR="002E70D9" w:rsidRPr="00B23840" w:rsidRDefault="002E70D9" w:rsidP="008A75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ДС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Тулпар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78" w:type="dxa"/>
            <w:gridSpan w:val="4"/>
            <w:shd w:val="clear" w:color="auto" w:fill="FFFFFF" w:themeFill="background1"/>
            <w:vAlign w:val="center"/>
          </w:tcPr>
          <w:p w14:paraId="3D54FDE4" w14:textId="182BD3B7" w:rsidR="002E70D9" w:rsidRDefault="002E70D9" w:rsidP="008A7545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Азизова Э.Э.</w:t>
            </w:r>
          </w:p>
        </w:tc>
      </w:tr>
      <w:tr w:rsidR="008A7545" w:rsidRPr="00536D01" w14:paraId="7BA01F40" w14:textId="77777777" w:rsidTr="00E018A1">
        <w:trPr>
          <w:gridAfter w:val="1"/>
          <w:wAfter w:w="22" w:type="dxa"/>
          <w:trHeight w:val="527"/>
        </w:trPr>
        <w:tc>
          <w:tcPr>
            <w:tcW w:w="991" w:type="dxa"/>
            <w:gridSpan w:val="3"/>
            <w:shd w:val="clear" w:color="auto" w:fill="auto"/>
            <w:vAlign w:val="center"/>
          </w:tcPr>
          <w:p w14:paraId="6B12464D" w14:textId="51415E4E" w:rsidR="008A7545" w:rsidRDefault="00462388" w:rsidP="008A7545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2E70D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01" w:type="dxa"/>
          </w:tcPr>
          <w:p w14:paraId="371FDBA1" w14:textId="700CBE12" w:rsidR="008A7545" w:rsidRPr="00B23840" w:rsidRDefault="008A7545" w:rsidP="008A7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8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Первенстве РТ по волейболу, посвященном 80-летию Победы в ВОВ среди юношей 2009-2010 </w:t>
            </w:r>
            <w:proofErr w:type="spellStart"/>
            <w:r w:rsidRPr="00B23840">
              <w:rPr>
                <w:rFonts w:ascii="Times New Roman" w:eastAsia="Calibri" w:hAnsi="Times New Roman" w:cs="Times New Roman"/>
                <w:sz w:val="28"/>
                <w:szCs w:val="28"/>
              </w:rPr>
              <w:t>гг.р</w:t>
            </w:r>
            <w:proofErr w:type="spellEnd"/>
            <w:r w:rsidRPr="00B2384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3" w:type="dxa"/>
            <w:gridSpan w:val="3"/>
          </w:tcPr>
          <w:p w14:paraId="5C397971" w14:textId="555ADB9D" w:rsidR="008A7545" w:rsidRPr="00B23840" w:rsidRDefault="008A7545" w:rsidP="008A75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2979" w:type="dxa"/>
            <w:gridSpan w:val="2"/>
          </w:tcPr>
          <w:p w14:paraId="23F4C89B" w14:textId="33E4BA17" w:rsidR="008A7545" w:rsidRPr="00B23840" w:rsidRDefault="008A7545" w:rsidP="008A75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8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B23840">
              <w:rPr>
                <w:rFonts w:ascii="Times New Roman" w:eastAsia="Calibri" w:hAnsi="Times New Roman" w:cs="Times New Roman"/>
                <w:sz w:val="28"/>
                <w:szCs w:val="28"/>
              </w:rPr>
              <w:t>Актаныш</w:t>
            </w:r>
            <w:proofErr w:type="spellEnd"/>
          </w:p>
        </w:tc>
        <w:tc>
          <w:tcPr>
            <w:tcW w:w="3278" w:type="dxa"/>
            <w:gridSpan w:val="4"/>
            <w:shd w:val="clear" w:color="auto" w:fill="FFFFFF" w:themeFill="background1"/>
            <w:vAlign w:val="center"/>
          </w:tcPr>
          <w:p w14:paraId="00C0B303" w14:textId="23BA6A2B" w:rsidR="008A7545" w:rsidRDefault="008A7545" w:rsidP="008A7545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Набиуллин И.А.</w:t>
            </w:r>
          </w:p>
        </w:tc>
      </w:tr>
    </w:tbl>
    <w:p w14:paraId="3544EF41" w14:textId="77777777" w:rsidR="00E97DB8" w:rsidRDefault="00E97DB8" w:rsidP="008F49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ED5F6A" w14:textId="44C42ED1" w:rsidR="00BD642D" w:rsidRPr="008F49B6" w:rsidRDefault="00BD642D" w:rsidP="008F49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580BD7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ачальник отдела </w:t>
      </w:r>
      <w:r w:rsidR="00BF36A1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делам молодежи и спорту</w:t>
      </w:r>
      <w:r w:rsidR="00D4097B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580BD7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</w:t>
      </w:r>
      <w:r w:rsidR="005F132B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Э.Э. Азизова</w:t>
      </w:r>
      <w:r w:rsidR="00D4097B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</w:t>
      </w:r>
      <w:r w:rsidR="00580BD7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sectPr w:rsidR="00BD642D" w:rsidRPr="008F49B6" w:rsidSect="001266EA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2541D"/>
    <w:multiLevelType w:val="hybridMultilevel"/>
    <w:tmpl w:val="C4AC6E4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75D34"/>
    <w:multiLevelType w:val="hybridMultilevel"/>
    <w:tmpl w:val="0FC8ED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BB"/>
    <w:rsid w:val="00000013"/>
    <w:rsid w:val="00000424"/>
    <w:rsid w:val="0000071F"/>
    <w:rsid w:val="00000DAE"/>
    <w:rsid w:val="00001299"/>
    <w:rsid w:val="000022A9"/>
    <w:rsid w:val="000026AF"/>
    <w:rsid w:val="0000309E"/>
    <w:rsid w:val="00006642"/>
    <w:rsid w:val="00007E9C"/>
    <w:rsid w:val="00007F81"/>
    <w:rsid w:val="00010DCD"/>
    <w:rsid w:val="000113DD"/>
    <w:rsid w:val="000116B3"/>
    <w:rsid w:val="000208BE"/>
    <w:rsid w:val="00027545"/>
    <w:rsid w:val="00027D1F"/>
    <w:rsid w:val="00030367"/>
    <w:rsid w:val="00032317"/>
    <w:rsid w:val="00032E98"/>
    <w:rsid w:val="000337A2"/>
    <w:rsid w:val="0003454E"/>
    <w:rsid w:val="000345B2"/>
    <w:rsid w:val="000369A9"/>
    <w:rsid w:val="000378AB"/>
    <w:rsid w:val="00037B0B"/>
    <w:rsid w:val="0004025A"/>
    <w:rsid w:val="00040476"/>
    <w:rsid w:val="00040877"/>
    <w:rsid w:val="000413AE"/>
    <w:rsid w:val="000437FE"/>
    <w:rsid w:val="000439C7"/>
    <w:rsid w:val="00043ECE"/>
    <w:rsid w:val="000458DA"/>
    <w:rsid w:val="00050F25"/>
    <w:rsid w:val="00051440"/>
    <w:rsid w:val="00051F5D"/>
    <w:rsid w:val="000538C4"/>
    <w:rsid w:val="000541A2"/>
    <w:rsid w:val="00055B99"/>
    <w:rsid w:val="00061D42"/>
    <w:rsid w:val="00061EB9"/>
    <w:rsid w:val="0006691A"/>
    <w:rsid w:val="00071DA3"/>
    <w:rsid w:val="00073CC4"/>
    <w:rsid w:val="00074148"/>
    <w:rsid w:val="00076317"/>
    <w:rsid w:val="00077701"/>
    <w:rsid w:val="00080063"/>
    <w:rsid w:val="00080463"/>
    <w:rsid w:val="000806EC"/>
    <w:rsid w:val="00080AB9"/>
    <w:rsid w:val="00081AC9"/>
    <w:rsid w:val="000829E9"/>
    <w:rsid w:val="00083F16"/>
    <w:rsid w:val="000841AD"/>
    <w:rsid w:val="00084D82"/>
    <w:rsid w:val="0008559A"/>
    <w:rsid w:val="00090122"/>
    <w:rsid w:val="00090E3A"/>
    <w:rsid w:val="00092190"/>
    <w:rsid w:val="0009226C"/>
    <w:rsid w:val="00094777"/>
    <w:rsid w:val="00095D8F"/>
    <w:rsid w:val="00096903"/>
    <w:rsid w:val="000A0155"/>
    <w:rsid w:val="000A3DEB"/>
    <w:rsid w:val="000A428D"/>
    <w:rsid w:val="000A50C3"/>
    <w:rsid w:val="000A673A"/>
    <w:rsid w:val="000A6B63"/>
    <w:rsid w:val="000A70C7"/>
    <w:rsid w:val="000B0456"/>
    <w:rsid w:val="000B13B3"/>
    <w:rsid w:val="000B1521"/>
    <w:rsid w:val="000B1BDC"/>
    <w:rsid w:val="000B22D7"/>
    <w:rsid w:val="000B2DDC"/>
    <w:rsid w:val="000B5247"/>
    <w:rsid w:val="000B5596"/>
    <w:rsid w:val="000B64DA"/>
    <w:rsid w:val="000B735B"/>
    <w:rsid w:val="000C287A"/>
    <w:rsid w:val="000C307B"/>
    <w:rsid w:val="000C3175"/>
    <w:rsid w:val="000C376B"/>
    <w:rsid w:val="000C4160"/>
    <w:rsid w:val="000C4BF6"/>
    <w:rsid w:val="000C5A9F"/>
    <w:rsid w:val="000C797E"/>
    <w:rsid w:val="000D2781"/>
    <w:rsid w:val="000D3CD5"/>
    <w:rsid w:val="000E176B"/>
    <w:rsid w:val="000E44A8"/>
    <w:rsid w:val="000E46D0"/>
    <w:rsid w:val="000E4C56"/>
    <w:rsid w:val="000E58B4"/>
    <w:rsid w:val="000F0026"/>
    <w:rsid w:val="000F2C72"/>
    <w:rsid w:val="000F2F68"/>
    <w:rsid w:val="000F3210"/>
    <w:rsid w:val="000F358D"/>
    <w:rsid w:val="000F59CE"/>
    <w:rsid w:val="000F7865"/>
    <w:rsid w:val="00100B6E"/>
    <w:rsid w:val="00102B94"/>
    <w:rsid w:val="0010431D"/>
    <w:rsid w:val="00104843"/>
    <w:rsid w:val="00104D37"/>
    <w:rsid w:val="00105327"/>
    <w:rsid w:val="001053AE"/>
    <w:rsid w:val="00105A4E"/>
    <w:rsid w:val="00105BA4"/>
    <w:rsid w:val="00106FB8"/>
    <w:rsid w:val="00107E5D"/>
    <w:rsid w:val="00111F71"/>
    <w:rsid w:val="00112864"/>
    <w:rsid w:val="0011508A"/>
    <w:rsid w:val="00115552"/>
    <w:rsid w:val="001158DF"/>
    <w:rsid w:val="001166A8"/>
    <w:rsid w:val="001174E3"/>
    <w:rsid w:val="00121BDB"/>
    <w:rsid w:val="00125A65"/>
    <w:rsid w:val="00126472"/>
    <w:rsid w:val="001266EA"/>
    <w:rsid w:val="0012727D"/>
    <w:rsid w:val="00130FDA"/>
    <w:rsid w:val="00131863"/>
    <w:rsid w:val="00131BAD"/>
    <w:rsid w:val="00131C80"/>
    <w:rsid w:val="00133B55"/>
    <w:rsid w:val="001353F2"/>
    <w:rsid w:val="0013570E"/>
    <w:rsid w:val="00137432"/>
    <w:rsid w:val="0013757E"/>
    <w:rsid w:val="00140011"/>
    <w:rsid w:val="00140693"/>
    <w:rsid w:val="00140A49"/>
    <w:rsid w:val="00141657"/>
    <w:rsid w:val="00141D54"/>
    <w:rsid w:val="00143999"/>
    <w:rsid w:val="001446C1"/>
    <w:rsid w:val="00145700"/>
    <w:rsid w:val="00147D49"/>
    <w:rsid w:val="0015221A"/>
    <w:rsid w:val="001538E7"/>
    <w:rsid w:val="001544A6"/>
    <w:rsid w:val="00154EDB"/>
    <w:rsid w:val="0015571B"/>
    <w:rsid w:val="00155D10"/>
    <w:rsid w:val="001564E3"/>
    <w:rsid w:val="0016065D"/>
    <w:rsid w:val="001609C1"/>
    <w:rsid w:val="001623B4"/>
    <w:rsid w:val="00165D5B"/>
    <w:rsid w:val="00165E25"/>
    <w:rsid w:val="00167965"/>
    <w:rsid w:val="001709C7"/>
    <w:rsid w:val="00171003"/>
    <w:rsid w:val="00171C1E"/>
    <w:rsid w:val="00172B95"/>
    <w:rsid w:val="00172FEF"/>
    <w:rsid w:val="00174A2A"/>
    <w:rsid w:val="00182C45"/>
    <w:rsid w:val="00183B8B"/>
    <w:rsid w:val="00184B4F"/>
    <w:rsid w:val="00184EB6"/>
    <w:rsid w:val="0018521F"/>
    <w:rsid w:val="00185932"/>
    <w:rsid w:val="00185C50"/>
    <w:rsid w:val="00186A2C"/>
    <w:rsid w:val="0018789F"/>
    <w:rsid w:val="0019030D"/>
    <w:rsid w:val="00190405"/>
    <w:rsid w:val="00190704"/>
    <w:rsid w:val="0019082A"/>
    <w:rsid w:val="0019460F"/>
    <w:rsid w:val="001952CE"/>
    <w:rsid w:val="001A1FBA"/>
    <w:rsid w:val="001A22C1"/>
    <w:rsid w:val="001A35AA"/>
    <w:rsid w:val="001A405D"/>
    <w:rsid w:val="001A4923"/>
    <w:rsid w:val="001A4BF8"/>
    <w:rsid w:val="001B027B"/>
    <w:rsid w:val="001B1D99"/>
    <w:rsid w:val="001B439E"/>
    <w:rsid w:val="001C1289"/>
    <w:rsid w:val="001C4A4F"/>
    <w:rsid w:val="001C4F5C"/>
    <w:rsid w:val="001C630F"/>
    <w:rsid w:val="001C75FB"/>
    <w:rsid w:val="001D246E"/>
    <w:rsid w:val="001D4D69"/>
    <w:rsid w:val="001D4FBA"/>
    <w:rsid w:val="001E1515"/>
    <w:rsid w:val="001E16B3"/>
    <w:rsid w:val="001E1E08"/>
    <w:rsid w:val="001E271E"/>
    <w:rsid w:val="001E3BBA"/>
    <w:rsid w:val="001E4DAA"/>
    <w:rsid w:val="001E6584"/>
    <w:rsid w:val="001E6A0A"/>
    <w:rsid w:val="001E79D4"/>
    <w:rsid w:val="001F0D42"/>
    <w:rsid w:val="001F1916"/>
    <w:rsid w:val="001F1B2A"/>
    <w:rsid w:val="001F1F97"/>
    <w:rsid w:val="001F5433"/>
    <w:rsid w:val="001F566C"/>
    <w:rsid w:val="001F744A"/>
    <w:rsid w:val="001F7AAA"/>
    <w:rsid w:val="00202691"/>
    <w:rsid w:val="00203244"/>
    <w:rsid w:val="002034D9"/>
    <w:rsid w:val="00203815"/>
    <w:rsid w:val="002054D9"/>
    <w:rsid w:val="00205EC3"/>
    <w:rsid w:val="002068CD"/>
    <w:rsid w:val="002104B0"/>
    <w:rsid w:val="00212A86"/>
    <w:rsid w:val="002132BF"/>
    <w:rsid w:val="00214E7B"/>
    <w:rsid w:val="00215C6B"/>
    <w:rsid w:val="002166BB"/>
    <w:rsid w:val="00220FF2"/>
    <w:rsid w:val="00221262"/>
    <w:rsid w:val="00226602"/>
    <w:rsid w:val="002312F3"/>
    <w:rsid w:val="002315BD"/>
    <w:rsid w:val="00233D7C"/>
    <w:rsid w:val="0023403E"/>
    <w:rsid w:val="00234894"/>
    <w:rsid w:val="00236436"/>
    <w:rsid w:val="00236FF8"/>
    <w:rsid w:val="00237594"/>
    <w:rsid w:val="0024015D"/>
    <w:rsid w:val="00240B9A"/>
    <w:rsid w:val="00240E61"/>
    <w:rsid w:val="002432E5"/>
    <w:rsid w:val="002439BE"/>
    <w:rsid w:val="00244D61"/>
    <w:rsid w:val="00244FD7"/>
    <w:rsid w:val="002471E4"/>
    <w:rsid w:val="00250BD1"/>
    <w:rsid w:val="002516C2"/>
    <w:rsid w:val="002553E0"/>
    <w:rsid w:val="00255CE3"/>
    <w:rsid w:val="00256DBE"/>
    <w:rsid w:val="00257612"/>
    <w:rsid w:val="00260ABD"/>
    <w:rsid w:val="00261D31"/>
    <w:rsid w:val="00261DF0"/>
    <w:rsid w:val="00264272"/>
    <w:rsid w:val="002642D5"/>
    <w:rsid w:val="002642F5"/>
    <w:rsid w:val="002644AC"/>
    <w:rsid w:val="00267DFD"/>
    <w:rsid w:val="002711D5"/>
    <w:rsid w:val="00271472"/>
    <w:rsid w:val="00273790"/>
    <w:rsid w:val="00273BFD"/>
    <w:rsid w:val="00274382"/>
    <w:rsid w:val="00274BCC"/>
    <w:rsid w:val="00275AB8"/>
    <w:rsid w:val="00275CBB"/>
    <w:rsid w:val="002764DE"/>
    <w:rsid w:val="002767E7"/>
    <w:rsid w:val="00277306"/>
    <w:rsid w:val="00277B06"/>
    <w:rsid w:val="00280634"/>
    <w:rsid w:val="00280973"/>
    <w:rsid w:val="002810E3"/>
    <w:rsid w:val="00284F84"/>
    <w:rsid w:val="00286E41"/>
    <w:rsid w:val="00290F1B"/>
    <w:rsid w:val="00290FFD"/>
    <w:rsid w:val="00292C6A"/>
    <w:rsid w:val="0029620F"/>
    <w:rsid w:val="002A2935"/>
    <w:rsid w:val="002A50FD"/>
    <w:rsid w:val="002A571A"/>
    <w:rsid w:val="002A6E9D"/>
    <w:rsid w:val="002A790D"/>
    <w:rsid w:val="002B229C"/>
    <w:rsid w:val="002B2479"/>
    <w:rsid w:val="002B2ED4"/>
    <w:rsid w:val="002B50BC"/>
    <w:rsid w:val="002C1730"/>
    <w:rsid w:val="002C3DB5"/>
    <w:rsid w:val="002C40E0"/>
    <w:rsid w:val="002C4CD3"/>
    <w:rsid w:val="002C5F9C"/>
    <w:rsid w:val="002D1D52"/>
    <w:rsid w:val="002D1EAC"/>
    <w:rsid w:val="002D1ED3"/>
    <w:rsid w:val="002D2BDA"/>
    <w:rsid w:val="002D4970"/>
    <w:rsid w:val="002D7006"/>
    <w:rsid w:val="002E0C96"/>
    <w:rsid w:val="002E281B"/>
    <w:rsid w:val="002E2D23"/>
    <w:rsid w:val="002E3240"/>
    <w:rsid w:val="002E39FA"/>
    <w:rsid w:val="002E53EE"/>
    <w:rsid w:val="002E5C8C"/>
    <w:rsid w:val="002E6760"/>
    <w:rsid w:val="002E70D9"/>
    <w:rsid w:val="002E78C2"/>
    <w:rsid w:val="002F0303"/>
    <w:rsid w:val="002F0E75"/>
    <w:rsid w:val="002F1456"/>
    <w:rsid w:val="002F2415"/>
    <w:rsid w:val="002F6A93"/>
    <w:rsid w:val="00301C16"/>
    <w:rsid w:val="00303CB1"/>
    <w:rsid w:val="00306AA4"/>
    <w:rsid w:val="00306BFB"/>
    <w:rsid w:val="00307BE4"/>
    <w:rsid w:val="00310A81"/>
    <w:rsid w:val="00310E65"/>
    <w:rsid w:val="00311049"/>
    <w:rsid w:val="0031318E"/>
    <w:rsid w:val="003139DF"/>
    <w:rsid w:val="00314C01"/>
    <w:rsid w:val="00314C67"/>
    <w:rsid w:val="00314FF1"/>
    <w:rsid w:val="003154AB"/>
    <w:rsid w:val="00317437"/>
    <w:rsid w:val="00321129"/>
    <w:rsid w:val="003223EF"/>
    <w:rsid w:val="003244BE"/>
    <w:rsid w:val="00325C63"/>
    <w:rsid w:val="003268A3"/>
    <w:rsid w:val="003316D9"/>
    <w:rsid w:val="00332B31"/>
    <w:rsid w:val="00336C75"/>
    <w:rsid w:val="00340B3D"/>
    <w:rsid w:val="00340C4A"/>
    <w:rsid w:val="00342F02"/>
    <w:rsid w:val="003443CC"/>
    <w:rsid w:val="00344F4E"/>
    <w:rsid w:val="00346A18"/>
    <w:rsid w:val="00350415"/>
    <w:rsid w:val="003541E4"/>
    <w:rsid w:val="0035557F"/>
    <w:rsid w:val="00357224"/>
    <w:rsid w:val="003606B9"/>
    <w:rsid w:val="00361834"/>
    <w:rsid w:val="003619EC"/>
    <w:rsid w:val="00363554"/>
    <w:rsid w:val="00364100"/>
    <w:rsid w:val="003644AB"/>
    <w:rsid w:val="00364528"/>
    <w:rsid w:val="00364D7C"/>
    <w:rsid w:val="00365050"/>
    <w:rsid w:val="003650F5"/>
    <w:rsid w:val="00370905"/>
    <w:rsid w:val="00370AB2"/>
    <w:rsid w:val="0037259C"/>
    <w:rsid w:val="003735C2"/>
    <w:rsid w:val="00374FFC"/>
    <w:rsid w:val="003751BD"/>
    <w:rsid w:val="00377A1D"/>
    <w:rsid w:val="00380792"/>
    <w:rsid w:val="00381CE5"/>
    <w:rsid w:val="00382000"/>
    <w:rsid w:val="00382A50"/>
    <w:rsid w:val="00394B09"/>
    <w:rsid w:val="00395557"/>
    <w:rsid w:val="003962B9"/>
    <w:rsid w:val="003A036B"/>
    <w:rsid w:val="003A0D6E"/>
    <w:rsid w:val="003A143B"/>
    <w:rsid w:val="003A2289"/>
    <w:rsid w:val="003A7654"/>
    <w:rsid w:val="003A7BDC"/>
    <w:rsid w:val="003B1F41"/>
    <w:rsid w:val="003B32C8"/>
    <w:rsid w:val="003B4CBD"/>
    <w:rsid w:val="003B4D8F"/>
    <w:rsid w:val="003B647D"/>
    <w:rsid w:val="003B68A8"/>
    <w:rsid w:val="003C09DE"/>
    <w:rsid w:val="003C1CCE"/>
    <w:rsid w:val="003C20CA"/>
    <w:rsid w:val="003C25EC"/>
    <w:rsid w:val="003C33E6"/>
    <w:rsid w:val="003C5042"/>
    <w:rsid w:val="003C78CA"/>
    <w:rsid w:val="003C7924"/>
    <w:rsid w:val="003D0066"/>
    <w:rsid w:val="003D1EC0"/>
    <w:rsid w:val="003D24CA"/>
    <w:rsid w:val="003D2713"/>
    <w:rsid w:val="003D602F"/>
    <w:rsid w:val="003D6872"/>
    <w:rsid w:val="003D6E31"/>
    <w:rsid w:val="003D74E9"/>
    <w:rsid w:val="003D7CF9"/>
    <w:rsid w:val="003E048D"/>
    <w:rsid w:val="003E11F4"/>
    <w:rsid w:val="003E2C23"/>
    <w:rsid w:val="003E3188"/>
    <w:rsid w:val="003E6FD3"/>
    <w:rsid w:val="003F01BF"/>
    <w:rsid w:val="003F033E"/>
    <w:rsid w:val="00402785"/>
    <w:rsid w:val="00404A6D"/>
    <w:rsid w:val="00404E94"/>
    <w:rsid w:val="00405BEE"/>
    <w:rsid w:val="00406689"/>
    <w:rsid w:val="004077CB"/>
    <w:rsid w:val="004127FE"/>
    <w:rsid w:val="004148D2"/>
    <w:rsid w:val="004153D5"/>
    <w:rsid w:val="00417B97"/>
    <w:rsid w:val="00421899"/>
    <w:rsid w:val="0042556E"/>
    <w:rsid w:val="00435ADC"/>
    <w:rsid w:val="0043767A"/>
    <w:rsid w:val="00441729"/>
    <w:rsid w:val="00447E64"/>
    <w:rsid w:val="00453C30"/>
    <w:rsid w:val="00453CD3"/>
    <w:rsid w:val="00454F32"/>
    <w:rsid w:val="0045519C"/>
    <w:rsid w:val="0045639F"/>
    <w:rsid w:val="00457110"/>
    <w:rsid w:val="00457201"/>
    <w:rsid w:val="00457305"/>
    <w:rsid w:val="00457395"/>
    <w:rsid w:val="00462388"/>
    <w:rsid w:val="0046300A"/>
    <w:rsid w:val="004642C4"/>
    <w:rsid w:val="0046491F"/>
    <w:rsid w:val="00465B50"/>
    <w:rsid w:val="00466C5D"/>
    <w:rsid w:val="004721A6"/>
    <w:rsid w:val="004745BE"/>
    <w:rsid w:val="00475165"/>
    <w:rsid w:val="00475245"/>
    <w:rsid w:val="00477612"/>
    <w:rsid w:val="00484A8C"/>
    <w:rsid w:val="0049155D"/>
    <w:rsid w:val="00491C7D"/>
    <w:rsid w:val="00492881"/>
    <w:rsid w:val="00493594"/>
    <w:rsid w:val="004960EC"/>
    <w:rsid w:val="004A1FB8"/>
    <w:rsid w:val="004A2A52"/>
    <w:rsid w:val="004A46C8"/>
    <w:rsid w:val="004A4B12"/>
    <w:rsid w:val="004A63B4"/>
    <w:rsid w:val="004B0220"/>
    <w:rsid w:val="004B35E1"/>
    <w:rsid w:val="004B6916"/>
    <w:rsid w:val="004B7F31"/>
    <w:rsid w:val="004C0239"/>
    <w:rsid w:val="004C3A79"/>
    <w:rsid w:val="004C43A2"/>
    <w:rsid w:val="004C6A37"/>
    <w:rsid w:val="004D061A"/>
    <w:rsid w:val="004D07CE"/>
    <w:rsid w:val="004D0879"/>
    <w:rsid w:val="004D3491"/>
    <w:rsid w:val="004D35B6"/>
    <w:rsid w:val="004D4E29"/>
    <w:rsid w:val="004D5475"/>
    <w:rsid w:val="004D5F5B"/>
    <w:rsid w:val="004D6D9E"/>
    <w:rsid w:val="004E3540"/>
    <w:rsid w:val="004E47BC"/>
    <w:rsid w:val="004E5C8B"/>
    <w:rsid w:val="004E64B1"/>
    <w:rsid w:val="004E6EC4"/>
    <w:rsid w:val="004F08C4"/>
    <w:rsid w:val="004F0A86"/>
    <w:rsid w:val="004F1277"/>
    <w:rsid w:val="004F1EDD"/>
    <w:rsid w:val="004F4E72"/>
    <w:rsid w:val="004F5016"/>
    <w:rsid w:val="004F64A2"/>
    <w:rsid w:val="004F6E4D"/>
    <w:rsid w:val="00500894"/>
    <w:rsid w:val="00500DEC"/>
    <w:rsid w:val="005020B5"/>
    <w:rsid w:val="0050437E"/>
    <w:rsid w:val="00504DF5"/>
    <w:rsid w:val="005052B3"/>
    <w:rsid w:val="00505E5B"/>
    <w:rsid w:val="00506221"/>
    <w:rsid w:val="00510DED"/>
    <w:rsid w:val="00511737"/>
    <w:rsid w:val="00512534"/>
    <w:rsid w:val="00514799"/>
    <w:rsid w:val="00515AF5"/>
    <w:rsid w:val="00523C70"/>
    <w:rsid w:val="00524315"/>
    <w:rsid w:val="00526D15"/>
    <w:rsid w:val="0052751D"/>
    <w:rsid w:val="005275CE"/>
    <w:rsid w:val="00527BE7"/>
    <w:rsid w:val="00527D15"/>
    <w:rsid w:val="005304E2"/>
    <w:rsid w:val="005304F2"/>
    <w:rsid w:val="00531E8E"/>
    <w:rsid w:val="00532C34"/>
    <w:rsid w:val="005334FD"/>
    <w:rsid w:val="00533896"/>
    <w:rsid w:val="005353CE"/>
    <w:rsid w:val="00536532"/>
    <w:rsid w:val="00536BC7"/>
    <w:rsid w:val="00536CDB"/>
    <w:rsid w:val="00536D01"/>
    <w:rsid w:val="005413F7"/>
    <w:rsid w:val="00544BE8"/>
    <w:rsid w:val="00547553"/>
    <w:rsid w:val="0055010A"/>
    <w:rsid w:val="00555F7B"/>
    <w:rsid w:val="00556C7B"/>
    <w:rsid w:val="00560CA9"/>
    <w:rsid w:val="00564011"/>
    <w:rsid w:val="005679D8"/>
    <w:rsid w:val="00570515"/>
    <w:rsid w:val="005729A0"/>
    <w:rsid w:val="00575A1C"/>
    <w:rsid w:val="00577F82"/>
    <w:rsid w:val="00580BD7"/>
    <w:rsid w:val="00580F12"/>
    <w:rsid w:val="00583EBB"/>
    <w:rsid w:val="00583FD7"/>
    <w:rsid w:val="005840E2"/>
    <w:rsid w:val="005857CE"/>
    <w:rsid w:val="00586808"/>
    <w:rsid w:val="00587381"/>
    <w:rsid w:val="0059061F"/>
    <w:rsid w:val="00591D5B"/>
    <w:rsid w:val="0059487A"/>
    <w:rsid w:val="005A1108"/>
    <w:rsid w:val="005A36D0"/>
    <w:rsid w:val="005A6C22"/>
    <w:rsid w:val="005A7762"/>
    <w:rsid w:val="005B120B"/>
    <w:rsid w:val="005B1E37"/>
    <w:rsid w:val="005B3279"/>
    <w:rsid w:val="005B4954"/>
    <w:rsid w:val="005C1E7E"/>
    <w:rsid w:val="005C2046"/>
    <w:rsid w:val="005C2F22"/>
    <w:rsid w:val="005C3E29"/>
    <w:rsid w:val="005C510A"/>
    <w:rsid w:val="005D020D"/>
    <w:rsid w:val="005D0840"/>
    <w:rsid w:val="005D34DE"/>
    <w:rsid w:val="005D3C30"/>
    <w:rsid w:val="005D41C6"/>
    <w:rsid w:val="005D4822"/>
    <w:rsid w:val="005D668E"/>
    <w:rsid w:val="005D765D"/>
    <w:rsid w:val="005E1B77"/>
    <w:rsid w:val="005E22B5"/>
    <w:rsid w:val="005E3770"/>
    <w:rsid w:val="005E484F"/>
    <w:rsid w:val="005E49F0"/>
    <w:rsid w:val="005E5CFE"/>
    <w:rsid w:val="005E68EF"/>
    <w:rsid w:val="005F0DF2"/>
    <w:rsid w:val="005F0F7C"/>
    <w:rsid w:val="005F132B"/>
    <w:rsid w:val="005F2CE9"/>
    <w:rsid w:val="005F3C02"/>
    <w:rsid w:val="005F3E57"/>
    <w:rsid w:val="00601F27"/>
    <w:rsid w:val="0060464B"/>
    <w:rsid w:val="006051E7"/>
    <w:rsid w:val="006075F4"/>
    <w:rsid w:val="006106C3"/>
    <w:rsid w:val="00611336"/>
    <w:rsid w:val="00612755"/>
    <w:rsid w:val="0062097E"/>
    <w:rsid w:val="00620D48"/>
    <w:rsid w:val="00621E87"/>
    <w:rsid w:val="006221C7"/>
    <w:rsid w:val="0062544E"/>
    <w:rsid w:val="00627A2A"/>
    <w:rsid w:val="00630201"/>
    <w:rsid w:val="006317D5"/>
    <w:rsid w:val="00631F63"/>
    <w:rsid w:val="00633FCA"/>
    <w:rsid w:val="00634F2D"/>
    <w:rsid w:val="006360B9"/>
    <w:rsid w:val="006437EC"/>
    <w:rsid w:val="006448DE"/>
    <w:rsid w:val="0064558E"/>
    <w:rsid w:val="006517A9"/>
    <w:rsid w:val="00652A39"/>
    <w:rsid w:val="0065447D"/>
    <w:rsid w:val="00655662"/>
    <w:rsid w:val="006568C6"/>
    <w:rsid w:val="00657040"/>
    <w:rsid w:val="00661CC3"/>
    <w:rsid w:val="00663897"/>
    <w:rsid w:val="006662D1"/>
    <w:rsid w:val="00666CB6"/>
    <w:rsid w:val="006673CC"/>
    <w:rsid w:val="00667BE8"/>
    <w:rsid w:val="00670516"/>
    <w:rsid w:val="00670597"/>
    <w:rsid w:val="00671229"/>
    <w:rsid w:val="00671EE7"/>
    <w:rsid w:val="00673F99"/>
    <w:rsid w:val="0067436B"/>
    <w:rsid w:val="00675010"/>
    <w:rsid w:val="00675A00"/>
    <w:rsid w:val="00675AD4"/>
    <w:rsid w:val="0067649C"/>
    <w:rsid w:val="00676CD4"/>
    <w:rsid w:val="0068286D"/>
    <w:rsid w:val="006842E6"/>
    <w:rsid w:val="0068560D"/>
    <w:rsid w:val="006904D8"/>
    <w:rsid w:val="00690C50"/>
    <w:rsid w:val="00697A2E"/>
    <w:rsid w:val="006A1A1D"/>
    <w:rsid w:val="006A5CCF"/>
    <w:rsid w:val="006A659A"/>
    <w:rsid w:val="006A6A91"/>
    <w:rsid w:val="006A6CA9"/>
    <w:rsid w:val="006B2F38"/>
    <w:rsid w:val="006B3211"/>
    <w:rsid w:val="006B36A5"/>
    <w:rsid w:val="006B42D5"/>
    <w:rsid w:val="006B59E1"/>
    <w:rsid w:val="006B5B45"/>
    <w:rsid w:val="006B5E76"/>
    <w:rsid w:val="006C0B31"/>
    <w:rsid w:val="006C2689"/>
    <w:rsid w:val="006C280D"/>
    <w:rsid w:val="006C3FAA"/>
    <w:rsid w:val="006D04B6"/>
    <w:rsid w:val="006E0D37"/>
    <w:rsid w:val="006E4B0D"/>
    <w:rsid w:val="006E575F"/>
    <w:rsid w:val="006E795A"/>
    <w:rsid w:val="006F166A"/>
    <w:rsid w:val="006F1CDE"/>
    <w:rsid w:val="006F2085"/>
    <w:rsid w:val="006F2C2F"/>
    <w:rsid w:val="006F3279"/>
    <w:rsid w:val="006F3817"/>
    <w:rsid w:val="006F4322"/>
    <w:rsid w:val="006F5ABE"/>
    <w:rsid w:val="006F7065"/>
    <w:rsid w:val="006F762B"/>
    <w:rsid w:val="007015D4"/>
    <w:rsid w:val="00701F72"/>
    <w:rsid w:val="007023C7"/>
    <w:rsid w:val="007039C7"/>
    <w:rsid w:val="00703E50"/>
    <w:rsid w:val="00704CF4"/>
    <w:rsid w:val="00705D15"/>
    <w:rsid w:val="00707B4C"/>
    <w:rsid w:val="0071010B"/>
    <w:rsid w:val="00710547"/>
    <w:rsid w:val="00710F18"/>
    <w:rsid w:val="007143AB"/>
    <w:rsid w:val="0071466D"/>
    <w:rsid w:val="00722C5B"/>
    <w:rsid w:val="007233B0"/>
    <w:rsid w:val="00723E55"/>
    <w:rsid w:val="007245AA"/>
    <w:rsid w:val="00727E3E"/>
    <w:rsid w:val="00730A42"/>
    <w:rsid w:val="00730AB3"/>
    <w:rsid w:val="00732B2F"/>
    <w:rsid w:val="00735450"/>
    <w:rsid w:val="007363B7"/>
    <w:rsid w:val="007372A2"/>
    <w:rsid w:val="007372F8"/>
    <w:rsid w:val="00737D77"/>
    <w:rsid w:val="00743E26"/>
    <w:rsid w:val="00744255"/>
    <w:rsid w:val="00744562"/>
    <w:rsid w:val="0074465A"/>
    <w:rsid w:val="00745C3F"/>
    <w:rsid w:val="00747CE6"/>
    <w:rsid w:val="00750088"/>
    <w:rsid w:val="00757012"/>
    <w:rsid w:val="007576C0"/>
    <w:rsid w:val="00760786"/>
    <w:rsid w:val="00763208"/>
    <w:rsid w:val="007655EE"/>
    <w:rsid w:val="00767EC9"/>
    <w:rsid w:val="00770811"/>
    <w:rsid w:val="00771900"/>
    <w:rsid w:val="007719EA"/>
    <w:rsid w:val="00772242"/>
    <w:rsid w:val="00772DE4"/>
    <w:rsid w:val="00772E45"/>
    <w:rsid w:val="00774E35"/>
    <w:rsid w:val="00775508"/>
    <w:rsid w:val="00776499"/>
    <w:rsid w:val="007779D1"/>
    <w:rsid w:val="00780A0C"/>
    <w:rsid w:val="00780BCE"/>
    <w:rsid w:val="00781B3A"/>
    <w:rsid w:val="00783843"/>
    <w:rsid w:val="00784EF8"/>
    <w:rsid w:val="00786098"/>
    <w:rsid w:val="00786F86"/>
    <w:rsid w:val="00787382"/>
    <w:rsid w:val="00787B58"/>
    <w:rsid w:val="007905BE"/>
    <w:rsid w:val="007919D7"/>
    <w:rsid w:val="0079225D"/>
    <w:rsid w:val="007955E6"/>
    <w:rsid w:val="007A05B5"/>
    <w:rsid w:val="007A1E9E"/>
    <w:rsid w:val="007A22CA"/>
    <w:rsid w:val="007A4B00"/>
    <w:rsid w:val="007A6CC9"/>
    <w:rsid w:val="007A785F"/>
    <w:rsid w:val="007B0D40"/>
    <w:rsid w:val="007B20E9"/>
    <w:rsid w:val="007B28B0"/>
    <w:rsid w:val="007B34E9"/>
    <w:rsid w:val="007B3A41"/>
    <w:rsid w:val="007C0670"/>
    <w:rsid w:val="007C12A8"/>
    <w:rsid w:val="007C1956"/>
    <w:rsid w:val="007C2808"/>
    <w:rsid w:val="007C2B16"/>
    <w:rsid w:val="007C4D2C"/>
    <w:rsid w:val="007C5B82"/>
    <w:rsid w:val="007D2DC0"/>
    <w:rsid w:val="007D3AB7"/>
    <w:rsid w:val="007D41DA"/>
    <w:rsid w:val="007D5163"/>
    <w:rsid w:val="007E35D2"/>
    <w:rsid w:val="007E3AB0"/>
    <w:rsid w:val="007E6AA8"/>
    <w:rsid w:val="007E6F32"/>
    <w:rsid w:val="007F1DCE"/>
    <w:rsid w:val="007F2701"/>
    <w:rsid w:val="007F2DF3"/>
    <w:rsid w:val="007F3BAD"/>
    <w:rsid w:val="007F6FDB"/>
    <w:rsid w:val="007F7BF4"/>
    <w:rsid w:val="00801CDB"/>
    <w:rsid w:val="00807D94"/>
    <w:rsid w:val="00810F4C"/>
    <w:rsid w:val="008131D9"/>
    <w:rsid w:val="008133B4"/>
    <w:rsid w:val="00814157"/>
    <w:rsid w:val="00814E4D"/>
    <w:rsid w:val="00816FC5"/>
    <w:rsid w:val="00820618"/>
    <w:rsid w:val="008219E7"/>
    <w:rsid w:val="00822772"/>
    <w:rsid w:val="00822B85"/>
    <w:rsid w:val="0082355D"/>
    <w:rsid w:val="008236F3"/>
    <w:rsid w:val="008237BA"/>
    <w:rsid w:val="00825BAE"/>
    <w:rsid w:val="008315A4"/>
    <w:rsid w:val="00831A41"/>
    <w:rsid w:val="0083464B"/>
    <w:rsid w:val="00836A30"/>
    <w:rsid w:val="008372DD"/>
    <w:rsid w:val="00837524"/>
    <w:rsid w:val="00837CE9"/>
    <w:rsid w:val="0084083F"/>
    <w:rsid w:val="00847ED8"/>
    <w:rsid w:val="008500A0"/>
    <w:rsid w:val="00856405"/>
    <w:rsid w:val="00856557"/>
    <w:rsid w:val="00862C76"/>
    <w:rsid w:val="00862E09"/>
    <w:rsid w:val="008631E3"/>
    <w:rsid w:val="00866295"/>
    <w:rsid w:val="008669E7"/>
    <w:rsid w:val="00866FB6"/>
    <w:rsid w:val="00870F69"/>
    <w:rsid w:val="00874611"/>
    <w:rsid w:val="00874C8B"/>
    <w:rsid w:val="008768B8"/>
    <w:rsid w:val="00876D8E"/>
    <w:rsid w:val="00877C4E"/>
    <w:rsid w:val="00877D28"/>
    <w:rsid w:val="008801B0"/>
    <w:rsid w:val="00883240"/>
    <w:rsid w:val="00884E47"/>
    <w:rsid w:val="00885ED1"/>
    <w:rsid w:val="00886FDC"/>
    <w:rsid w:val="00890688"/>
    <w:rsid w:val="008918EE"/>
    <w:rsid w:val="00891C66"/>
    <w:rsid w:val="00892206"/>
    <w:rsid w:val="008932FC"/>
    <w:rsid w:val="00894AE0"/>
    <w:rsid w:val="00896B0D"/>
    <w:rsid w:val="0089750E"/>
    <w:rsid w:val="008A04B0"/>
    <w:rsid w:val="008A2239"/>
    <w:rsid w:val="008A3A1C"/>
    <w:rsid w:val="008A47FC"/>
    <w:rsid w:val="008A681C"/>
    <w:rsid w:val="008A7545"/>
    <w:rsid w:val="008A78CA"/>
    <w:rsid w:val="008A7CAB"/>
    <w:rsid w:val="008B132B"/>
    <w:rsid w:val="008B25B6"/>
    <w:rsid w:val="008B2617"/>
    <w:rsid w:val="008B26B1"/>
    <w:rsid w:val="008B33B7"/>
    <w:rsid w:val="008B3EBD"/>
    <w:rsid w:val="008B404E"/>
    <w:rsid w:val="008B47F8"/>
    <w:rsid w:val="008B5D00"/>
    <w:rsid w:val="008B6A6E"/>
    <w:rsid w:val="008C202C"/>
    <w:rsid w:val="008C59F2"/>
    <w:rsid w:val="008C622C"/>
    <w:rsid w:val="008C6ADC"/>
    <w:rsid w:val="008C72EE"/>
    <w:rsid w:val="008C7A97"/>
    <w:rsid w:val="008C7DA8"/>
    <w:rsid w:val="008C7FBC"/>
    <w:rsid w:val="008D01E4"/>
    <w:rsid w:val="008D2238"/>
    <w:rsid w:val="008D232A"/>
    <w:rsid w:val="008D25D5"/>
    <w:rsid w:val="008D36D0"/>
    <w:rsid w:val="008D4C33"/>
    <w:rsid w:val="008D668F"/>
    <w:rsid w:val="008E0699"/>
    <w:rsid w:val="008E0A36"/>
    <w:rsid w:val="008E22F7"/>
    <w:rsid w:val="008E24A7"/>
    <w:rsid w:val="008E3481"/>
    <w:rsid w:val="008E4D14"/>
    <w:rsid w:val="008E6020"/>
    <w:rsid w:val="008E6592"/>
    <w:rsid w:val="008E688B"/>
    <w:rsid w:val="008E6E2E"/>
    <w:rsid w:val="008E70DB"/>
    <w:rsid w:val="008E7AA2"/>
    <w:rsid w:val="008F2879"/>
    <w:rsid w:val="008F29A4"/>
    <w:rsid w:val="008F2B9D"/>
    <w:rsid w:val="008F457A"/>
    <w:rsid w:val="008F4770"/>
    <w:rsid w:val="008F49B6"/>
    <w:rsid w:val="008F4F23"/>
    <w:rsid w:val="008F6876"/>
    <w:rsid w:val="00900D5D"/>
    <w:rsid w:val="00902AF7"/>
    <w:rsid w:val="009053CD"/>
    <w:rsid w:val="00905DFB"/>
    <w:rsid w:val="00906145"/>
    <w:rsid w:val="00906725"/>
    <w:rsid w:val="00906A3A"/>
    <w:rsid w:val="0090704B"/>
    <w:rsid w:val="0090749E"/>
    <w:rsid w:val="00910019"/>
    <w:rsid w:val="009119F8"/>
    <w:rsid w:val="00912542"/>
    <w:rsid w:val="00913039"/>
    <w:rsid w:val="00914056"/>
    <w:rsid w:val="0091459D"/>
    <w:rsid w:val="00916400"/>
    <w:rsid w:val="00916AA2"/>
    <w:rsid w:val="009226B4"/>
    <w:rsid w:val="00923ACA"/>
    <w:rsid w:val="00925B1C"/>
    <w:rsid w:val="009279B1"/>
    <w:rsid w:val="0093084D"/>
    <w:rsid w:val="00931567"/>
    <w:rsid w:val="009315F5"/>
    <w:rsid w:val="00934CF8"/>
    <w:rsid w:val="009356B8"/>
    <w:rsid w:val="00935F1E"/>
    <w:rsid w:val="00936E41"/>
    <w:rsid w:val="00942765"/>
    <w:rsid w:val="00943B8B"/>
    <w:rsid w:val="00943B9B"/>
    <w:rsid w:val="00944784"/>
    <w:rsid w:val="00945828"/>
    <w:rsid w:val="009463EE"/>
    <w:rsid w:val="00950144"/>
    <w:rsid w:val="009526BD"/>
    <w:rsid w:val="00952E40"/>
    <w:rsid w:val="0095442C"/>
    <w:rsid w:val="00960F6D"/>
    <w:rsid w:val="00961500"/>
    <w:rsid w:val="009628FD"/>
    <w:rsid w:val="00962EF4"/>
    <w:rsid w:val="0096364F"/>
    <w:rsid w:val="009660E9"/>
    <w:rsid w:val="00971451"/>
    <w:rsid w:val="00975BD0"/>
    <w:rsid w:val="009760B3"/>
    <w:rsid w:val="00976102"/>
    <w:rsid w:val="009825AA"/>
    <w:rsid w:val="00982D9B"/>
    <w:rsid w:val="009843EE"/>
    <w:rsid w:val="00992E64"/>
    <w:rsid w:val="009951B3"/>
    <w:rsid w:val="009A33B6"/>
    <w:rsid w:val="009A4DE5"/>
    <w:rsid w:val="009A53B6"/>
    <w:rsid w:val="009A5AEE"/>
    <w:rsid w:val="009A6701"/>
    <w:rsid w:val="009B0A30"/>
    <w:rsid w:val="009B5ED5"/>
    <w:rsid w:val="009B6B38"/>
    <w:rsid w:val="009B6DD2"/>
    <w:rsid w:val="009C0B34"/>
    <w:rsid w:val="009C25D7"/>
    <w:rsid w:val="009C26B2"/>
    <w:rsid w:val="009C3789"/>
    <w:rsid w:val="009C4475"/>
    <w:rsid w:val="009D01E1"/>
    <w:rsid w:val="009D0AAC"/>
    <w:rsid w:val="009D1819"/>
    <w:rsid w:val="009D2D64"/>
    <w:rsid w:val="009D486A"/>
    <w:rsid w:val="009D4DA4"/>
    <w:rsid w:val="009D5600"/>
    <w:rsid w:val="009D6986"/>
    <w:rsid w:val="009E20C0"/>
    <w:rsid w:val="009E2264"/>
    <w:rsid w:val="009E2769"/>
    <w:rsid w:val="009E29F7"/>
    <w:rsid w:val="009E3B71"/>
    <w:rsid w:val="009E45EB"/>
    <w:rsid w:val="009E63DE"/>
    <w:rsid w:val="009E6DC5"/>
    <w:rsid w:val="009E72FF"/>
    <w:rsid w:val="009E77A0"/>
    <w:rsid w:val="009F110E"/>
    <w:rsid w:val="009F21C0"/>
    <w:rsid w:val="009F360D"/>
    <w:rsid w:val="009F681E"/>
    <w:rsid w:val="009F786F"/>
    <w:rsid w:val="009F7FCB"/>
    <w:rsid w:val="00A02392"/>
    <w:rsid w:val="00A03AEE"/>
    <w:rsid w:val="00A06D0E"/>
    <w:rsid w:val="00A06E3A"/>
    <w:rsid w:val="00A10ED4"/>
    <w:rsid w:val="00A134C8"/>
    <w:rsid w:val="00A13C9A"/>
    <w:rsid w:val="00A14382"/>
    <w:rsid w:val="00A150F2"/>
    <w:rsid w:val="00A15140"/>
    <w:rsid w:val="00A1646A"/>
    <w:rsid w:val="00A17468"/>
    <w:rsid w:val="00A17F73"/>
    <w:rsid w:val="00A21F22"/>
    <w:rsid w:val="00A23D69"/>
    <w:rsid w:val="00A248EA"/>
    <w:rsid w:val="00A27A13"/>
    <w:rsid w:val="00A35B03"/>
    <w:rsid w:val="00A40464"/>
    <w:rsid w:val="00A4048F"/>
    <w:rsid w:val="00A40705"/>
    <w:rsid w:val="00A42508"/>
    <w:rsid w:val="00A46341"/>
    <w:rsid w:val="00A519F2"/>
    <w:rsid w:val="00A51D42"/>
    <w:rsid w:val="00A528B5"/>
    <w:rsid w:val="00A54679"/>
    <w:rsid w:val="00A575FD"/>
    <w:rsid w:val="00A60C26"/>
    <w:rsid w:val="00A61BC7"/>
    <w:rsid w:val="00A62F52"/>
    <w:rsid w:val="00A63AD8"/>
    <w:rsid w:val="00A63CAA"/>
    <w:rsid w:val="00A64AE6"/>
    <w:rsid w:val="00A66B9E"/>
    <w:rsid w:val="00A678F9"/>
    <w:rsid w:val="00A70CC7"/>
    <w:rsid w:val="00A7357B"/>
    <w:rsid w:val="00A73EC1"/>
    <w:rsid w:val="00A73F64"/>
    <w:rsid w:val="00A74950"/>
    <w:rsid w:val="00A75040"/>
    <w:rsid w:val="00A75A78"/>
    <w:rsid w:val="00A76281"/>
    <w:rsid w:val="00A76A45"/>
    <w:rsid w:val="00A8222C"/>
    <w:rsid w:val="00A82BBF"/>
    <w:rsid w:val="00A82D30"/>
    <w:rsid w:val="00A83550"/>
    <w:rsid w:val="00A8403A"/>
    <w:rsid w:val="00A8441E"/>
    <w:rsid w:val="00A844CE"/>
    <w:rsid w:val="00A854D6"/>
    <w:rsid w:val="00A85F2D"/>
    <w:rsid w:val="00A90429"/>
    <w:rsid w:val="00A927DA"/>
    <w:rsid w:val="00A93B09"/>
    <w:rsid w:val="00AA1558"/>
    <w:rsid w:val="00AA1C37"/>
    <w:rsid w:val="00AA2384"/>
    <w:rsid w:val="00AA269B"/>
    <w:rsid w:val="00AB0895"/>
    <w:rsid w:val="00AB1DC1"/>
    <w:rsid w:val="00AB2651"/>
    <w:rsid w:val="00AB3DF7"/>
    <w:rsid w:val="00AB4509"/>
    <w:rsid w:val="00AB5E02"/>
    <w:rsid w:val="00AC0898"/>
    <w:rsid w:val="00AC3A30"/>
    <w:rsid w:val="00AC4B95"/>
    <w:rsid w:val="00AC68A3"/>
    <w:rsid w:val="00AC7527"/>
    <w:rsid w:val="00AD0CF4"/>
    <w:rsid w:val="00AD2CFD"/>
    <w:rsid w:val="00AD3B08"/>
    <w:rsid w:val="00AD5080"/>
    <w:rsid w:val="00AD5372"/>
    <w:rsid w:val="00AD77D3"/>
    <w:rsid w:val="00AE3733"/>
    <w:rsid w:val="00AE6432"/>
    <w:rsid w:val="00AE6B51"/>
    <w:rsid w:val="00AF08B6"/>
    <w:rsid w:val="00AF11E6"/>
    <w:rsid w:val="00AF1387"/>
    <w:rsid w:val="00AF13DD"/>
    <w:rsid w:val="00AF154B"/>
    <w:rsid w:val="00AF7062"/>
    <w:rsid w:val="00B00CF1"/>
    <w:rsid w:val="00B041A0"/>
    <w:rsid w:val="00B0428B"/>
    <w:rsid w:val="00B0480D"/>
    <w:rsid w:val="00B04E99"/>
    <w:rsid w:val="00B05403"/>
    <w:rsid w:val="00B068F6"/>
    <w:rsid w:val="00B073F4"/>
    <w:rsid w:val="00B127B5"/>
    <w:rsid w:val="00B12FA8"/>
    <w:rsid w:val="00B13575"/>
    <w:rsid w:val="00B13744"/>
    <w:rsid w:val="00B144FD"/>
    <w:rsid w:val="00B17431"/>
    <w:rsid w:val="00B1758E"/>
    <w:rsid w:val="00B17F04"/>
    <w:rsid w:val="00B20FB4"/>
    <w:rsid w:val="00B21358"/>
    <w:rsid w:val="00B235AA"/>
    <w:rsid w:val="00B23840"/>
    <w:rsid w:val="00B23EFD"/>
    <w:rsid w:val="00B24D8B"/>
    <w:rsid w:val="00B26B4D"/>
    <w:rsid w:val="00B27F77"/>
    <w:rsid w:val="00B32B32"/>
    <w:rsid w:val="00B33116"/>
    <w:rsid w:val="00B342F7"/>
    <w:rsid w:val="00B37211"/>
    <w:rsid w:val="00B37D62"/>
    <w:rsid w:val="00B37E06"/>
    <w:rsid w:val="00B439AB"/>
    <w:rsid w:val="00B439D8"/>
    <w:rsid w:val="00B446E2"/>
    <w:rsid w:val="00B5047D"/>
    <w:rsid w:val="00B50DF5"/>
    <w:rsid w:val="00B50E4E"/>
    <w:rsid w:val="00B535A3"/>
    <w:rsid w:val="00B53934"/>
    <w:rsid w:val="00B53BAD"/>
    <w:rsid w:val="00B552AD"/>
    <w:rsid w:val="00B55F76"/>
    <w:rsid w:val="00B56CA8"/>
    <w:rsid w:val="00B57B71"/>
    <w:rsid w:val="00B64778"/>
    <w:rsid w:val="00B64EFD"/>
    <w:rsid w:val="00B65877"/>
    <w:rsid w:val="00B706C5"/>
    <w:rsid w:val="00B732AB"/>
    <w:rsid w:val="00B7389F"/>
    <w:rsid w:val="00B74774"/>
    <w:rsid w:val="00B750AB"/>
    <w:rsid w:val="00B756CE"/>
    <w:rsid w:val="00B7576E"/>
    <w:rsid w:val="00B77F55"/>
    <w:rsid w:val="00B8017F"/>
    <w:rsid w:val="00B836CE"/>
    <w:rsid w:val="00B858D3"/>
    <w:rsid w:val="00B91BD5"/>
    <w:rsid w:val="00B92EFB"/>
    <w:rsid w:val="00B93212"/>
    <w:rsid w:val="00B94D53"/>
    <w:rsid w:val="00B967E9"/>
    <w:rsid w:val="00B972D8"/>
    <w:rsid w:val="00BA3F18"/>
    <w:rsid w:val="00BA549E"/>
    <w:rsid w:val="00BB02D6"/>
    <w:rsid w:val="00BB2E1D"/>
    <w:rsid w:val="00BB35E0"/>
    <w:rsid w:val="00BB3DE7"/>
    <w:rsid w:val="00BB529A"/>
    <w:rsid w:val="00BB702E"/>
    <w:rsid w:val="00BC13BD"/>
    <w:rsid w:val="00BC2003"/>
    <w:rsid w:val="00BC23A9"/>
    <w:rsid w:val="00BC596A"/>
    <w:rsid w:val="00BC7520"/>
    <w:rsid w:val="00BC7B1C"/>
    <w:rsid w:val="00BC7B57"/>
    <w:rsid w:val="00BD1B79"/>
    <w:rsid w:val="00BD23CB"/>
    <w:rsid w:val="00BD2D4D"/>
    <w:rsid w:val="00BD35F1"/>
    <w:rsid w:val="00BD3F7A"/>
    <w:rsid w:val="00BD3FFF"/>
    <w:rsid w:val="00BD4EA1"/>
    <w:rsid w:val="00BD642D"/>
    <w:rsid w:val="00BE0DDD"/>
    <w:rsid w:val="00BE1B1A"/>
    <w:rsid w:val="00BE1B2F"/>
    <w:rsid w:val="00BE1FE9"/>
    <w:rsid w:val="00BE2127"/>
    <w:rsid w:val="00BE26E9"/>
    <w:rsid w:val="00BE45FF"/>
    <w:rsid w:val="00BF012F"/>
    <w:rsid w:val="00BF1022"/>
    <w:rsid w:val="00BF29C6"/>
    <w:rsid w:val="00BF36A1"/>
    <w:rsid w:val="00BF3CC0"/>
    <w:rsid w:val="00BF3D56"/>
    <w:rsid w:val="00BF4B4D"/>
    <w:rsid w:val="00BF4FF5"/>
    <w:rsid w:val="00BF5F89"/>
    <w:rsid w:val="00BF61E2"/>
    <w:rsid w:val="00BF7164"/>
    <w:rsid w:val="00C00BFC"/>
    <w:rsid w:val="00C00DAB"/>
    <w:rsid w:val="00C00DB1"/>
    <w:rsid w:val="00C028E4"/>
    <w:rsid w:val="00C03D15"/>
    <w:rsid w:val="00C051FA"/>
    <w:rsid w:val="00C05C3D"/>
    <w:rsid w:val="00C0683E"/>
    <w:rsid w:val="00C1318C"/>
    <w:rsid w:val="00C165D5"/>
    <w:rsid w:val="00C175C5"/>
    <w:rsid w:val="00C208FF"/>
    <w:rsid w:val="00C21AB4"/>
    <w:rsid w:val="00C23320"/>
    <w:rsid w:val="00C265CC"/>
    <w:rsid w:val="00C26A0C"/>
    <w:rsid w:val="00C30295"/>
    <w:rsid w:val="00C302CC"/>
    <w:rsid w:val="00C30F79"/>
    <w:rsid w:val="00C31524"/>
    <w:rsid w:val="00C33AC7"/>
    <w:rsid w:val="00C35243"/>
    <w:rsid w:val="00C3775C"/>
    <w:rsid w:val="00C41765"/>
    <w:rsid w:val="00C41DBB"/>
    <w:rsid w:val="00C431D3"/>
    <w:rsid w:val="00C44507"/>
    <w:rsid w:val="00C45372"/>
    <w:rsid w:val="00C459F8"/>
    <w:rsid w:val="00C468C9"/>
    <w:rsid w:val="00C4698E"/>
    <w:rsid w:val="00C46AC5"/>
    <w:rsid w:val="00C47E44"/>
    <w:rsid w:val="00C524AA"/>
    <w:rsid w:val="00C52C55"/>
    <w:rsid w:val="00C5576F"/>
    <w:rsid w:val="00C56C27"/>
    <w:rsid w:val="00C56D17"/>
    <w:rsid w:val="00C57651"/>
    <w:rsid w:val="00C60CFE"/>
    <w:rsid w:val="00C71682"/>
    <w:rsid w:val="00C71874"/>
    <w:rsid w:val="00C7198A"/>
    <w:rsid w:val="00C71FBC"/>
    <w:rsid w:val="00C721F4"/>
    <w:rsid w:val="00C76518"/>
    <w:rsid w:val="00C80F84"/>
    <w:rsid w:val="00C85416"/>
    <w:rsid w:val="00C868F2"/>
    <w:rsid w:val="00C91802"/>
    <w:rsid w:val="00C91F49"/>
    <w:rsid w:val="00C9279F"/>
    <w:rsid w:val="00C92E34"/>
    <w:rsid w:val="00C94882"/>
    <w:rsid w:val="00C953E0"/>
    <w:rsid w:val="00C960BE"/>
    <w:rsid w:val="00C97693"/>
    <w:rsid w:val="00CA081F"/>
    <w:rsid w:val="00CA1A34"/>
    <w:rsid w:val="00CA295D"/>
    <w:rsid w:val="00CA33FB"/>
    <w:rsid w:val="00CA697D"/>
    <w:rsid w:val="00CB1999"/>
    <w:rsid w:val="00CB2EDA"/>
    <w:rsid w:val="00CB6050"/>
    <w:rsid w:val="00CB7825"/>
    <w:rsid w:val="00CB79B3"/>
    <w:rsid w:val="00CC0CB6"/>
    <w:rsid w:val="00CC0EB9"/>
    <w:rsid w:val="00CC1264"/>
    <w:rsid w:val="00CC22AC"/>
    <w:rsid w:val="00CC2712"/>
    <w:rsid w:val="00CC61A2"/>
    <w:rsid w:val="00CC7BE0"/>
    <w:rsid w:val="00CD4358"/>
    <w:rsid w:val="00CD513A"/>
    <w:rsid w:val="00CD7ED6"/>
    <w:rsid w:val="00CE02B2"/>
    <w:rsid w:val="00CE0619"/>
    <w:rsid w:val="00CE3BA4"/>
    <w:rsid w:val="00CE3DF1"/>
    <w:rsid w:val="00CE41BC"/>
    <w:rsid w:val="00CE7042"/>
    <w:rsid w:val="00CF0313"/>
    <w:rsid w:val="00CF0B51"/>
    <w:rsid w:val="00CF4C55"/>
    <w:rsid w:val="00CF563D"/>
    <w:rsid w:val="00CF5F61"/>
    <w:rsid w:val="00CF700E"/>
    <w:rsid w:val="00CF794C"/>
    <w:rsid w:val="00D00031"/>
    <w:rsid w:val="00D0026F"/>
    <w:rsid w:val="00D005B2"/>
    <w:rsid w:val="00D01265"/>
    <w:rsid w:val="00D04B2B"/>
    <w:rsid w:val="00D04CB5"/>
    <w:rsid w:val="00D059B0"/>
    <w:rsid w:val="00D06EB6"/>
    <w:rsid w:val="00D11180"/>
    <w:rsid w:val="00D11A0F"/>
    <w:rsid w:val="00D12104"/>
    <w:rsid w:val="00D12BA1"/>
    <w:rsid w:val="00D14749"/>
    <w:rsid w:val="00D1496E"/>
    <w:rsid w:val="00D16223"/>
    <w:rsid w:val="00D22AC0"/>
    <w:rsid w:val="00D22B16"/>
    <w:rsid w:val="00D32338"/>
    <w:rsid w:val="00D32439"/>
    <w:rsid w:val="00D32639"/>
    <w:rsid w:val="00D33ED4"/>
    <w:rsid w:val="00D346F2"/>
    <w:rsid w:val="00D36E3D"/>
    <w:rsid w:val="00D37329"/>
    <w:rsid w:val="00D37FA0"/>
    <w:rsid w:val="00D4097B"/>
    <w:rsid w:val="00D40D75"/>
    <w:rsid w:val="00D445C8"/>
    <w:rsid w:val="00D44688"/>
    <w:rsid w:val="00D462B9"/>
    <w:rsid w:val="00D50B65"/>
    <w:rsid w:val="00D50DA7"/>
    <w:rsid w:val="00D512C9"/>
    <w:rsid w:val="00D516E4"/>
    <w:rsid w:val="00D55FFA"/>
    <w:rsid w:val="00D60229"/>
    <w:rsid w:val="00D66528"/>
    <w:rsid w:val="00D7249D"/>
    <w:rsid w:val="00D735DB"/>
    <w:rsid w:val="00D736E6"/>
    <w:rsid w:val="00D760BF"/>
    <w:rsid w:val="00D7619E"/>
    <w:rsid w:val="00D76435"/>
    <w:rsid w:val="00D81F15"/>
    <w:rsid w:val="00D853DA"/>
    <w:rsid w:val="00D8576E"/>
    <w:rsid w:val="00D85B9A"/>
    <w:rsid w:val="00D8678A"/>
    <w:rsid w:val="00D90E43"/>
    <w:rsid w:val="00D91987"/>
    <w:rsid w:val="00D91A63"/>
    <w:rsid w:val="00D91EA4"/>
    <w:rsid w:val="00D92F3C"/>
    <w:rsid w:val="00D945B7"/>
    <w:rsid w:val="00D96395"/>
    <w:rsid w:val="00D97000"/>
    <w:rsid w:val="00D97226"/>
    <w:rsid w:val="00D976CD"/>
    <w:rsid w:val="00DA0C70"/>
    <w:rsid w:val="00DA1DCD"/>
    <w:rsid w:val="00DA36F6"/>
    <w:rsid w:val="00DA5883"/>
    <w:rsid w:val="00DA7BDA"/>
    <w:rsid w:val="00DB025A"/>
    <w:rsid w:val="00DB05E8"/>
    <w:rsid w:val="00DB0B27"/>
    <w:rsid w:val="00DB0C7E"/>
    <w:rsid w:val="00DB1436"/>
    <w:rsid w:val="00DB31D0"/>
    <w:rsid w:val="00DB5EE1"/>
    <w:rsid w:val="00DB609A"/>
    <w:rsid w:val="00DC0734"/>
    <w:rsid w:val="00DC2115"/>
    <w:rsid w:val="00DC445E"/>
    <w:rsid w:val="00DC50D2"/>
    <w:rsid w:val="00DC517F"/>
    <w:rsid w:val="00DC7F9D"/>
    <w:rsid w:val="00DD0948"/>
    <w:rsid w:val="00DD1F14"/>
    <w:rsid w:val="00DD3411"/>
    <w:rsid w:val="00DD3511"/>
    <w:rsid w:val="00DD3D71"/>
    <w:rsid w:val="00DD60E3"/>
    <w:rsid w:val="00DD6E6D"/>
    <w:rsid w:val="00DE1678"/>
    <w:rsid w:val="00DE1E36"/>
    <w:rsid w:val="00DE5A25"/>
    <w:rsid w:val="00DE6AF1"/>
    <w:rsid w:val="00DF0310"/>
    <w:rsid w:val="00DF05FC"/>
    <w:rsid w:val="00DF11C1"/>
    <w:rsid w:val="00DF391E"/>
    <w:rsid w:val="00DF45A9"/>
    <w:rsid w:val="00DF5023"/>
    <w:rsid w:val="00E00739"/>
    <w:rsid w:val="00E02355"/>
    <w:rsid w:val="00E02E89"/>
    <w:rsid w:val="00E03461"/>
    <w:rsid w:val="00E0560B"/>
    <w:rsid w:val="00E07870"/>
    <w:rsid w:val="00E1114C"/>
    <w:rsid w:val="00E118D6"/>
    <w:rsid w:val="00E17D36"/>
    <w:rsid w:val="00E214C7"/>
    <w:rsid w:val="00E2282D"/>
    <w:rsid w:val="00E230AF"/>
    <w:rsid w:val="00E243E1"/>
    <w:rsid w:val="00E24D19"/>
    <w:rsid w:val="00E313F6"/>
    <w:rsid w:val="00E3273B"/>
    <w:rsid w:val="00E32BA5"/>
    <w:rsid w:val="00E342E1"/>
    <w:rsid w:val="00E3580E"/>
    <w:rsid w:val="00E371EC"/>
    <w:rsid w:val="00E4038D"/>
    <w:rsid w:val="00E41EA5"/>
    <w:rsid w:val="00E423B6"/>
    <w:rsid w:val="00E42702"/>
    <w:rsid w:val="00E437E9"/>
    <w:rsid w:val="00E45E6B"/>
    <w:rsid w:val="00E468E3"/>
    <w:rsid w:val="00E46A37"/>
    <w:rsid w:val="00E4705F"/>
    <w:rsid w:val="00E47926"/>
    <w:rsid w:val="00E5150E"/>
    <w:rsid w:val="00E53C8E"/>
    <w:rsid w:val="00E54229"/>
    <w:rsid w:val="00E55308"/>
    <w:rsid w:val="00E567A7"/>
    <w:rsid w:val="00E56C28"/>
    <w:rsid w:val="00E62289"/>
    <w:rsid w:val="00E63358"/>
    <w:rsid w:val="00E666D6"/>
    <w:rsid w:val="00E67D2D"/>
    <w:rsid w:val="00E7076F"/>
    <w:rsid w:val="00E71BDC"/>
    <w:rsid w:val="00E7208E"/>
    <w:rsid w:val="00E72F42"/>
    <w:rsid w:val="00E756E1"/>
    <w:rsid w:val="00E76569"/>
    <w:rsid w:val="00E765F8"/>
    <w:rsid w:val="00E76BE6"/>
    <w:rsid w:val="00E80F97"/>
    <w:rsid w:val="00E815B3"/>
    <w:rsid w:val="00E81C6D"/>
    <w:rsid w:val="00E849AE"/>
    <w:rsid w:val="00E85FD0"/>
    <w:rsid w:val="00E86918"/>
    <w:rsid w:val="00E86BBF"/>
    <w:rsid w:val="00E86D24"/>
    <w:rsid w:val="00E90AD6"/>
    <w:rsid w:val="00E91612"/>
    <w:rsid w:val="00E95B32"/>
    <w:rsid w:val="00E97DB8"/>
    <w:rsid w:val="00EA01D5"/>
    <w:rsid w:val="00EA1C59"/>
    <w:rsid w:val="00EA26DD"/>
    <w:rsid w:val="00EA7076"/>
    <w:rsid w:val="00EB16F8"/>
    <w:rsid w:val="00EB1B67"/>
    <w:rsid w:val="00EB3731"/>
    <w:rsid w:val="00EB41A3"/>
    <w:rsid w:val="00EB48D4"/>
    <w:rsid w:val="00EB4BCD"/>
    <w:rsid w:val="00EB5703"/>
    <w:rsid w:val="00EB5A88"/>
    <w:rsid w:val="00EB6493"/>
    <w:rsid w:val="00EB6BF1"/>
    <w:rsid w:val="00EB7F44"/>
    <w:rsid w:val="00EC175B"/>
    <w:rsid w:val="00EC267D"/>
    <w:rsid w:val="00EC3782"/>
    <w:rsid w:val="00EC77EF"/>
    <w:rsid w:val="00ED1B85"/>
    <w:rsid w:val="00ED2751"/>
    <w:rsid w:val="00ED306A"/>
    <w:rsid w:val="00ED4D43"/>
    <w:rsid w:val="00ED550C"/>
    <w:rsid w:val="00ED641E"/>
    <w:rsid w:val="00ED6827"/>
    <w:rsid w:val="00ED6B23"/>
    <w:rsid w:val="00ED6EC4"/>
    <w:rsid w:val="00EE035A"/>
    <w:rsid w:val="00EE0369"/>
    <w:rsid w:val="00EE07A4"/>
    <w:rsid w:val="00EE10E1"/>
    <w:rsid w:val="00EE1149"/>
    <w:rsid w:val="00EE11EA"/>
    <w:rsid w:val="00EE16CC"/>
    <w:rsid w:val="00EE1AA5"/>
    <w:rsid w:val="00EE2A8E"/>
    <w:rsid w:val="00EE2F61"/>
    <w:rsid w:val="00EE3BF0"/>
    <w:rsid w:val="00EE50F9"/>
    <w:rsid w:val="00EE64BC"/>
    <w:rsid w:val="00EE757E"/>
    <w:rsid w:val="00EE770A"/>
    <w:rsid w:val="00EE7D27"/>
    <w:rsid w:val="00F04FD2"/>
    <w:rsid w:val="00F073D8"/>
    <w:rsid w:val="00F10BCC"/>
    <w:rsid w:val="00F11925"/>
    <w:rsid w:val="00F134C9"/>
    <w:rsid w:val="00F137BB"/>
    <w:rsid w:val="00F1402C"/>
    <w:rsid w:val="00F15A43"/>
    <w:rsid w:val="00F16076"/>
    <w:rsid w:val="00F16E31"/>
    <w:rsid w:val="00F20AC9"/>
    <w:rsid w:val="00F23CD6"/>
    <w:rsid w:val="00F23CED"/>
    <w:rsid w:val="00F244E8"/>
    <w:rsid w:val="00F24ED1"/>
    <w:rsid w:val="00F26223"/>
    <w:rsid w:val="00F32D8E"/>
    <w:rsid w:val="00F33364"/>
    <w:rsid w:val="00F33756"/>
    <w:rsid w:val="00F40C78"/>
    <w:rsid w:val="00F427CB"/>
    <w:rsid w:val="00F50857"/>
    <w:rsid w:val="00F50E45"/>
    <w:rsid w:val="00F54770"/>
    <w:rsid w:val="00F556E8"/>
    <w:rsid w:val="00F567DB"/>
    <w:rsid w:val="00F57E2F"/>
    <w:rsid w:val="00F667DE"/>
    <w:rsid w:val="00F6750C"/>
    <w:rsid w:val="00F718E3"/>
    <w:rsid w:val="00F71E51"/>
    <w:rsid w:val="00F739A7"/>
    <w:rsid w:val="00F74C03"/>
    <w:rsid w:val="00F76B27"/>
    <w:rsid w:val="00F81BB0"/>
    <w:rsid w:val="00F821BC"/>
    <w:rsid w:val="00F835F4"/>
    <w:rsid w:val="00F847B2"/>
    <w:rsid w:val="00F86D7C"/>
    <w:rsid w:val="00F90B34"/>
    <w:rsid w:val="00F92D82"/>
    <w:rsid w:val="00F92EC5"/>
    <w:rsid w:val="00F94482"/>
    <w:rsid w:val="00F9454E"/>
    <w:rsid w:val="00F95A85"/>
    <w:rsid w:val="00F973B1"/>
    <w:rsid w:val="00FA01ED"/>
    <w:rsid w:val="00FA0A46"/>
    <w:rsid w:val="00FA0BF4"/>
    <w:rsid w:val="00FA2896"/>
    <w:rsid w:val="00FA32AD"/>
    <w:rsid w:val="00FA5982"/>
    <w:rsid w:val="00FB2587"/>
    <w:rsid w:val="00FB2DB5"/>
    <w:rsid w:val="00FB42D3"/>
    <w:rsid w:val="00FB4ABD"/>
    <w:rsid w:val="00FB4C8E"/>
    <w:rsid w:val="00FB5802"/>
    <w:rsid w:val="00FB6A7B"/>
    <w:rsid w:val="00FB7461"/>
    <w:rsid w:val="00FC0655"/>
    <w:rsid w:val="00FC1271"/>
    <w:rsid w:val="00FC19C5"/>
    <w:rsid w:val="00FC47B3"/>
    <w:rsid w:val="00FC526B"/>
    <w:rsid w:val="00FC5FB1"/>
    <w:rsid w:val="00FD1D6A"/>
    <w:rsid w:val="00FD2DBE"/>
    <w:rsid w:val="00FD42B1"/>
    <w:rsid w:val="00FD51EF"/>
    <w:rsid w:val="00FE0131"/>
    <w:rsid w:val="00FE1177"/>
    <w:rsid w:val="00FE4EB7"/>
    <w:rsid w:val="00FE5B1B"/>
    <w:rsid w:val="00FE6510"/>
    <w:rsid w:val="00FE7D55"/>
    <w:rsid w:val="00FF099F"/>
    <w:rsid w:val="00FF13C0"/>
    <w:rsid w:val="00FF17B9"/>
    <w:rsid w:val="00FF1AE2"/>
    <w:rsid w:val="00FF1FF5"/>
    <w:rsid w:val="00FF2658"/>
    <w:rsid w:val="00FF3301"/>
    <w:rsid w:val="00FF6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0001F"/>
  <w15:docId w15:val="{87F4E8FD-0681-4A45-A970-9902C143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2EE"/>
  </w:style>
  <w:style w:type="paragraph" w:styleId="1">
    <w:name w:val="heading 1"/>
    <w:basedOn w:val="a"/>
    <w:next w:val="a"/>
    <w:link w:val="10"/>
    <w:uiPriority w:val="9"/>
    <w:qFormat/>
    <w:rsid w:val="00906145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A6C2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C43A2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CB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0AA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6145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customStyle="1" w:styleId="table0020grid">
    <w:name w:val="table_0020grid"/>
    <w:basedOn w:val="a"/>
    <w:rsid w:val="0040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0020gridchar">
    <w:name w:val="table_0020grid__char"/>
    <w:basedOn w:val="a0"/>
    <w:rsid w:val="00404A6D"/>
  </w:style>
  <w:style w:type="paragraph" w:styleId="a5">
    <w:name w:val="Subtitle"/>
    <w:basedOn w:val="a"/>
    <w:link w:val="a6"/>
    <w:qFormat/>
    <w:rsid w:val="00344F4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344F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F6A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efjtnichar">
    <w:name w:val="defjtni__char"/>
    <w:basedOn w:val="a0"/>
    <w:rsid w:val="001E271E"/>
  </w:style>
  <w:style w:type="character" w:customStyle="1" w:styleId="extended-textshort">
    <w:name w:val="extended-text__short"/>
    <w:basedOn w:val="a0"/>
    <w:rsid w:val="00527D15"/>
  </w:style>
  <w:style w:type="character" w:customStyle="1" w:styleId="upper">
    <w:name w:val="upper"/>
    <w:basedOn w:val="a0"/>
    <w:rsid w:val="009526BD"/>
  </w:style>
  <w:style w:type="character" w:customStyle="1" w:styleId="extendedtext-full">
    <w:name w:val="extendedtext-full"/>
    <w:basedOn w:val="a0"/>
    <w:rsid w:val="00FA32AD"/>
  </w:style>
  <w:style w:type="character" w:customStyle="1" w:styleId="30">
    <w:name w:val="Заголовок 3 Знак"/>
    <w:basedOn w:val="a0"/>
    <w:link w:val="3"/>
    <w:uiPriority w:val="9"/>
    <w:rsid w:val="004C43A2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extendedtext-short">
    <w:name w:val="extendedtext-short"/>
    <w:basedOn w:val="a0"/>
    <w:rsid w:val="004C43A2"/>
  </w:style>
  <w:style w:type="character" w:customStyle="1" w:styleId="20">
    <w:name w:val="Заголовок 2 Знак"/>
    <w:basedOn w:val="a0"/>
    <w:link w:val="2"/>
    <w:uiPriority w:val="9"/>
    <w:rsid w:val="005A6C2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c4">
    <w:name w:val="c4"/>
    <w:basedOn w:val="a0"/>
    <w:rsid w:val="005A6C22"/>
  </w:style>
  <w:style w:type="character" w:styleId="a7">
    <w:name w:val="Strong"/>
    <w:basedOn w:val="a0"/>
    <w:uiPriority w:val="22"/>
    <w:qFormat/>
    <w:rsid w:val="00EB1B67"/>
    <w:rPr>
      <w:b/>
      <w:bCs/>
    </w:rPr>
  </w:style>
  <w:style w:type="character" w:customStyle="1" w:styleId="kbbk7w6">
    <w:name w:val="kbbk7w6"/>
    <w:basedOn w:val="a0"/>
    <w:rsid w:val="00E118D6"/>
  </w:style>
  <w:style w:type="character" w:customStyle="1" w:styleId="organictextcontentspan">
    <w:name w:val="organictextcontentspan"/>
    <w:basedOn w:val="a0"/>
    <w:rsid w:val="00727E3E"/>
  </w:style>
  <w:style w:type="character" w:customStyle="1" w:styleId="c22">
    <w:name w:val="c22"/>
    <w:basedOn w:val="a0"/>
    <w:rsid w:val="00FB6A7B"/>
  </w:style>
  <w:style w:type="character" w:customStyle="1" w:styleId="extended-textfull">
    <w:name w:val="extended-text__full"/>
    <w:basedOn w:val="a0"/>
    <w:rsid w:val="00A46341"/>
  </w:style>
  <w:style w:type="character" w:customStyle="1" w:styleId="c1">
    <w:name w:val="c1"/>
    <w:basedOn w:val="a0"/>
    <w:rsid w:val="00140693"/>
  </w:style>
  <w:style w:type="character" w:customStyle="1" w:styleId="art-postheadericon">
    <w:name w:val="art-postheadericon"/>
    <w:basedOn w:val="a0"/>
    <w:rsid w:val="00925B1C"/>
  </w:style>
  <w:style w:type="character" w:customStyle="1" w:styleId="c7">
    <w:name w:val="c7"/>
    <w:basedOn w:val="a0"/>
    <w:rsid w:val="00FA5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78648-F801-44F9-9E60-CE7F05149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5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197</cp:revision>
  <cp:lastPrinted>2022-12-30T05:31:00Z</cp:lastPrinted>
  <dcterms:created xsi:type="dcterms:W3CDTF">2025-01-10T06:06:00Z</dcterms:created>
  <dcterms:modified xsi:type="dcterms:W3CDTF">2025-02-04T12:53:00Z</dcterms:modified>
</cp:coreProperties>
</file>