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5D" w:rsidRPr="00B6315D" w:rsidRDefault="00B6315D" w:rsidP="00B6315D">
      <w:pPr>
        <w:jc w:val="center"/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</w:pPr>
      <w:bookmarkStart w:id="0" w:name="_GoBack"/>
      <w:r>
        <w:rPr>
          <w:rStyle w:val="bumpedfont15"/>
          <w:rFonts w:ascii="Times New Roman" w:eastAsia="Times New Roman" w:hAnsi="Times New Roman" w:cs="Times New Roman"/>
          <w:b/>
          <w:bCs/>
          <w:color w:val="4F4F4F"/>
          <w:sz w:val="32"/>
          <w:szCs w:val="32"/>
          <w:lang w:eastAsia="ru-RU"/>
        </w:rPr>
        <w:t>Фитонциды – защита от простуды</w:t>
      </w:r>
    </w:p>
    <w:bookmarkEnd w:id="0"/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С наступлением осенне-зимнего </w:t>
      </w:r>
      <w:proofErr w:type="gram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периода  возрастает</w:t>
      </w:r>
      <w:proofErr w:type="gram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риск простудных заболеваний, это различные острые респираторные вирусные инфекции (ОРВИ) и они составляют до 90% всех случаев инфекционных заболеваний. Ими болеют все.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</w:t>
      </w: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Во время лечения чаще всего люди отдают предпочтение фармацевтическим препаратам, забывая о том, каким подспорьем в устранении болезни могут ст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ать натуральные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фитопрепараты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. 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Из энциклопедии можно узнать, что фитонциды – это биологически активные вещества, образуемые растениями, подавляющие рост и развитие микроорганизмов, играющие важную роль в иммунитете растений. С древних времён люди знали, что есть растения, защищающие от болезней, но только в двадцатом веке создали теорию их антимикробных свойств, что позволило понять роль летучих веществ – фи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тонцидов.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Название это придумал ленинградский профессор Б. П. </w:t>
      </w:r>
      <w:proofErr w:type="spell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Токин</w:t>
      </w:r>
      <w:proofErr w:type="spell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. Он соединил два слова: </w:t>
      </w:r>
      <w:proofErr w:type="spell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фитон</w:t>
      </w:r>
      <w:proofErr w:type="spell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(по-гречески растение – </w:t>
      </w:r>
      <w:proofErr w:type="spell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phyton</w:t>
      </w:r>
      <w:proofErr w:type="spell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) и </w:t>
      </w:r>
      <w:proofErr w:type="spell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цидо</w:t>
      </w:r>
      <w:proofErr w:type="spell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(</w:t>
      </w:r>
      <w:proofErr w:type="spell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caedo</w:t>
      </w:r>
      <w:proofErr w:type="spell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– убиваю, лат.). Биолог рассматривал развитие дрожжевых клеток и заметил, что на их количество влияет кашица из свежего лука: если 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её было много, то они погибали.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Так было впервые установлено, что растения выделяют летучие вещества с антибиотическим действием. Позже он выяснил, что есть немало других растений с такими же свойствами. Эти летучие вещества биолог наз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вал фитонцидами.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С глубокой древности известны человечеству два растения с очень сильными </w:t>
      </w:r>
      <w:proofErr w:type="spellStart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фитонцидными</w:t>
      </w:r>
      <w:proofErr w:type="spellEnd"/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свойствами – это лук и чеснок. В русских травниках говорится о действии лука на «прилипчивые болезни» и пред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лагается при простуде есть лук.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Сильный характерный запах чеснока обусловлен эфирным маслом, состоящим из сернистых соединений. В древности во время эпидемий на груди носили головки чеснока, поливали жилища чесночным раствор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ом, отпугивая заодно и комаров.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Лучше всего при ОРВИ, особенно во время эпидемии, применять в профилактических целях доступные фитотерапевтические средства. Есть ряд растений и плоды, которых содержат фитонциды. Это репчатый лук, чеснок, эфирные масла листьев березы, эвкалипта, хвои и др.</w:t>
      </w: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B6315D" w:rsidRP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Рекомендуется использовать фитонциды пр</w:t>
      </w: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и первых признаках простуды.</w:t>
      </w:r>
    </w:p>
    <w:p w:rsidR="00A95592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  <w:r w:rsidRPr="00B6315D"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lastRenderedPageBreak/>
        <w:t>Лимоны, квашеная капуста, чеснок, лук и витамины помогут организму стать сильнее, полноценное и разнообразное питание в целом укрепляет иммунитет и помогает справляться с вирусами.</w:t>
      </w:r>
    </w:p>
    <w:p w:rsidR="00B6315D" w:rsidRDefault="00B6315D" w:rsidP="00B6315D">
      <w:pPr>
        <w:jc w:val="both"/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</w:pPr>
    </w:p>
    <w:p w:rsidR="00B6315D" w:rsidRPr="00B6315D" w:rsidRDefault="00B6315D" w:rsidP="00B6315D">
      <w:pPr>
        <w:jc w:val="both"/>
        <w:rPr>
          <w:sz w:val="28"/>
          <w:szCs w:val="28"/>
        </w:rPr>
      </w:pPr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                                                </w:t>
      </w:r>
      <w:proofErr w:type="spellStart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>Нурлатский</w:t>
      </w:r>
      <w:proofErr w:type="spellEnd"/>
      <w:r>
        <w:rPr>
          <w:rStyle w:val="bumpedfont15"/>
          <w:rFonts w:ascii="Times New Roman" w:eastAsia="Times New Roman" w:hAnsi="Times New Roman" w:cs="Times New Roman"/>
          <w:bCs/>
          <w:color w:val="4F4F4F"/>
          <w:sz w:val="28"/>
          <w:szCs w:val="28"/>
          <w:lang w:eastAsia="ru-RU"/>
        </w:rPr>
        <w:t xml:space="preserve"> ТО</w:t>
      </w:r>
    </w:p>
    <w:sectPr w:rsidR="00B6315D" w:rsidRPr="00B63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1D"/>
    <w:rsid w:val="001C3B1D"/>
    <w:rsid w:val="00324376"/>
    <w:rsid w:val="00A95592"/>
    <w:rsid w:val="00AD2852"/>
    <w:rsid w:val="00B6315D"/>
    <w:rsid w:val="00BB22C6"/>
    <w:rsid w:val="00D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A88EC-460B-4F35-8B5F-0EAA0FE9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DB40C2"/>
  </w:style>
  <w:style w:type="paragraph" w:customStyle="1" w:styleId="s4">
    <w:name w:val="s4"/>
    <w:basedOn w:val="a"/>
    <w:rsid w:val="00DB4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2</cp:revision>
  <dcterms:created xsi:type="dcterms:W3CDTF">2024-10-08T07:57:00Z</dcterms:created>
  <dcterms:modified xsi:type="dcterms:W3CDTF">2024-10-08T07:57:00Z</dcterms:modified>
</cp:coreProperties>
</file>