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A068B9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-510540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65A">
        <w:rPr>
          <w:rFonts w:ascii="Segoe UI" w:hAnsi="Segoe UI"/>
          <w:b/>
          <w:sz w:val="32"/>
        </w:rPr>
        <w:t>28</w:t>
      </w:r>
      <w:r w:rsidR="00486E00">
        <w:rPr>
          <w:rFonts w:ascii="Segoe UI" w:hAnsi="Segoe UI"/>
          <w:b/>
          <w:sz w:val="32"/>
        </w:rPr>
        <w:t>.08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B6365A" w:rsidRDefault="00B6365A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323943" w:rsidRDefault="00323943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Пригласить </w:t>
      </w:r>
      <w:proofErr w:type="spellStart"/>
      <w:r>
        <w:rPr>
          <w:rFonts w:ascii="Segoe UI" w:hAnsi="Segoe UI"/>
          <w:b/>
          <w:color w:val="000000"/>
          <w:sz w:val="32"/>
          <w:szCs w:val="32"/>
        </w:rPr>
        <w:t>госземинспектора</w:t>
      </w:r>
      <w:proofErr w:type="spellEnd"/>
      <w:r w:rsidR="00756785" w:rsidRPr="00756785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756785">
        <w:rPr>
          <w:rFonts w:ascii="Segoe UI" w:hAnsi="Segoe UI"/>
          <w:b/>
          <w:color w:val="000000"/>
          <w:sz w:val="32"/>
          <w:szCs w:val="32"/>
        </w:rPr>
        <w:t>на дом</w:t>
      </w:r>
      <w:r>
        <w:rPr>
          <w:rFonts w:ascii="Segoe UI" w:hAnsi="Segoe UI"/>
          <w:b/>
          <w:color w:val="000000"/>
          <w:sz w:val="32"/>
          <w:szCs w:val="32"/>
        </w:rPr>
        <w:t xml:space="preserve"> теперь можно через </w:t>
      </w:r>
      <w:proofErr w:type="spellStart"/>
      <w:r>
        <w:rPr>
          <w:rFonts w:ascii="Segoe UI" w:hAnsi="Segoe UI"/>
          <w:b/>
          <w:color w:val="000000"/>
          <w:sz w:val="32"/>
          <w:szCs w:val="32"/>
        </w:rPr>
        <w:t>Госуслуги</w:t>
      </w:r>
      <w:proofErr w:type="spellEnd"/>
    </w:p>
    <w:p w:rsidR="00B6365A" w:rsidRDefault="00B6365A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172FD4" w:rsidRDefault="00F17C8E" w:rsidP="00E621C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621CB">
        <w:rPr>
          <w:rFonts w:ascii="Segoe UI" w:hAnsi="Segoe UI"/>
          <w:color w:val="000000" w:themeColor="text1"/>
          <w:sz w:val="24"/>
          <w:szCs w:val="24"/>
        </w:rPr>
        <w:t>У татарстанцев появилась возможность</w:t>
      </w:r>
      <w:r w:rsidR="00E621CB" w:rsidRPr="00E621CB">
        <w:rPr>
          <w:rFonts w:ascii="Segoe UI" w:hAnsi="Segoe UI"/>
          <w:color w:val="000000" w:themeColor="text1"/>
          <w:sz w:val="24"/>
          <w:szCs w:val="24"/>
        </w:rPr>
        <w:t xml:space="preserve"> посредством личного кабинета на ЕПГУ обратиться за консультированием по вопросам нарушений земельного законодательства</w:t>
      </w:r>
      <w:r w:rsidRPr="00E621C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621CB" w:rsidRPr="00E621CB">
        <w:rPr>
          <w:rFonts w:ascii="Segoe UI" w:hAnsi="Segoe UI"/>
          <w:color w:val="000000" w:themeColor="text1"/>
          <w:sz w:val="24"/>
          <w:szCs w:val="24"/>
        </w:rPr>
        <w:t xml:space="preserve">и </w:t>
      </w:r>
      <w:r w:rsidR="00B6365A">
        <w:rPr>
          <w:rFonts w:ascii="Segoe UI" w:hAnsi="Segoe UI"/>
          <w:color w:val="000000" w:themeColor="text1"/>
          <w:sz w:val="24"/>
          <w:szCs w:val="24"/>
        </w:rPr>
        <w:t xml:space="preserve">в случае необходимости </w:t>
      </w:r>
      <w:r w:rsidRPr="00E621CB">
        <w:rPr>
          <w:rFonts w:ascii="Segoe UI" w:hAnsi="Segoe UI"/>
          <w:color w:val="000000" w:themeColor="text1"/>
          <w:sz w:val="24"/>
          <w:szCs w:val="24"/>
        </w:rPr>
        <w:t>пригласить с профилактическим визитом государственного инспектора по охране</w:t>
      </w:r>
      <w:r w:rsidR="00917646" w:rsidRPr="00E621CB">
        <w:rPr>
          <w:rFonts w:ascii="Segoe UI" w:hAnsi="Segoe UI"/>
          <w:color w:val="000000" w:themeColor="text1"/>
          <w:sz w:val="24"/>
          <w:szCs w:val="24"/>
        </w:rPr>
        <w:t xml:space="preserve"> и использованию </w:t>
      </w:r>
      <w:r w:rsidRPr="00E621CB">
        <w:rPr>
          <w:rFonts w:ascii="Segoe UI" w:hAnsi="Segoe UI"/>
          <w:color w:val="000000" w:themeColor="text1"/>
          <w:sz w:val="24"/>
          <w:szCs w:val="24"/>
        </w:rPr>
        <w:t>земель Р</w:t>
      </w:r>
      <w:r w:rsidR="00917646" w:rsidRPr="00E621CB">
        <w:rPr>
          <w:rFonts w:ascii="Segoe UI" w:hAnsi="Segoe UI"/>
          <w:color w:val="000000" w:themeColor="text1"/>
          <w:sz w:val="24"/>
          <w:szCs w:val="24"/>
        </w:rPr>
        <w:t>еспублики Татарстан</w:t>
      </w:r>
      <w:r w:rsidR="00E621CB">
        <w:rPr>
          <w:rFonts w:ascii="Segoe UI" w:hAnsi="Segoe UI"/>
          <w:color w:val="000000" w:themeColor="text1"/>
          <w:sz w:val="24"/>
          <w:szCs w:val="24"/>
        </w:rPr>
        <w:t xml:space="preserve">. </w:t>
      </w:r>
    </w:p>
    <w:p w:rsidR="00E621CB" w:rsidRPr="00AF4E12" w:rsidRDefault="00E621CB" w:rsidP="00B6365A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Как пояснили в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Росреестре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Татарстана, г</w:t>
      </w:r>
      <w:r w:rsidRPr="006B03FB">
        <w:rPr>
          <w:rFonts w:ascii="Segoe UI" w:hAnsi="Segoe UI"/>
          <w:color w:val="000000" w:themeColor="text1"/>
          <w:sz w:val="24"/>
          <w:szCs w:val="24"/>
        </w:rPr>
        <w:t xml:space="preserve">лавная цель проведения таких мероприятий - это стимулирование граждан и бизнеса к добросовестному соблюдению обязательных требований земельного законодательства. </w:t>
      </w:r>
      <w:r w:rsidR="00B6365A" w:rsidRPr="00AF4E12">
        <w:rPr>
          <w:rFonts w:ascii="Segoe UI" w:hAnsi="Segoe UI"/>
          <w:b/>
          <w:color w:val="000000" w:themeColor="text1"/>
          <w:sz w:val="24"/>
          <w:szCs w:val="24"/>
        </w:rPr>
        <w:t xml:space="preserve">Штрафы во время </w:t>
      </w:r>
      <w:proofErr w:type="spellStart"/>
      <w:r w:rsidR="00B6365A" w:rsidRPr="00AF4E12">
        <w:rPr>
          <w:rFonts w:ascii="Segoe UI" w:hAnsi="Segoe UI"/>
          <w:b/>
          <w:color w:val="000000" w:themeColor="text1"/>
          <w:sz w:val="24"/>
          <w:szCs w:val="24"/>
        </w:rPr>
        <w:t>профвизита</w:t>
      </w:r>
      <w:proofErr w:type="spellEnd"/>
      <w:r w:rsidR="00B6365A" w:rsidRPr="00AF4E12">
        <w:rPr>
          <w:rFonts w:ascii="Segoe UI" w:hAnsi="Segoe UI"/>
          <w:b/>
          <w:color w:val="000000" w:themeColor="text1"/>
          <w:sz w:val="24"/>
          <w:szCs w:val="24"/>
        </w:rPr>
        <w:t xml:space="preserve"> не назначаются!</w:t>
      </w:r>
    </w:p>
    <w:p w:rsidR="00172FD4" w:rsidRDefault="00172FD4" w:rsidP="00172F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B03FB">
        <w:rPr>
          <w:rFonts w:ascii="Segoe UI" w:hAnsi="Segoe UI"/>
          <w:color w:val="000000" w:themeColor="text1"/>
          <w:sz w:val="24"/>
          <w:szCs w:val="24"/>
        </w:rPr>
        <w:t>Подать заявление о проведении профилактического визита или консультирования можно посредством интерактивной формы на ЕПГУ, по ссылкам:</w:t>
      </w:r>
    </w:p>
    <w:p w:rsidR="00172FD4" w:rsidRPr="006B03FB" w:rsidRDefault="00172FD4" w:rsidP="00172F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B03FB">
        <w:rPr>
          <w:rFonts w:ascii="Segoe UI" w:hAnsi="Segoe UI"/>
          <w:color w:val="000000" w:themeColor="text1"/>
          <w:sz w:val="24"/>
          <w:szCs w:val="24"/>
        </w:rPr>
        <w:t xml:space="preserve">https://www.gosuslugi.ru/626705/1/form </w:t>
      </w:r>
    </w:p>
    <w:p w:rsidR="00172FD4" w:rsidRDefault="00172FD4" w:rsidP="00172F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B03FB">
        <w:rPr>
          <w:rFonts w:ascii="Segoe UI" w:hAnsi="Segoe UI"/>
          <w:color w:val="000000" w:themeColor="text1"/>
          <w:sz w:val="24"/>
          <w:szCs w:val="24"/>
        </w:rPr>
        <w:t>https://www.gosuslugi.ru/625710/1/form</w:t>
      </w:r>
    </w:p>
    <w:p w:rsidR="00172FD4" w:rsidRDefault="00172FD4" w:rsidP="00172F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При обращении можно</w:t>
      </w:r>
      <w:r w:rsidR="00AE7928">
        <w:rPr>
          <w:rFonts w:ascii="Segoe UI" w:hAnsi="Segoe UI"/>
          <w:color w:val="000000" w:themeColor="text1"/>
          <w:sz w:val="24"/>
          <w:szCs w:val="24"/>
        </w:rPr>
        <w:t xml:space="preserve"> выбрать формат визита: очный ил</w:t>
      </w:r>
      <w:r>
        <w:rPr>
          <w:rFonts w:ascii="Segoe UI" w:hAnsi="Segoe UI"/>
          <w:color w:val="000000" w:themeColor="text1"/>
          <w:sz w:val="24"/>
          <w:szCs w:val="24"/>
        </w:rPr>
        <w:t xml:space="preserve">и дистанционный. В зависимости от выбранного формата в назначенное время инспектор посетит объект или свяжется с </w:t>
      </w:r>
      <w:r w:rsidR="00E10E38">
        <w:rPr>
          <w:rFonts w:ascii="Segoe UI" w:hAnsi="Segoe UI"/>
          <w:color w:val="000000" w:themeColor="text1"/>
          <w:sz w:val="24"/>
          <w:szCs w:val="24"/>
        </w:rPr>
        <w:t>заявителем</w:t>
      </w:r>
      <w:r>
        <w:rPr>
          <w:rFonts w:ascii="Segoe UI" w:hAnsi="Segoe UI"/>
          <w:color w:val="000000" w:themeColor="text1"/>
          <w:sz w:val="24"/>
          <w:szCs w:val="24"/>
        </w:rPr>
        <w:t xml:space="preserve"> по видеосвязи. </w:t>
      </w:r>
    </w:p>
    <w:p w:rsidR="00E10E38" w:rsidRDefault="00E10E38" w:rsidP="00172F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После подачи заявления в личный кабинет придет уведомление о подтверждении записи на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профвизит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="00275AF6">
        <w:rPr>
          <w:rFonts w:ascii="Segoe UI" w:hAnsi="Segoe UI"/>
          <w:color w:val="000000" w:themeColor="text1"/>
          <w:sz w:val="24"/>
          <w:szCs w:val="24"/>
        </w:rPr>
        <w:t xml:space="preserve">Если выбранное время уже занято, инспектор предложит другие варианты. В назначенное время нужно быть готовым показать свой объект. </w:t>
      </w:r>
    </w:p>
    <w:p w:rsidR="00E621CB" w:rsidRPr="00D015DC" w:rsidRDefault="00172FD4" w:rsidP="00172FD4">
      <w:pPr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275AF6">
        <w:rPr>
          <w:rFonts w:ascii="Segoe UI" w:hAnsi="Segoe UI"/>
          <w:i/>
          <w:color w:val="000000" w:themeColor="text1"/>
          <w:sz w:val="24"/>
          <w:szCs w:val="24"/>
        </w:rPr>
        <w:t xml:space="preserve">   </w:t>
      </w:r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>«</w:t>
      </w:r>
      <w:proofErr w:type="spellStart"/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>Онлайн</w:t>
      </w:r>
      <w:proofErr w:type="spellEnd"/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 xml:space="preserve"> сервисы </w:t>
      </w:r>
      <w:proofErr w:type="spellStart"/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 xml:space="preserve"> активно развиваются. В настоящее время  большинство государственных услуг оказывается ведомством дистанционно, посредством Единого портала государственных и муниципальных услуг. Возможность обратиться в нашу Службу за консультацией или </w:t>
      </w:r>
      <w:r w:rsidRPr="00275AF6">
        <w:rPr>
          <w:rFonts w:ascii="Segoe UI" w:hAnsi="Segoe UI"/>
          <w:i/>
          <w:color w:val="000000" w:themeColor="text1"/>
          <w:sz w:val="24"/>
          <w:szCs w:val="24"/>
        </w:rPr>
        <w:t>самостоятельно инициировать визит</w:t>
      </w:r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 xml:space="preserve"> через </w:t>
      </w:r>
      <w:proofErr w:type="spellStart"/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>Госуслуги</w:t>
      </w:r>
      <w:proofErr w:type="spellEnd"/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 xml:space="preserve"> – еще одно нововведение, которое позволит нашим гражданам и представителям бизнеса  значительно экономить</w:t>
      </w:r>
      <w:r w:rsidR="00B6365A">
        <w:rPr>
          <w:rFonts w:ascii="Segoe UI" w:hAnsi="Segoe UI"/>
          <w:i/>
          <w:color w:val="000000" w:themeColor="text1"/>
          <w:sz w:val="24"/>
          <w:szCs w:val="24"/>
        </w:rPr>
        <w:t xml:space="preserve"> свои временные ресурсы</w:t>
      </w:r>
      <w:r w:rsidR="00E621CB" w:rsidRPr="00275AF6">
        <w:rPr>
          <w:rFonts w:ascii="Segoe UI" w:hAnsi="Segoe UI"/>
          <w:i/>
          <w:color w:val="000000" w:themeColor="text1"/>
          <w:sz w:val="24"/>
          <w:szCs w:val="24"/>
        </w:rPr>
        <w:t>», -</w:t>
      </w:r>
      <w:r w:rsidR="00275AF6" w:rsidRPr="00275AF6">
        <w:rPr>
          <w:rFonts w:ascii="Segoe UI" w:hAnsi="Segoe UI"/>
          <w:i/>
          <w:color w:val="000000" w:themeColor="text1"/>
          <w:sz w:val="24"/>
          <w:szCs w:val="24"/>
        </w:rPr>
        <w:t xml:space="preserve"> отметил </w:t>
      </w:r>
      <w:r w:rsidR="00D015DC" w:rsidRPr="00D015D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="00275AF6" w:rsidRPr="00D015DC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="00275AF6" w:rsidRPr="00D015D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r w:rsidR="00D015DC" w:rsidRPr="00D015D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Татарстана </w:t>
      </w:r>
      <w:proofErr w:type="spellStart"/>
      <w:r w:rsidR="00D015DC" w:rsidRPr="00D015DC">
        <w:rPr>
          <w:rFonts w:ascii="Segoe UI" w:hAnsi="Segoe UI"/>
          <w:b/>
          <w:i/>
          <w:color w:val="000000" w:themeColor="text1"/>
          <w:sz w:val="24"/>
          <w:szCs w:val="24"/>
        </w:rPr>
        <w:t>Линар</w:t>
      </w:r>
      <w:proofErr w:type="spellEnd"/>
      <w:r w:rsidR="00D015DC" w:rsidRPr="00D015D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D015DC" w:rsidRPr="00D015DC">
        <w:rPr>
          <w:rFonts w:ascii="Segoe UI" w:hAnsi="Segoe UI"/>
          <w:b/>
          <w:i/>
          <w:color w:val="000000" w:themeColor="text1"/>
          <w:sz w:val="24"/>
          <w:szCs w:val="24"/>
        </w:rPr>
        <w:t>Гатин</w:t>
      </w:r>
      <w:proofErr w:type="spellEnd"/>
      <w:r w:rsidR="00E621CB" w:rsidRPr="00D015D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</w:t>
      </w:r>
    </w:p>
    <w:p w:rsidR="00E621CB" w:rsidRDefault="00B6365A" w:rsidP="00E621C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Ежегодно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Росреестром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Татарстана проводится порядка </w:t>
      </w:r>
      <w:r w:rsidRPr="00AE7928">
        <w:rPr>
          <w:rFonts w:ascii="Segoe UI" w:hAnsi="Segoe UI"/>
          <w:b/>
          <w:color w:val="000000" w:themeColor="text1"/>
          <w:sz w:val="24"/>
          <w:szCs w:val="24"/>
        </w:rPr>
        <w:t>100 профилактических визитов</w:t>
      </w:r>
      <w:r>
        <w:rPr>
          <w:rFonts w:ascii="Segoe UI" w:hAnsi="Segoe UI"/>
          <w:color w:val="000000" w:themeColor="text1"/>
          <w:sz w:val="24"/>
          <w:szCs w:val="24"/>
        </w:rPr>
        <w:t xml:space="preserve">, инициируемых ведомством. </w:t>
      </w:r>
    </w:p>
    <w:p w:rsidR="002E550D" w:rsidRDefault="002E550D" w:rsidP="00DE3A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865C0A" w:rsidP="00470971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470971"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623F" w:rsidSect="00B6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1000D"/>
    <w:rsid w:val="00027E44"/>
    <w:rsid w:val="0004379E"/>
    <w:rsid w:val="00047363"/>
    <w:rsid w:val="00055278"/>
    <w:rsid w:val="00060068"/>
    <w:rsid w:val="000B03BB"/>
    <w:rsid w:val="000B2C66"/>
    <w:rsid w:val="000B6301"/>
    <w:rsid w:val="000B703B"/>
    <w:rsid w:val="000C0942"/>
    <w:rsid w:val="000E72E2"/>
    <w:rsid w:val="000F7D1A"/>
    <w:rsid w:val="00101A6D"/>
    <w:rsid w:val="0010666F"/>
    <w:rsid w:val="00113409"/>
    <w:rsid w:val="0011384A"/>
    <w:rsid w:val="00115F9C"/>
    <w:rsid w:val="00121777"/>
    <w:rsid w:val="00134601"/>
    <w:rsid w:val="00147773"/>
    <w:rsid w:val="00165979"/>
    <w:rsid w:val="00167E18"/>
    <w:rsid w:val="00172F97"/>
    <w:rsid w:val="00172FD4"/>
    <w:rsid w:val="001B1161"/>
    <w:rsid w:val="001B4B4E"/>
    <w:rsid w:val="001D36B3"/>
    <w:rsid w:val="001D7C01"/>
    <w:rsid w:val="001E39F0"/>
    <w:rsid w:val="001E4255"/>
    <w:rsid w:val="001E6596"/>
    <w:rsid w:val="001F0542"/>
    <w:rsid w:val="00217AA9"/>
    <w:rsid w:val="00234E73"/>
    <w:rsid w:val="00241CF2"/>
    <w:rsid w:val="00264291"/>
    <w:rsid w:val="002650D5"/>
    <w:rsid w:val="00271258"/>
    <w:rsid w:val="00273D27"/>
    <w:rsid w:val="00275AF6"/>
    <w:rsid w:val="00283AFB"/>
    <w:rsid w:val="002939B0"/>
    <w:rsid w:val="0029623A"/>
    <w:rsid w:val="002C08C3"/>
    <w:rsid w:val="002D6C45"/>
    <w:rsid w:val="002D6D3D"/>
    <w:rsid w:val="002E550D"/>
    <w:rsid w:val="002F1684"/>
    <w:rsid w:val="002F7BB7"/>
    <w:rsid w:val="00317806"/>
    <w:rsid w:val="003221E5"/>
    <w:rsid w:val="00323943"/>
    <w:rsid w:val="00335BA7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6E00"/>
    <w:rsid w:val="0048793F"/>
    <w:rsid w:val="004B01FE"/>
    <w:rsid w:val="004B74EC"/>
    <w:rsid w:val="004C33E0"/>
    <w:rsid w:val="004C59B3"/>
    <w:rsid w:val="004D52EC"/>
    <w:rsid w:val="005013A4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2737E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3FB"/>
    <w:rsid w:val="006B0A33"/>
    <w:rsid w:val="006C2F6F"/>
    <w:rsid w:val="006C565B"/>
    <w:rsid w:val="006C6CE1"/>
    <w:rsid w:val="006E4997"/>
    <w:rsid w:val="006E6BEC"/>
    <w:rsid w:val="006F56BF"/>
    <w:rsid w:val="006F577B"/>
    <w:rsid w:val="006F6867"/>
    <w:rsid w:val="007070E0"/>
    <w:rsid w:val="0074448D"/>
    <w:rsid w:val="00746105"/>
    <w:rsid w:val="00756785"/>
    <w:rsid w:val="0076606D"/>
    <w:rsid w:val="00772F3D"/>
    <w:rsid w:val="00774959"/>
    <w:rsid w:val="007958CF"/>
    <w:rsid w:val="007F2212"/>
    <w:rsid w:val="007F7734"/>
    <w:rsid w:val="00811D45"/>
    <w:rsid w:val="00826763"/>
    <w:rsid w:val="00830F51"/>
    <w:rsid w:val="0083472B"/>
    <w:rsid w:val="00836A14"/>
    <w:rsid w:val="008470A7"/>
    <w:rsid w:val="00855F36"/>
    <w:rsid w:val="00865C0A"/>
    <w:rsid w:val="008867CD"/>
    <w:rsid w:val="008A238C"/>
    <w:rsid w:val="008B5C12"/>
    <w:rsid w:val="008C7035"/>
    <w:rsid w:val="00906CE0"/>
    <w:rsid w:val="00910FC5"/>
    <w:rsid w:val="00913A67"/>
    <w:rsid w:val="00917646"/>
    <w:rsid w:val="0092468F"/>
    <w:rsid w:val="009443A7"/>
    <w:rsid w:val="00962783"/>
    <w:rsid w:val="009639CE"/>
    <w:rsid w:val="00965506"/>
    <w:rsid w:val="00980CA4"/>
    <w:rsid w:val="009927E1"/>
    <w:rsid w:val="009A18AB"/>
    <w:rsid w:val="009B0FB8"/>
    <w:rsid w:val="009D27FF"/>
    <w:rsid w:val="009F0153"/>
    <w:rsid w:val="009F484B"/>
    <w:rsid w:val="00A068B9"/>
    <w:rsid w:val="00A21455"/>
    <w:rsid w:val="00A25CFC"/>
    <w:rsid w:val="00A267A1"/>
    <w:rsid w:val="00A42147"/>
    <w:rsid w:val="00A5358B"/>
    <w:rsid w:val="00A550AF"/>
    <w:rsid w:val="00A5795A"/>
    <w:rsid w:val="00A62AE2"/>
    <w:rsid w:val="00A62BD3"/>
    <w:rsid w:val="00A91253"/>
    <w:rsid w:val="00A93278"/>
    <w:rsid w:val="00AA1FAE"/>
    <w:rsid w:val="00AB7F2D"/>
    <w:rsid w:val="00AC214F"/>
    <w:rsid w:val="00AC67FD"/>
    <w:rsid w:val="00AD18FE"/>
    <w:rsid w:val="00AD47A3"/>
    <w:rsid w:val="00AD7F18"/>
    <w:rsid w:val="00AE6827"/>
    <w:rsid w:val="00AE7928"/>
    <w:rsid w:val="00AF4E12"/>
    <w:rsid w:val="00AF5B92"/>
    <w:rsid w:val="00B17774"/>
    <w:rsid w:val="00B205C0"/>
    <w:rsid w:val="00B31162"/>
    <w:rsid w:val="00B6365A"/>
    <w:rsid w:val="00B64323"/>
    <w:rsid w:val="00BC1229"/>
    <w:rsid w:val="00BC2C5B"/>
    <w:rsid w:val="00BE57F4"/>
    <w:rsid w:val="00C15ED0"/>
    <w:rsid w:val="00C23BF6"/>
    <w:rsid w:val="00C23D8B"/>
    <w:rsid w:val="00C3211B"/>
    <w:rsid w:val="00C42BB9"/>
    <w:rsid w:val="00C44FAB"/>
    <w:rsid w:val="00C615DC"/>
    <w:rsid w:val="00C67386"/>
    <w:rsid w:val="00C75EC2"/>
    <w:rsid w:val="00C75EEB"/>
    <w:rsid w:val="00C846FC"/>
    <w:rsid w:val="00C926CD"/>
    <w:rsid w:val="00CA11C5"/>
    <w:rsid w:val="00CB04AA"/>
    <w:rsid w:val="00CD55B3"/>
    <w:rsid w:val="00CE2BA7"/>
    <w:rsid w:val="00CE35C6"/>
    <w:rsid w:val="00CE69E7"/>
    <w:rsid w:val="00CF4C0F"/>
    <w:rsid w:val="00D015DC"/>
    <w:rsid w:val="00D05F0F"/>
    <w:rsid w:val="00D12914"/>
    <w:rsid w:val="00D16841"/>
    <w:rsid w:val="00D202D4"/>
    <w:rsid w:val="00D31055"/>
    <w:rsid w:val="00D43FF0"/>
    <w:rsid w:val="00D55F77"/>
    <w:rsid w:val="00D71A3C"/>
    <w:rsid w:val="00D935C4"/>
    <w:rsid w:val="00D96499"/>
    <w:rsid w:val="00DA507B"/>
    <w:rsid w:val="00DB2E31"/>
    <w:rsid w:val="00DC1072"/>
    <w:rsid w:val="00DE3AD4"/>
    <w:rsid w:val="00DF54DD"/>
    <w:rsid w:val="00E04BB1"/>
    <w:rsid w:val="00E07AED"/>
    <w:rsid w:val="00E10E38"/>
    <w:rsid w:val="00E45FC7"/>
    <w:rsid w:val="00E4623F"/>
    <w:rsid w:val="00E52D49"/>
    <w:rsid w:val="00E61B9E"/>
    <w:rsid w:val="00E621CB"/>
    <w:rsid w:val="00E72DC6"/>
    <w:rsid w:val="00E757CE"/>
    <w:rsid w:val="00E77D05"/>
    <w:rsid w:val="00E77D3F"/>
    <w:rsid w:val="00E83CF9"/>
    <w:rsid w:val="00E85B11"/>
    <w:rsid w:val="00EB7261"/>
    <w:rsid w:val="00EC5B57"/>
    <w:rsid w:val="00F0392C"/>
    <w:rsid w:val="00F17C8E"/>
    <w:rsid w:val="00F33584"/>
    <w:rsid w:val="00F376B5"/>
    <w:rsid w:val="00F37E7E"/>
    <w:rsid w:val="00F45CDA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137F-A6FA-47AF-A7DE-9E8FA71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36</cp:revision>
  <cp:lastPrinted>2024-08-27T12:04:00Z</cp:lastPrinted>
  <dcterms:created xsi:type="dcterms:W3CDTF">2024-07-22T06:12:00Z</dcterms:created>
  <dcterms:modified xsi:type="dcterms:W3CDTF">2024-08-28T07:03:00Z</dcterms:modified>
</cp:coreProperties>
</file>