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1E" w:rsidRDefault="00D15F1E" w:rsidP="006D4E1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-152400</wp:posOffset>
            </wp:positionV>
            <wp:extent cx="695325" cy="800100"/>
            <wp:effectExtent l="19050" t="0" r="9525" b="0"/>
            <wp:wrapTight wrapText="bothSides">
              <wp:wrapPolygon edited="0">
                <wp:start x="9468" y="0"/>
                <wp:lineTo x="3551" y="2571"/>
                <wp:lineTo x="4734" y="8229"/>
                <wp:lineTo x="-592" y="15943"/>
                <wp:lineTo x="1775" y="21086"/>
                <wp:lineTo x="20712" y="21086"/>
                <wp:lineTo x="21896" y="16971"/>
                <wp:lineTo x="21896" y="16457"/>
                <wp:lineTo x="17162" y="8743"/>
                <wp:lineTo x="17162" y="8229"/>
                <wp:lineTo x="19529" y="4114"/>
                <wp:lineTo x="18345" y="2571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6267" w:rsidRDefault="005E0F64" w:rsidP="006D4E1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27</w:t>
      </w:r>
      <w:r w:rsidR="003F2402">
        <w:rPr>
          <w:rFonts w:ascii="Segoe UI" w:hAnsi="Segoe UI"/>
          <w:b/>
          <w:sz w:val="32"/>
        </w:rPr>
        <w:t>.06</w:t>
      </w:r>
      <w:r w:rsidR="00616267">
        <w:rPr>
          <w:rFonts w:ascii="Segoe UI" w:hAnsi="Segoe UI"/>
          <w:b/>
          <w:sz w:val="32"/>
        </w:rPr>
        <w:t>.2024</w:t>
      </w:r>
    </w:p>
    <w:p w:rsidR="00616267" w:rsidRDefault="00616267" w:rsidP="006D4E17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AF0D85" w:rsidRDefault="00AF0D85" w:rsidP="00CE41DB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162224" w:rsidRDefault="00162224" w:rsidP="00162224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  <w:r w:rsidRPr="00666EFB">
        <w:rPr>
          <w:rFonts w:ascii="Segoe UI" w:hAnsi="Segoe UI"/>
          <w:b/>
          <w:color w:val="000000"/>
          <w:sz w:val="32"/>
          <w:szCs w:val="32"/>
        </w:rPr>
        <w:t>Обязательно ли при продаже квартиры предоставлять согласие супруга</w:t>
      </w:r>
      <w:r>
        <w:rPr>
          <w:rFonts w:ascii="Segoe UI" w:hAnsi="Segoe UI"/>
          <w:b/>
          <w:color w:val="000000"/>
          <w:sz w:val="32"/>
          <w:szCs w:val="32"/>
        </w:rPr>
        <w:t xml:space="preserve"> или супруги</w:t>
      </w:r>
      <w:r w:rsidRPr="00666EFB">
        <w:rPr>
          <w:rFonts w:ascii="Segoe UI" w:hAnsi="Segoe UI"/>
          <w:b/>
          <w:color w:val="000000"/>
          <w:sz w:val="32"/>
          <w:szCs w:val="32"/>
        </w:rPr>
        <w:t>?</w:t>
      </w:r>
    </w:p>
    <w:p w:rsidR="00162224" w:rsidRPr="00666EFB" w:rsidRDefault="00162224" w:rsidP="00162224">
      <w:pPr>
        <w:spacing w:after="0"/>
        <w:ind w:firstLine="709"/>
        <w:jc w:val="both"/>
        <w:rPr>
          <w:rFonts w:ascii="Segoe UI" w:hAnsi="Segoe UI"/>
          <w:i/>
          <w:color w:val="000000"/>
          <w:sz w:val="24"/>
          <w:szCs w:val="24"/>
        </w:rPr>
      </w:pPr>
      <w:r w:rsidRPr="00666EFB">
        <w:rPr>
          <w:rFonts w:ascii="Segoe UI" w:hAnsi="Segoe UI"/>
          <w:i/>
          <w:color w:val="000000"/>
          <w:sz w:val="24"/>
          <w:szCs w:val="24"/>
        </w:rPr>
        <w:t xml:space="preserve">На эти и другие вопросы ответили эксперты </w:t>
      </w:r>
      <w:proofErr w:type="spellStart"/>
      <w:r w:rsidRPr="00666EFB">
        <w:rPr>
          <w:rFonts w:ascii="Segoe UI" w:hAnsi="Segoe UI"/>
          <w:i/>
          <w:color w:val="000000"/>
          <w:sz w:val="24"/>
          <w:szCs w:val="24"/>
        </w:rPr>
        <w:t>Росреестра</w:t>
      </w:r>
      <w:proofErr w:type="spellEnd"/>
      <w:r w:rsidRPr="00666EFB">
        <w:rPr>
          <w:rFonts w:ascii="Segoe UI" w:hAnsi="Segoe UI"/>
          <w:i/>
          <w:color w:val="000000"/>
          <w:sz w:val="24"/>
          <w:szCs w:val="24"/>
        </w:rPr>
        <w:t xml:space="preserve"> и </w:t>
      </w:r>
      <w:proofErr w:type="spellStart"/>
      <w:r w:rsidRPr="00666EFB">
        <w:rPr>
          <w:rFonts w:ascii="Segoe UI" w:hAnsi="Segoe UI"/>
          <w:i/>
          <w:color w:val="000000"/>
          <w:sz w:val="24"/>
          <w:szCs w:val="24"/>
        </w:rPr>
        <w:t>Роскадастра</w:t>
      </w:r>
      <w:proofErr w:type="spellEnd"/>
      <w:r w:rsidRPr="00666EFB">
        <w:rPr>
          <w:rFonts w:ascii="Segoe UI" w:hAnsi="Segoe UI"/>
          <w:i/>
          <w:color w:val="000000"/>
          <w:sz w:val="24"/>
          <w:szCs w:val="24"/>
        </w:rPr>
        <w:t xml:space="preserve"> по Республике Татарстан в ходе горячей ли</w:t>
      </w:r>
      <w:r>
        <w:rPr>
          <w:rFonts w:ascii="Segoe UI" w:hAnsi="Segoe UI"/>
          <w:i/>
          <w:color w:val="000000"/>
          <w:sz w:val="24"/>
          <w:szCs w:val="24"/>
        </w:rPr>
        <w:t>н</w:t>
      </w:r>
      <w:r w:rsidRPr="00666EFB">
        <w:rPr>
          <w:rFonts w:ascii="Segoe UI" w:hAnsi="Segoe UI"/>
          <w:i/>
          <w:color w:val="000000"/>
          <w:sz w:val="24"/>
          <w:szCs w:val="24"/>
        </w:rPr>
        <w:t>ии, посвященной</w:t>
      </w:r>
      <w:r>
        <w:rPr>
          <w:rFonts w:ascii="Segoe UI" w:hAnsi="Segoe UI"/>
          <w:i/>
          <w:color w:val="000000"/>
          <w:sz w:val="24"/>
          <w:szCs w:val="24"/>
        </w:rPr>
        <w:t xml:space="preserve"> вопросам совершения сделок с недвижимостью, приобретенной в браке.</w:t>
      </w:r>
      <w:r w:rsidRPr="00666EFB">
        <w:rPr>
          <w:rFonts w:ascii="Segoe UI" w:hAnsi="Segoe UI"/>
          <w:i/>
          <w:color w:val="000000"/>
          <w:sz w:val="24"/>
          <w:szCs w:val="24"/>
        </w:rPr>
        <w:t xml:space="preserve"> </w:t>
      </w:r>
    </w:p>
    <w:p w:rsidR="00162224" w:rsidRDefault="00162224" w:rsidP="00162224">
      <w:pPr>
        <w:spacing w:after="0" w:line="240" w:lineRule="atLeast"/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r>
        <w:rPr>
          <w:rFonts w:ascii="Segoe UI" w:hAnsi="Segoe UI"/>
          <w:b/>
          <w:color w:val="000000"/>
          <w:sz w:val="24"/>
          <w:szCs w:val="24"/>
        </w:rPr>
        <w:t>- Обязательно ли при продаже квартиры предоставлять согласие супруга? Для этого ведь надо идти к нотариусу и платить за услугу деньги, нам же не хочется нести дополнительные расходы.</w:t>
      </w:r>
    </w:p>
    <w:p w:rsidR="00162224" w:rsidRPr="0071663E" w:rsidRDefault="00162224" w:rsidP="00162224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71663E">
        <w:rPr>
          <w:rFonts w:ascii="Segoe UI" w:hAnsi="Segoe UI"/>
          <w:color w:val="000000"/>
          <w:sz w:val="24"/>
          <w:szCs w:val="24"/>
        </w:rPr>
        <w:t xml:space="preserve">- Не предоставление согласия супруга на отчуждение объекта недвижимости, нажитого в браке, не будет являться основанием для приостановления государственной регистрации прав. Однако </w:t>
      </w:r>
      <w:proofErr w:type="spellStart"/>
      <w:r w:rsidRPr="0071663E">
        <w:rPr>
          <w:rFonts w:ascii="Segoe UI" w:hAnsi="Segoe UI"/>
          <w:color w:val="000000"/>
          <w:sz w:val="24"/>
          <w:szCs w:val="24"/>
        </w:rPr>
        <w:t>Росреестр</w:t>
      </w:r>
      <w:proofErr w:type="spellEnd"/>
      <w:r w:rsidRPr="0071663E">
        <w:rPr>
          <w:rFonts w:ascii="Segoe UI" w:hAnsi="Segoe UI"/>
          <w:color w:val="000000"/>
          <w:sz w:val="24"/>
          <w:szCs w:val="24"/>
        </w:rPr>
        <w:t xml:space="preserve"> при регистрации переход права внесёт запись в сведения Единого государственного реестра недвижимости о том, что необходимое в силу закона согласие супруга не было представлено, и в будущем данная сд</w:t>
      </w:r>
      <w:r>
        <w:rPr>
          <w:rFonts w:ascii="Segoe UI" w:hAnsi="Segoe UI"/>
          <w:color w:val="000000"/>
          <w:sz w:val="24"/>
          <w:szCs w:val="24"/>
        </w:rPr>
        <w:t xml:space="preserve">елка может быть оспорена </w:t>
      </w:r>
      <w:r w:rsidRPr="0071663E">
        <w:rPr>
          <w:rFonts w:ascii="Segoe UI" w:hAnsi="Segoe UI"/>
          <w:color w:val="000000"/>
          <w:sz w:val="24"/>
          <w:szCs w:val="24"/>
        </w:rPr>
        <w:t>супругом в суде и признана недействительной. Данная отметка будет отр</w:t>
      </w:r>
      <w:r>
        <w:rPr>
          <w:rFonts w:ascii="Segoe UI" w:hAnsi="Segoe UI"/>
          <w:color w:val="000000"/>
          <w:sz w:val="24"/>
          <w:szCs w:val="24"/>
        </w:rPr>
        <w:t>ажена в документе, удостоверяюще</w:t>
      </w:r>
      <w:r w:rsidRPr="0071663E">
        <w:rPr>
          <w:rFonts w:ascii="Segoe UI" w:hAnsi="Segoe UI"/>
          <w:color w:val="000000"/>
          <w:sz w:val="24"/>
          <w:szCs w:val="24"/>
        </w:rPr>
        <w:t>м регистрацию прав (выписке о зарегистрированных правах в ЕГРН). При этом удаление данной записи в сведениях ЕГРН законодательно не предусмотрено, даже если после проведения государственной регистрации будет уже получено такое нотариальное согласие!</w:t>
      </w:r>
    </w:p>
    <w:p w:rsidR="00162224" w:rsidRPr="00C60F58" w:rsidRDefault="00162224" w:rsidP="00162224">
      <w:pPr>
        <w:spacing w:after="0" w:line="240" w:lineRule="atLeast"/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r w:rsidRPr="00C60F58">
        <w:rPr>
          <w:rFonts w:ascii="Segoe UI" w:hAnsi="Segoe UI"/>
          <w:b/>
          <w:color w:val="000000"/>
          <w:sz w:val="24"/>
          <w:szCs w:val="24"/>
        </w:rPr>
        <w:t>- Земельный участок оформлен до брака на супруга, в браке построили на этом земельном участке дом. Как оформ</w:t>
      </w:r>
      <w:r>
        <w:rPr>
          <w:rFonts w:ascii="Segoe UI" w:hAnsi="Segoe UI"/>
          <w:b/>
          <w:color w:val="000000"/>
          <w:sz w:val="24"/>
          <w:szCs w:val="24"/>
        </w:rPr>
        <w:t xml:space="preserve">ить дом: это </w:t>
      </w:r>
      <w:r w:rsidRPr="00C60F58">
        <w:rPr>
          <w:rFonts w:ascii="Segoe UI" w:hAnsi="Segoe UI"/>
          <w:b/>
          <w:color w:val="000000"/>
          <w:sz w:val="24"/>
          <w:szCs w:val="24"/>
        </w:rPr>
        <w:t>общая совместная собственн</w:t>
      </w:r>
      <w:r>
        <w:rPr>
          <w:rFonts w:ascii="Segoe UI" w:hAnsi="Segoe UI"/>
          <w:b/>
          <w:color w:val="000000"/>
          <w:sz w:val="24"/>
          <w:szCs w:val="24"/>
        </w:rPr>
        <w:t>ость или должно быть соглашение</w:t>
      </w:r>
      <w:r w:rsidRPr="00C60F58">
        <w:rPr>
          <w:rFonts w:ascii="Segoe UI" w:hAnsi="Segoe UI"/>
          <w:b/>
          <w:color w:val="000000"/>
          <w:sz w:val="24"/>
          <w:szCs w:val="24"/>
        </w:rPr>
        <w:t>?</w:t>
      </w:r>
    </w:p>
    <w:p w:rsidR="00162224" w:rsidRPr="00272FCF" w:rsidRDefault="00162224" w:rsidP="00162224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Pr="00272FCF">
        <w:rPr>
          <w:rFonts w:ascii="Segoe UI" w:hAnsi="Segoe UI"/>
          <w:color w:val="000000"/>
          <w:sz w:val="24"/>
          <w:szCs w:val="24"/>
        </w:rPr>
        <w:t>Дом может быть оформлен на правообладателя земельного участка, но необходимо учитывать, что дом уже будет являться совместно нажитым имуществом.</w:t>
      </w:r>
    </w:p>
    <w:p w:rsidR="00162224" w:rsidRPr="004D305A" w:rsidRDefault="00162224" w:rsidP="00162224">
      <w:pPr>
        <w:spacing w:after="0" w:line="240" w:lineRule="atLeast"/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r w:rsidRPr="004D305A">
        <w:rPr>
          <w:rFonts w:ascii="Segoe UI" w:hAnsi="Segoe UI"/>
          <w:b/>
          <w:color w:val="000000"/>
          <w:sz w:val="24"/>
          <w:szCs w:val="24"/>
        </w:rPr>
        <w:t xml:space="preserve">- Купил земельный участок в 2020 году, В 2022 году построил на этой земле дом, гараж и баню, оформил все постройки в собственность. Теперь решил продать, но так как я являюсь вдовцом, мне сказали, что необходимо оформить наследство после жены, так как половина имущества считается жены? Жены не стало в  2001 году. </w:t>
      </w:r>
    </w:p>
    <w:p w:rsidR="00162224" w:rsidRPr="008D069A" w:rsidRDefault="00162224" w:rsidP="00162224">
      <w:pPr>
        <w:spacing w:after="0" w:line="240" w:lineRule="atLeast"/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Так как в</w:t>
      </w:r>
      <w:r w:rsidRPr="005C44E6">
        <w:rPr>
          <w:rFonts w:ascii="Segoe UI" w:hAnsi="Segoe UI"/>
          <w:color w:val="000000"/>
          <w:sz w:val="24"/>
          <w:szCs w:val="24"/>
        </w:rPr>
        <w:t xml:space="preserve"> момент покупки земли и строительства построек в 2020-2022 гг. вы уже был</w:t>
      </w:r>
      <w:r>
        <w:rPr>
          <w:rFonts w:ascii="Segoe UI" w:hAnsi="Segoe UI"/>
          <w:color w:val="000000"/>
          <w:sz w:val="24"/>
          <w:szCs w:val="24"/>
        </w:rPr>
        <w:t>и вдовцом и в браке не состояли, в вашем случае</w:t>
      </w:r>
      <w:r w:rsidRPr="005C44E6">
        <w:rPr>
          <w:rFonts w:ascii="Segoe UI" w:hAnsi="Segoe UI"/>
          <w:color w:val="000000"/>
          <w:sz w:val="24"/>
          <w:szCs w:val="24"/>
        </w:rPr>
        <w:t xml:space="preserve"> земля и построенные объекты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  <w:r w:rsidRPr="005C44E6">
        <w:rPr>
          <w:rFonts w:ascii="Segoe UI" w:hAnsi="Segoe UI"/>
          <w:color w:val="000000"/>
          <w:sz w:val="24"/>
          <w:szCs w:val="24"/>
        </w:rPr>
        <w:t>являются вашей личной собственностью, это имущество не является совместно нажитым в браке, и доли вашей умершей супруги в этом имуществе нет. Насл</w:t>
      </w:r>
      <w:r>
        <w:rPr>
          <w:rFonts w:ascii="Segoe UI" w:hAnsi="Segoe UI"/>
          <w:color w:val="000000"/>
          <w:sz w:val="24"/>
          <w:szCs w:val="24"/>
        </w:rPr>
        <w:t xml:space="preserve">едство вам оформлять не надо, </w:t>
      </w:r>
      <w:r w:rsidRPr="005C44E6">
        <w:rPr>
          <w:rFonts w:ascii="Segoe UI" w:hAnsi="Segoe UI"/>
          <w:color w:val="000000"/>
          <w:sz w:val="24"/>
          <w:szCs w:val="24"/>
        </w:rPr>
        <w:t>можете свободно продавать.</w:t>
      </w:r>
      <w:r w:rsidRPr="005C44E6">
        <w:rPr>
          <w:rFonts w:ascii="Segoe UI" w:hAnsi="Segoe UI"/>
          <w:color w:val="000000"/>
          <w:sz w:val="24"/>
          <w:szCs w:val="24"/>
        </w:rPr>
        <w:cr/>
      </w:r>
      <w:r>
        <w:rPr>
          <w:rFonts w:ascii="Segoe UI" w:hAnsi="Segoe UI"/>
          <w:color w:val="000000"/>
          <w:sz w:val="24"/>
          <w:szCs w:val="24"/>
        </w:rPr>
        <w:t xml:space="preserve">            </w:t>
      </w:r>
      <w:r>
        <w:rPr>
          <w:rFonts w:ascii="Segoe UI" w:hAnsi="Segoe UI"/>
          <w:b/>
          <w:color w:val="000000"/>
          <w:sz w:val="24"/>
          <w:szCs w:val="24"/>
        </w:rPr>
        <w:t xml:space="preserve">- Как </w:t>
      </w:r>
      <w:r w:rsidRPr="008D069A">
        <w:rPr>
          <w:rFonts w:ascii="Segoe UI" w:hAnsi="Segoe UI"/>
          <w:b/>
          <w:color w:val="000000"/>
          <w:sz w:val="24"/>
          <w:szCs w:val="24"/>
        </w:rPr>
        <w:t>выделяются доли детям в имуществе, которое находится в общем пользовании, как оно оформляется?</w:t>
      </w:r>
    </w:p>
    <w:p w:rsidR="00162224" w:rsidRPr="008D069A" w:rsidRDefault="00162224" w:rsidP="00162224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Pr="008D069A">
        <w:rPr>
          <w:rFonts w:ascii="Segoe UI" w:hAnsi="Segoe UI"/>
          <w:color w:val="000000"/>
          <w:sz w:val="24"/>
          <w:szCs w:val="24"/>
        </w:rPr>
        <w:t xml:space="preserve">Здесь нужно понимать, в </w:t>
      </w:r>
      <w:proofErr w:type="gramStart"/>
      <w:r w:rsidRPr="008D069A">
        <w:rPr>
          <w:rFonts w:ascii="Segoe UI" w:hAnsi="Segoe UI"/>
          <w:color w:val="000000"/>
          <w:sz w:val="24"/>
          <w:szCs w:val="24"/>
        </w:rPr>
        <w:t>свя</w:t>
      </w:r>
      <w:r>
        <w:rPr>
          <w:rFonts w:ascii="Segoe UI" w:hAnsi="Segoe UI"/>
          <w:color w:val="000000"/>
          <w:sz w:val="24"/>
          <w:szCs w:val="24"/>
        </w:rPr>
        <w:t>зи</w:t>
      </w:r>
      <w:proofErr w:type="gramEnd"/>
      <w:r>
        <w:rPr>
          <w:rFonts w:ascii="Segoe UI" w:hAnsi="Segoe UI"/>
          <w:color w:val="000000"/>
          <w:sz w:val="24"/>
          <w:szCs w:val="24"/>
        </w:rPr>
        <w:t xml:space="preserve"> с чем выделяются доли детям: </w:t>
      </w:r>
      <w:r w:rsidRPr="008D069A">
        <w:rPr>
          <w:rFonts w:ascii="Segoe UI" w:hAnsi="Segoe UI"/>
          <w:color w:val="000000"/>
          <w:sz w:val="24"/>
          <w:szCs w:val="24"/>
        </w:rPr>
        <w:t>в рамках исполнения взятых обязательств по материнскому капиталу или же пр</w:t>
      </w:r>
      <w:r>
        <w:rPr>
          <w:rFonts w:ascii="Segoe UI" w:hAnsi="Segoe UI"/>
          <w:color w:val="000000"/>
          <w:sz w:val="24"/>
          <w:szCs w:val="24"/>
        </w:rPr>
        <w:t>осто решили подарить доли детям?</w:t>
      </w:r>
      <w:r w:rsidRPr="008D069A">
        <w:rPr>
          <w:rFonts w:ascii="Segoe UI" w:hAnsi="Segoe UI"/>
          <w:color w:val="000000"/>
          <w:sz w:val="24"/>
          <w:szCs w:val="24"/>
        </w:rPr>
        <w:t xml:space="preserve"> </w:t>
      </w:r>
    </w:p>
    <w:p w:rsidR="00162224" w:rsidRDefault="00162224" w:rsidP="00162224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Если </w:t>
      </w:r>
      <w:r w:rsidRPr="008D069A">
        <w:rPr>
          <w:rFonts w:ascii="Segoe UI" w:hAnsi="Segoe UI"/>
          <w:color w:val="000000"/>
          <w:sz w:val="24"/>
          <w:szCs w:val="24"/>
        </w:rPr>
        <w:t>часть средств</w:t>
      </w:r>
      <w:r>
        <w:rPr>
          <w:rFonts w:ascii="Segoe UI" w:hAnsi="Segoe UI"/>
          <w:color w:val="000000"/>
          <w:sz w:val="24"/>
          <w:szCs w:val="24"/>
        </w:rPr>
        <w:t>,</w:t>
      </w:r>
      <w:r w:rsidRPr="008D069A">
        <w:rPr>
          <w:rFonts w:ascii="Segoe UI" w:hAnsi="Segoe UI"/>
          <w:color w:val="000000"/>
          <w:sz w:val="24"/>
          <w:szCs w:val="24"/>
        </w:rPr>
        <w:t xml:space="preserve"> затраченных на покупку или строительство дома</w:t>
      </w:r>
      <w:r>
        <w:rPr>
          <w:rFonts w:ascii="Segoe UI" w:hAnsi="Segoe UI"/>
          <w:color w:val="000000"/>
          <w:sz w:val="24"/>
          <w:szCs w:val="24"/>
        </w:rPr>
        <w:t>,</w:t>
      </w:r>
      <w:r w:rsidRPr="008D069A">
        <w:rPr>
          <w:rFonts w:ascii="Segoe UI" w:hAnsi="Segoe UI"/>
          <w:color w:val="000000"/>
          <w:sz w:val="24"/>
          <w:szCs w:val="24"/>
        </w:rPr>
        <w:t xml:space="preserve"> были средствами материнского капитала, а часть средств нажита супругами во время брака, достаточно заключить соглашение об определении долей и указать</w:t>
      </w:r>
      <w:r>
        <w:rPr>
          <w:rFonts w:ascii="Segoe UI" w:hAnsi="Segoe UI"/>
          <w:color w:val="000000"/>
          <w:sz w:val="24"/>
          <w:szCs w:val="24"/>
        </w:rPr>
        <w:t>,</w:t>
      </w:r>
      <w:r w:rsidRPr="008D069A">
        <w:rPr>
          <w:rFonts w:ascii="Segoe UI" w:hAnsi="Segoe UI"/>
          <w:color w:val="000000"/>
          <w:sz w:val="24"/>
          <w:szCs w:val="24"/>
        </w:rPr>
        <w:t xml:space="preserve"> какой размер доли будет приходиться на каждого члена семьи</w:t>
      </w:r>
      <w:r>
        <w:rPr>
          <w:rFonts w:ascii="Segoe UI" w:hAnsi="Segoe UI"/>
          <w:color w:val="000000"/>
          <w:sz w:val="24"/>
          <w:szCs w:val="24"/>
        </w:rPr>
        <w:t xml:space="preserve">, исходя из пропорций. </w:t>
      </w:r>
      <w:r w:rsidRPr="008D069A">
        <w:rPr>
          <w:rFonts w:ascii="Segoe UI" w:hAnsi="Segoe UI"/>
          <w:color w:val="000000"/>
          <w:sz w:val="24"/>
          <w:szCs w:val="24"/>
        </w:rPr>
        <w:t xml:space="preserve"> </w:t>
      </w:r>
    </w:p>
    <w:p w:rsidR="00162224" w:rsidRPr="008D069A" w:rsidRDefault="00162224" w:rsidP="00162224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lastRenderedPageBreak/>
        <w:t xml:space="preserve"> </w:t>
      </w:r>
      <w:r w:rsidRPr="008D069A">
        <w:rPr>
          <w:rFonts w:ascii="Segoe UI" w:hAnsi="Segoe UI"/>
          <w:b/>
          <w:color w:val="000000"/>
          <w:sz w:val="24"/>
          <w:szCs w:val="24"/>
        </w:rPr>
        <w:t>Рассмотрим на примере</w:t>
      </w:r>
      <w:r>
        <w:rPr>
          <w:rFonts w:ascii="Segoe UI" w:hAnsi="Segoe UI"/>
          <w:b/>
          <w:color w:val="000000"/>
          <w:sz w:val="24"/>
          <w:szCs w:val="24"/>
        </w:rPr>
        <w:t xml:space="preserve">. </w:t>
      </w:r>
      <w:r w:rsidRPr="00E45FBF">
        <w:rPr>
          <w:rFonts w:ascii="Segoe UI" w:hAnsi="Segoe UI"/>
          <w:color w:val="000000"/>
          <w:sz w:val="24"/>
          <w:szCs w:val="24"/>
        </w:rPr>
        <w:t>Дом куплен или построен за 3 000</w:t>
      </w:r>
      <w:r>
        <w:rPr>
          <w:rFonts w:ascii="Segoe UI" w:hAnsi="Segoe UI"/>
          <w:color w:val="000000"/>
          <w:sz w:val="24"/>
          <w:szCs w:val="24"/>
        </w:rPr>
        <w:t> </w:t>
      </w:r>
      <w:r w:rsidRPr="00E45FBF">
        <w:rPr>
          <w:rFonts w:ascii="Segoe UI" w:hAnsi="Segoe UI"/>
          <w:color w:val="000000"/>
          <w:sz w:val="24"/>
          <w:szCs w:val="24"/>
        </w:rPr>
        <w:t>000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hAnsi="Segoe UI"/>
          <w:color w:val="000000"/>
          <w:sz w:val="24"/>
          <w:szCs w:val="24"/>
        </w:rPr>
        <w:t>руб</w:t>
      </w:r>
      <w:proofErr w:type="spellEnd"/>
      <w:r w:rsidRPr="00E45FBF">
        <w:rPr>
          <w:rFonts w:ascii="Segoe UI" w:hAnsi="Segoe UI"/>
          <w:color w:val="000000"/>
          <w:sz w:val="24"/>
          <w:szCs w:val="24"/>
        </w:rPr>
        <w:t xml:space="preserve">, из них 500 000 </w:t>
      </w:r>
      <w:r>
        <w:rPr>
          <w:rFonts w:ascii="Segoe UI" w:hAnsi="Segoe UI"/>
          <w:color w:val="000000"/>
          <w:sz w:val="24"/>
          <w:szCs w:val="24"/>
        </w:rPr>
        <w:t>руб. - средства</w:t>
      </w:r>
      <w:r w:rsidRPr="00E45FBF">
        <w:rPr>
          <w:rFonts w:ascii="Segoe UI" w:hAnsi="Segoe UI"/>
          <w:color w:val="000000"/>
          <w:sz w:val="24"/>
          <w:szCs w:val="24"/>
        </w:rPr>
        <w:t xml:space="preserve"> </w:t>
      </w:r>
      <w:proofErr w:type="spellStart"/>
      <w:r w:rsidRPr="00E45FBF">
        <w:rPr>
          <w:rFonts w:ascii="Segoe UI" w:hAnsi="Segoe UI"/>
          <w:color w:val="000000"/>
          <w:sz w:val="24"/>
          <w:szCs w:val="24"/>
        </w:rPr>
        <w:t>мат</w:t>
      </w:r>
      <w:r>
        <w:rPr>
          <w:rFonts w:ascii="Segoe UI" w:hAnsi="Segoe UI"/>
          <w:color w:val="000000"/>
          <w:sz w:val="24"/>
          <w:szCs w:val="24"/>
        </w:rPr>
        <w:t>капитала</w:t>
      </w:r>
      <w:proofErr w:type="spellEnd"/>
      <w:r>
        <w:rPr>
          <w:rFonts w:ascii="Segoe UI" w:hAnsi="Segoe UI"/>
          <w:color w:val="000000"/>
          <w:sz w:val="24"/>
          <w:szCs w:val="24"/>
        </w:rPr>
        <w:t>,</w:t>
      </w:r>
      <w:r w:rsidRPr="00E45FBF">
        <w:rPr>
          <w:rFonts w:ascii="Segoe UI" w:hAnsi="Segoe UI"/>
          <w:color w:val="000000"/>
          <w:sz w:val="24"/>
          <w:szCs w:val="24"/>
        </w:rPr>
        <w:t xml:space="preserve"> 2 500</w:t>
      </w:r>
      <w:r>
        <w:rPr>
          <w:rFonts w:ascii="Segoe UI" w:hAnsi="Segoe UI"/>
          <w:color w:val="000000"/>
          <w:sz w:val="24"/>
          <w:szCs w:val="24"/>
        </w:rPr>
        <w:t> </w:t>
      </w:r>
      <w:r w:rsidRPr="00E45FBF">
        <w:rPr>
          <w:rFonts w:ascii="Segoe UI" w:hAnsi="Segoe UI"/>
          <w:color w:val="000000"/>
          <w:sz w:val="24"/>
          <w:szCs w:val="24"/>
        </w:rPr>
        <w:t>000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hAnsi="Segoe UI"/>
          <w:color w:val="000000"/>
          <w:sz w:val="24"/>
          <w:szCs w:val="24"/>
        </w:rPr>
        <w:t>руб</w:t>
      </w:r>
      <w:proofErr w:type="spellEnd"/>
      <w:r w:rsidRPr="008D069A">
        <w:rPr>
          <w:rFonts w:ascii="Segoe UI" w:hAnsi="Segoe UI"/>
          <w:color w:val="000000"/>
          <w:sz w:val="24"/>
          <w:szCs w:val="24"/>
        </w:rPr>
        <w:t xml:space="preserve"> </w:t>
      </w:r>
      <w:r>
        <w:rPr>
          <w:rFonts w:ascii="Segoe UI" w:hAnsi="Segoe UI"/>
          <w:color w:val="000000"/>
          <w:sz w:val="24"/>
          <w:szCs w:val="24"/>
        </w:rPr>
        <w:t xml:space="preserve">- </w:t>
      </w:r>
      <w:r w:rsidRPr="008D069A">
        <w:rPr>
          <w:rFonts w:ascii="Segoe UI" w:hAnsi="Segoe UI"/>
          <w:color w:val="000000"/>
          <w:sz w:val="24"/>
          <w:szCs w:val="24"/>
        </w:rPr>
        <w:t xml:space="preserve"> совместно нажитые средства супругов. В этом случае полученные по </w:t>
      </w:r>
      <w:proofErr w:type="spellStart"/>
      <w:r w:rsidRPr="008D069A">
        <w:rPr>
          <w:rFonts w:ascii="Segoe UI" w:hAnsi="Segoe UI"/>
          <w:color w:val="000000"/>
          <w:sz w:val="24"/>
          <w:szCs w:val="24"/>
        </w:rPr>
        <w:t>маткап</w:t>
      </w:r>
      <w:r>
        <w:rPr>
          <w:rFonts w:ascii="Segoe UI" w:hAnsi="Segoe UI"/>
          <w:color w:val="000000"/>
          <w:sz w:val="24"/>
          <w:szCs w:val="24"/>
        </w:rPr>
        <w:t>италу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500 000 - </w:t>
      </w:r>
      <w:r w:rsidRPr="008D069A">
        <w:rPr>
          <w:rFonts w:ascii="Segoe UI" w:hAnsi="Segoe UI"/>
          <w:color w:val="000000"/>
          <w:sz w:val="24"/>
          <w:szCs w:val="24"/>
        </w:rPr>
        <w:t xml:space="preserve">это 1/6 от полной стоимости дома. Купленное на </w:t>
      </w:r>
      <w:proofErr w:type="spellStart"/>
      <w:r w:rsidRPr="008D069A">
        <w:rPr>
          <w:rFonts w:ascii="Segoe UI" w:hAnsi="Segoe UI"/>
          <w:color w:val="000000"/>
          <w:sz w:val="24"/>
          <w:szCs w:val="24"/>
        </w:rPr>
        <w:t>маткап</w:t>
      </w:r>
      <w:r>
        <w:rPr>
          <w:rFonts w:ascii="Segoe UI" w:hAnsi="Segoe UI"/>
          <w:color w:val="000000"/>
          <w:sz w:val="24"/>
          <w:szCs w:val="24"/>
        </w:rPr>
        <w:t>итал</w:t>
      </w:r>
      <w:proofErr w:type="spellEnd"/>
      <w:r w:rsidRPr="008D069A">
        <w:rPr>
          <w:rFonts w:ascii="Segoe UI" w:hAnsi="Segoe UI"/>
          <w:color w:val="000000"/>
          <w:sz w:val="24"/>
          <w:szCs w:val="24"/>
        </w:rPr>
        <w:t xml:space="preserve"> признается законом личной собственност</w:t>
      </w:r>
      <w:r>
        <w:rPr>
          <w:rFonts w:ascii="Segoe UI" w:hAnsi="Segoe UI"/>
          <w:color w:val="000000"/>
          <w:sz w:val="24"/>
          <w:szCs w:val="24"/>
        </w:rPr>
        <w:t>ь</w:t>
      </w:r>
      <w:r w:rsidRPr="008D069A">
        <w:rPr>
          <w:rFonts w:ascii="Segoe UI" w:hAnsi="Segoe UI"/>
          <w:color w:val="000000"/>
          <w:sz w:val="24"/>
          <w:szCs w:val="24"/>
        </w:rPr>
        <w:t>ю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  <w:r w:rsidRPr="008D069A">
        <w:rPr>
          <w:rFonts w:ascii="Segoe UI" w:hAnsi="Segoe UI"/>
          <w:color w:val="000000"/>
          <w:sz w:val="24"/>
          <w:szCs w:val="24"/>
        </w:rPr>
        <w:t>(не совместной) супругов и детей</w:t>
      </w:r>
      <w:r>
        <w:rPr>
          <w:rFonts w:ascii="Segoe UI" w:hAnsi="Segoe UI"/>
          <w:color w:val="000000"/>
          <w:sz w:val="24"/>
          <w:szCs w:val="24"/>
        </w:rPr>
        <w:t>, т</w:t>
      </w:r>
      <w:r w:rsidRPr="008D069A">
        <w:rPr>
          <w:rFonts w:ascii="Segoe UI" w:hAnsi="Segoe UI"/>
          <w:color w:val="000000"/>
          <w:sz w:val="24"/>
          <w:szCs w:val="24"/>
        </w:rPr>
        <w:t xml:space="preserve">о есть 1/6 достается всем четверым, по 1/24 </w:t>
      </w:r>
      <w:r>
        <w:rPr>
          <w:rFonts w:ascii="Segoe UI" w:hAnsi="Segoe UI"/>
          <w:color w:val="000000"/>
          <w:sz w:val="24"/>
          <w:szCs w:val="24"/>
        </w:rPr>
        <w:t xml:space="preserve">- </w:t>
      </w:r>
      <w:r w:rsidRPr="008D069A">
        <w:rPr>
          <w:rFonts w:ascii="Segoe UI" w:hAnsi="Segoe UI"/>
          <w:color w:val="000000"/>
          <w:sz w:val="24"/>
          <w:szCs w:val="24"/>
        </w:rPr>
        <w:t>каждому (маме, папе, сыну, дочери) и является личной каждого из супругов и детей</w:t>
      </w:r>
      <w:r>
        <w:rPr>
          <w:rFonts w:ascii="Segoe UI" w:hAnsi="Segoe UI"/>
          <w:color w:val="000000"/>
          <w:sz w:val="24"/>
          <w:szCs w:val="24"/>
        </w:rPr>
        <w:t>. З</w:t>
      </w:r>
      <w:r w:rsidRPr="008D069A">
        <w:rPr>
          <w:rFonts w:ascii="Segoe UI" w:hAnsi="Segoe UI"/>
          <w:color w:val="000000"/>
          <w:sz w:val="24"/>
          <w:szCs w:val="24"/>
        </w:rPr>
        <w:t>акон не относит такое имуществ</w:t>
      </w:r>
      <w:r>
        <w:rPr>
          <w:rFonts w:ascii="Segoe UI" w:hAnsi="Segoe UI"/>
          <w:color w:val="000000"/>
          <w:sz w:val="24"/>
          <w:szCs w:val="24"/>
        </w:rPr>
        <w:t>о к совместно нажитому в браке. П</w:t>
      </w:r>
      <w:r w:rsidRPr="008D069A">
        <w:rPr>
          <w:rFonts w:ascii="Segoe UI" w:hAnsi="Segoe UI"/>
          <w:color w:val="000000"/>
          <w:sz w:val="24"/>
          <w:szCs w:val="24"/>
        </w:rPr>
        <w:t>отраченные 2 500</w:t>
      </w:r>
      <w:r>
        <w:rPr>
          <w:rFonts w:ascii="Segoe UI" w:hAnsi="Segoe UI"/>
          <w:color w:val="000000"/>
          <w:sz w:val="24"/>
          <w:szCs w:val="24"/>
        </w:rPr>
        <w:t> </w:t>
      </w:r>
      <w:r w:rsidRPr="008D069A">
        <w:rPr>
          <w:rFonts w:ascii="Segoe UI" w:hAnsi="Segoe UI"/>
          <w:color w:val="000000"/>
          <w:sz w:val="24"/>
          <w:szCs w:val="24"/>
        </w:rPr>
        <w:t>000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hAnsi="Segoe UI"/>
          <w:color w:val="000000"/>
          <w:sz w:val="24"/>
          <w:szCs w:val="24"/>
        </w:rPr>
        <w:t>руб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</w:t>
      </w:r>
      <w:r w:rsidRPr="008D069A">
        <w:rPr>
          <w:rFonts w:ascii="Segoe UI" w:hAnsi="Segoe UI"/>
          <w:color w:val="000000"/>
          <w:sz w:val="24"/>
          <w:szCs w:val="24"/>
        </w:rPr>
        <w:t>составляют 5/6 от суммы всего дома</w:t>
      </w:r>
      <w:r>
        <w:rPr>
          <w:rFonts w:ascii="Segoe UI" w:hAnsi="Segoe UI"/>
          <w:color w:val="000000"/>
          <w:sz w:val="24"/>
          <w:szCs w:val="24"/>
        </w:rPr>
        <w:t>,</w:t>
      </w:r>
      <w:r w:rsidRPr="008D069A">
        <w:rPr>
          <w:rFonts w:ascii="Segoe UI" w:hAnsi="Segoe UI"/>
          <w:color w:val="000000"/>
          <w:sz w:val="24"/>
          <w:szCs w:val="24"/>
        </w:rPr>
        <w:t xml:space="preserve"> и так как 2 500 000 являются совместно нажитыми средствами супругов, то 5/6 доли в доме поступают так же в совместную собственность, но уже только супругов.</w:t>
      </w:r>
    </w:p>
    <w:p w:rsidR="00162224" w:rsidRDefault="00162224" w:rsidP="00162224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Если же в</w:t>
      </w:r>
      <w:r w:rsidRPr="008D069A">
        <w:rPr>
          <w:rFonts w:ascii="Segoe UI" w:hAnsi="Segoe UI"/>
          <w:color w:val="000000"/>
          <w:sz w:val="24"/>
          <w:szCs w:val="24"/>
        </w:rPr>
        <w:t>ы решили просто подарить доли детям, то составьте договор дар</w:t>
      </w:r>
      <w:r>
        <w:rPr>
          <w:rFonts w:ascii="Segoe UI" w:hAnsi="Segoe UI"/>
          <w:color w:val="000000"/>
          <w:sz w:val="24"/>
          <w:szCs w:val="24"/>
        </w:rPr>
        <w:t>ения, самостоятельно определив</w:t>
      </w:r>
      <w:r w:rsidRPr="008D069A">
        <w:rPr>
          <w:rFonts w:ascii="Segoe UI" w:hAnsi="Segoe UI"/>
          <w:color w:val="000000"/>
          <w:sz w:val="24"/>
          <w:szCs w:val="24"/>
        </w:rPr>
        <w:t xml:space="preserve"> размер </w:t>
      </w:r>
      <w:r>
        <w:rPr>
          <w:rFonts w:ascii="Segoe UI" w:hAnsi="Segoe UI"/>
          <w:color w:val="000000"/>
          <w:sz w:val="24"/>
          <w:szCs w:val="24"/>
        </w:rPr>
        <w:t>«</w:t>
      </w:r>
      <w:r w:rsidRPr="008D069A">
        <w:rPr>
          <w:rFonts w:ascii="Segoe UI" w:hAnsi="Segoe UI"/>
          <w:color w:val="000000"/>
          <w:sz w:val="24"/>
          <w:szCs w:val="24"/>
        </w:rPr>
        <w:t>подарка</w:t>
      </w:r>
      <w:r>
        <w:rPr>
          <w:rFonts w:ascii="Segoe UI" w:hAnsi="Segoe UI"/>
          <w:color w:val="000000"/>
          <w:sz w:val="24"/>
          <w:szCs w:val="24"/>
        </w:rPr>
        <w:t xml:space="preserve">». </w:t>
      </w:r>
    </w:p>
    <w:p w:rsidR="00162224" w:rsidRPr="00711AC1" w:rsidRDefault="00162224" w:rsidP="00711AC1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</w:p>
    <w:p w:rsidR="00CE41DB" w:rsidRPr="00711AC1" w:rsidRDefault="00CE41DB" w:rsidP="00711AC1">
      <w:pPr>
        <w:spacing w:after="0" w:line="240" w:lineRule="atLeast"/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CE41DB" w:rsidRDefault="00CE41DB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CE41DB" w:rsidRDefault="00CE41DB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CE41DB" w:rsidRDefault="00CE41DB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CE41DB" w:rsidRDefault="00CE41DB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616267" w:rsidRDefault="00FD6EE6" w:rsidP="006D4E17">
      <w:pPr>
        <w:spacing w:after="0" w:line="240" w:lineRule="atLeast"/>
        <w:jc w:val="right"/>
        <w:rPr>
          <w:rFonts w:ascii="Segoe UI" w:hAnsi="Segoe UI"/>
          <w:sz w:val="20"/>
        </w:rPr>
      </w:pPr>
      <w:hyperlink r:id="rId5" w:history="1">
        <w:r w:rsidR="00616267">
          <w:rPr>
            <w:rFonts w:ascii="Segoe UI" w:hAnsi="Segoe UI"/>
            <w:sz w:val="20"/>
          </w:rPr>
          <w:t>https://rosreestr.tatarstan.ru</w:t>
        </w:r>
      </w:hyperlink>
    </w:p>
    <w:p w:rsidR="006A676C" w:rsidRDefault="00616267" w:rsidP="006D4E17">
      <w:pPr>
        <w:spacing w:after="0" w:line="240" w:lineRule="atLeast"/>
        <w:jc w:val="right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6A676C" w:rsidSect="006D4E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56DC"/>
    <w:rsid w:val="00010BAC"/>
    <w:rsid w:val="00012087"/>
    <w:rsid w:val="000470D8"/>
    <w:rsid w:val="000B1A49"/>
    <w:rsid w:val="001022F9"/>
    <w:rsid w:val="00115338"/>
    <w:rsid w:val="00126905"/>
    <w:rsid w:val="00126CE8"/>
    <w:rsid w:val="00137185"/>
    <w:rsid w:val="00162224"/>
    <w:rsid w:val="00175043"/>
    <w:rsid w:val="00255CEA"/>
    <w:rsid w:val="00275C23"/>
    <w:rsid w:val="002865C1"/>
    <w:rsid w:val="002F0831"/>
    <w:rsid w:val="002F6796"/>
    <w:rsid w:val="00304AF6"/>
    <w:rsid w:val="003355A9"/>
    <w:rsid w:val="00395395"/>
    <w:rsid w:val="003A1FCA"/>
    <w:rsid w:val="003A7FB0"/>
    <w:rsid w:val="003B04EF"/>
    <w:rsid w:val="003B6A3C"/>
    <w:rsid w:val="003C454A"/>
    <w:rsid w:val="003D431F"/>
    <w:rsid w:val="003F2402"/>
    <w:rsid w:val="004377D4"/>
    <w:rsid w:val="00444DA7"/>
    <w:rsid w:val="00451B95"/>
    <w:rsid w:val="004C2B5C"/>
    <w:rsid w:val="004D48DD"/>
    <w:rsid w:val="004F1C07"/>
    <w:rsid w:val="005256DC"/>
    <w:rsid w:val="00556C2B"/>
    <w:rsid w:val="005A3F0B"/>
    <w:rsid w:val="005E0F64"/>
    <w:rsid w:val="00616267"/>
    <w:rsid w:val="00647FAC"/>
    <w:rsid w:val="00662C01"/>
    <w:rsid w:val="0068122C"/>
    <w:rsid w:val="006A676C"/>
    <w:rsid w:val="006B3C00"/>
    <w:rsid w:val="006D4E17"/>
    <w:rsid w:val="006E6D83"/>
    <w:rsid w:val="00711AC1"/>
    <w:rsid w:val="0071675E"/>
    <w:rsid w:val="00722A3D"/>
    <w:rsid w:val="007251D3"/>
    <w:rsid w:val="00734B10"/>
    <w:rsid w:val="00774D8D"/>
    <w:rsid w:val="007756A9"/>
    <w:rsid w:val="00777CD8"/>
    <w:rsid w:val="007D2E4A"/>
    <w:rsid w:val="0083471B"/>
    <w:rsid w:val="008624C5"/>
    <w:rsid w:val="008924C8"/>
    <w:rsid w:val="008A129C"/>
    <w:rsid w:val="008F615B"/>
    <w:rsid w:val="0091385A"/>
    <w:rsid w:val="00924292"/>
    <w:rsid w:val="00933146"/>
    <w:rsid w:val="00947118"/>
    <w:rsid w:val="00957A5E"/>
    <w:rsid w:val="009E6EEC"/>
    <w:rsid w:val="00A1350A"/>
    <w:rsid w:val="00A22EE2"/>
    <w:rsid w:val="00A245FF"/>
    <w:rsid w:val="00AF0D85"/>
    <w:rsid w:val="00B12E3D"/>
    <w:rsid w:val="00B2257A"/>
    <w:rsid w:val="00B61CE2"/>
    <w:rsid w:val="00B716B1"/>
    <w:rsid w:val="00BF04D8"/>
    <w:rsid w:val="00BF7424"/>
    <w:rsid w:val="00CE41DB"/>
    <w:rsid w:val="00CE71B9"/>
    <w:rsid w:val="00D15F1E"/>
    <w:rsid w:val="00D2532B"/>
    <w:rsid w:val="00D6734D"/>
    <w:rsid w:val="00D92EC9"/>
    <w:rsid w:val="00DB6419"/>
    <w:rsid w:val="00E03972"/>
    <w:rsid w:val="00E37367"/>
    <w:rsid w:val="00EB49A7"/>
    <w:rsid w:val="00EB63CC"/>
    <w:rsid w:val="00FB5DFB"/>
    <w:rsid w:val="00FC0300"/>
    <w:rsid w:val="00FD23FA"/>
    <w:rsid w:val="00FD6EE6"/>
    <w:rsid w:val="00FE4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C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25</cp:revision>
  <cp:lastPrinted>2024-06-26T07:39:00Z</cp:lastPrinted>
  <dcterms:created xsi:type="dcterms:W3CDTF">2024-06-14T10:16:00Z</dcterms:created>
  <dcterms:modified xsi:type="dcterms:W3CDTF">2024-06-27T06:46:00Z</dcterms:modified>
</cp:coreProperties>
</file>