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Pr="00D26D74" w:rsidRDefault="00D26D74" w:rsidP="00D26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Уважаемый налогоплательщик!</w:t>
      </w:r>
    </w:p>
    <w:p w:rsidR="00D26D74" w:rsidRDefault="00D26D74" w:rsidP="00D26D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Межрайонная ИФНС России №12 по Республике Татарстан информирует вас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том, что с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огласно Федеральн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ого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22.05.2003 № 54-ФЗ «О применении контрольно-кассовой техники при осуществлении расчетов в Российской Федерации»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осуществлении расчетов в Российской Федерации 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необходимо применять контрольно-кассовую технику с обязательной выдачей кассового чека, содержащего обязательные реквизиты.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End"/>
    </w:p>
    <w:p w:rsidR="00D26D74" w:rsidRDefault="00D26D74" w:rsidP="00D26D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этого 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необходимо приобрести и зарегистрировать контрольно-кассов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ую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технику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налогов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ом органе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применя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её 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денежных расчетах с населением.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D26D74" w:rsidRPr="00D26D74" w:rsidRDefault="00D26D74" w:rsidP="00D26D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полнительно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сообщ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ем, Федеральной налоговой службой на постоянной основе проводит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ся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мониторинг факта регистрации контрольно-кассовой техники и ее применения каждым пользователем;</w:t>
      </w:r>
    </w:p>
    <w:p w:rsidR="00D26D74" w:rsidRPr="00D26D74" w:rsidRDefault="00D26D74" w:rsidP="00D26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нарушения Федеральн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ого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D26D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наступает административная ответственность за неприменение контрольно-кассовой техники в соответствии со статьей 14.5 КоАП РФ.</w:t>
      </w:r>
    </w:p>
    <w:p w:rsidR="00412CFA" w:rsidRDefault="00D26D74"/>
    <w:sectPr w:rsidR="0041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74"/>
    <w:rsid w:val="00B307CF"/>
    <w:rsid w:val="00D26D74"/>
    <w:rsid w:val="00E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Талгатовна Курманаева</dc:creator>
  <cp:lastModifiedBy>Гульфия Талгатовна Курманаева</cp:lastModifiedBy>
  <cp:revision>1</cp:revision>
  <dcterms:created xsi:type="dcterms:W3CDTF">2024-03-28T05:56:00Z</dcterms:created>
  <dcterms:modified xsi:type="dcterms:W3CDTF">2024-03-28T06:08:00Z</dcterms:modified>
</cp:coreProperties>
</file>