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D9" w:rsidRDefault="001075D9" w:rsidP="001075D9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1075D9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Полезные сладости вместо конфет</w:t>
      </w:r>
    </w:p>
    <w:p w:rsidR="001075D9" w:rsidRPr="001075D9" w:rsidRDefault="001075D9" w:rsidP="001075D9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Первые конфеты появились в Египте. Их готовили из фиников и меда. В странах Востока по сей день популярны сладости из фиги (инжира) и миндаля. Там же впервые стали варить сахар. А вот в Древней Руси конфеты делали из патоки и мёда. Может, было бы хорошо вернуться к истокам?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Сегодня в составе конфет, помимо большой дозы сахара, присутствуют </w:t>
      </w:r>
      <w:proofErr w:type="spellStart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ароматизаторы</w:t>
      </w:r>
      <w:proofErr w:type="spellEnd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пищевые красители, </w:t>
      </w:r>
      <w:proofErr w:type="spellStart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трансжиры</w:t>
      </w:r>
      <w:proofErr w:type="spellEnd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 эмульгаторы. И, по сути, ничего, кроме кратковременной и иллюзорной радости такие сладости не приносят. Но есть возможность сделать так, чтобы они были и вкусны, и полезны. Для этого у нас достаточно продуктов, которые могут стать отличной альтернативой привычным современным конфетам. Давайте попробуем?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Сухофрукты</w:t>
      </w:r>
    </w:p>
    <w:p w:rsidR="001075D9" w:rsidRPr="001075D9" w:rsidRDefault="001075D9" w:rsidP="001075D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Финики, изюм, курага, чернослив, смеси из ягод и тропических фруктов. Они содержат клетчатку, антиоксиданты, витамины и минералы. Полезны для иммунитета, здоровья сердца, мозга, кожи, нормализации работы кишечника. </w:t>
      </w: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Важно помнить, что цукаты не входят в эту полезную группу – в них больше сахара и калорий.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Орехи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Могут стать альтернативой конфетам, хоть и не обладают выраженным сладким вкусом. Они очень питательны, содержат много белка, витаминов, незаменимых жирных кислот и микроэлементов. Горсть орехов – это полноценный перекус, гораздо лучше чая с конфетой.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Горький шоколад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Обратите внимание – не тёмный, а именно горький! В нем более 72% какао-бобов. Такой шоколад богат фосфором, кальцием и калием, содержит витамины, в небольшом количестве железо, магний, натрий и другие микроэлементы. Хотя полезных свойств в нем достаточно, злоупотреблять не стоит. Дневная норма горького шоколада – не более 30 г (это до 1/3 плитки).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Мёд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Натуральный продукт, который слаще любой конфеты. Он обладает антиоксидантными свойствами, укрепляет иммунитет, нормализует работу ЖКТ. Сегодня в продаже можно найти взбитый мед-суфле – настоящий деликатес с добавлением фруктов, ягод, орехов.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Зефир и пастила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Сладкие и не сильно калорийные кондитерские изделия. Сделают чаепитие приятным и не добавят лишних килограмм. Основа зефира и пастилы – фруктовое или ягодное пюре, яичные белки и натуральные загустители. Выбирайте продукт без сахара, добавок и шоколадной оболочки.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Мармелад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Низкокалорийная сладость, содержащая полезные вещества – инулин и пектин. Готовят его из ягод и фруктов, богатых витаминами. Опять же выбирайте натуральный мармелад без сахара, </w:t>
      </w:r>
      <w:proofErr w:type="spellStart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ароматизаторов</w:t>
      </w:r>
      <w:proofErr w:type="spellEnd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 красителей.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</w:pPr>
      <w:proofErr w:type="spellStart"/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Raw</w:t>
      </w:r>
      <w:proofErr w:type="spellEnd"/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-десерты, в том числе конфеты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Raw</w:t>
      </w:r>
      <w:proofErr w:type="spellEnd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 переводе с английского – «необработанный, сырой». Готовят такие десерты без термической обработки. Они не содержат яиц, пшеничной муки, сахара. Основные ингредиенты: сухофрукты, свежие фрукты и ягоды, орехи, семена, кокосовое масло, масло </w:t>
      </w: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 xml:space="preserve">какао, растительное молоко. На вид </w:t>
      </w:r>
      <w:proofErr w:type="spellStart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raw</w:t>
      </w:r>
      <w:proofErr w:type="spellEnd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-конфеты мало чем отличаются от обычных, к которым все привыкли. Так что такая замена не вызовет дискомфорта – ни вкусового, ни психологического.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b/>
          <w:bCs/>
          <w:color w:val="342E2F"/>
          <w:sz w:val="24"/>
          <w:szCs w:val="24"/>
          <w:lang w:eastAsia="ru-RU"/>
        </w:rPr>
        <w:t>Варенье, джемы и фруктово-ягодные пюре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Отличный вариант – десерты домашнего приготовления. Идеально, если это консервация в собственном соку с минимальным добавлением сахара. В таком виде фрукты и ягоды сохраняют свои полезные свойства.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Также советуем обратить внимание на натуральные сиропы, </w:t>
      </w:r>
      <w:proofErr w:type="spellStart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смузи</w:t>
      </w:r>
      <w:proofErr w:type="spellEnd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proofErr w:type="spellStart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урбеч</w:t>
      </w:r>
      <w:proofErr w:type="spellEnd"/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ореховые пасты и мюсли. Как видите, заменить конфеты не так уж и сложно – выбор достаточно большой!</w:t>
      </w:r>
    </w:p>
    <w:p w:rsidR="001075D9" w:rsidRPr="001075D9" w:rsidRDefault="001075D9" w:rsidP="001075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Самое сложное здесь – не просто убрать из рациона привычные сладости, а избавиться от привычки к ним как таковой. Обязательно ознакомьтесь с противопоказаниями перед употреблением нового для вас продукта. И, конечно, важна мера. В большом количестве даже самые полезные продукты могут навредить.</w:t>
      </w:r>
      <w:r w:rsidRPr="001075D9">
        <w:rPr>
          <w:rFonts w:ascii="Times New Roman" w:hAnsi="Times New Roman" w:cs="Times New Roman"/>
          <w:sz w:val="24"/>
          <w:szCs w:val="24"/>
        </w:rPr>
        <w:t xml:space="preserve"> </w:t>
      </w:r>
      <w:r w:rsidRPr="001075D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Полезные сладости вместо конфет</w:t>
      </w:r>
    </w:p>
    <w:p w:rsidR="00BF578D" w:rsidRPr="001075D9" w:rsidRDefault="00BF578D" w:rsidP="00107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075D9" w:rsidRDefault="001075D9" w:rsidP="000E6A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75D9" w:rsidRDefault="001075D9" w:rsidP="000E6A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0BC1" w:rsidRPr="000E6A45" w:rsidRDefault="00500C73" w:rsidP="000E6A4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spellStart"/>
      <w:r w:rsidRPr="00500C7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Нурлатский</w:t>
      </w:r>
      <w:proofErr w:type="spellEnd"/>
      <w:r w:rsidRPr="00500C7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ТО Управления </w:t>
      </w:r>
      <w:proofErr w:type="spellStart"/>
      <w:r w:rsidRPr="00500C7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Роспотребнадзора</w:t>
      </w:r>
      <w:proofErr w:type="spellEnd"/>
      <w:r w:rsidRPr="00500C7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по РТ (Татарстан)</w:t>
      </w:r>
    </w:p>
    <w:sectPr w:rsidR="00010BC1" w:rsidRPr="000E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E6A45"/>
    <w:rsid w:val="001075D9"/>
    <w:rsid w:val="001B48F0"/>
    <w:rsid w:val="003B31CD"/>
    <w:rsid w:val="003C59E6"/>
    <w:rsid w:val="004974BF"/>
    <w:rsid w:val="00500C73"/>
    <w:rsid w:val="005359C4"/>
    <w:rsid w:val="005C2476"/>
    <w:rsid w:val="00662396"/>
    <w:rsid w:val="00663CF7"/>
    <w:rsid w:val="006C5AB4"/>
    <w:rsid w:val="007E5FA6"/>
    <w:rsid w:val="0080403F"/>
    <w:rsid w:val="00840E0C"/>
    <w:rsid w:val="00873B79"/>
    <w:rsid w:val="009B3AF5"/>
    <w:rsid w:val="009F787F"/>
    <w:rsid w:val="00A1356C"/>
    <w:rsid w:val="00B162EC"/>
    <w:rsid w:val="00BF578D"/>
    <w:rsid w:val="00C2635A"/>
    <w:rsid w:val="00CA46BC"/>
    <w:rsid w:val="00D76EE3"/>
    <w:rsid w:val="00DA2C66"/>
    <w:rsid w:val="00DF0330"/>
    <w:rsid w:val="00E174BB"/>
    <w:rsid w:val="00F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2023-08-21T14:00:00Z</cp:lastPrinted>
  <dcterms:created xsi:type="dcterms:W3CDTF">2024-02-05T13:56:00Z</dcterms:created>
  <dcterms:modified xsi:type="dcterms:W3CDTF">2024-02-07T09:11:00Z</dcterms:modified>
</cp:coreProperties>
</file>