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EB3A9C">
      <w:pPr>
        <w:spacing w:after="0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-285750</wp:posOffset>
            </wp:positionV>
            <wp:extent cx="942975" cy="981075"/>
            <wp:effectExtent l="19050" t="0" r="9525" b="0"/>
            <wp:wrapTight wrapText="bothSides" distL="114300" distR="114300">
              <wp:wrapPolygon edited="0">
                <wp:start x="9600" y="0"/>
                <wp:lineTo x="4800" y="2097"/>
                <wp:lineTo x="3055" y="3775"/>
                <wp:lineTo x="3491" y="13421"/>
                <wp:lineTo x="-436" y="16357"/>
                <wp:lineTo x="-436" y="18454"/>
                <wp:lineTo x="2618" y="20132"/>
                <wp:lineTo x="1745" y="21390"/>
                <wp:lineTo x="20073" y="21390"/>
                <wp:lineTo x="19636" y="20132"/>
                <wp:lineTo x="21818" y="18035"/>
                <wp:lineTo x="21382" y="13421"/>
                <wp:lineTo x="13091" y="13421"/>
                <wp:lineTo x="18327" y="7969"/>
                <wp:lineTo x="19200" y="4194"/>
                <wp:lineTo x="17455" y="2097"/>
                <wp:lineTo x="12218" y="0"/>
                <wp:lineTo x="960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87">
        <w:rPr>
          <w:rFonts w:ascii="Segoe UI" w:hAnsi="Segoe UI"/>
          <w:b/>
          <w:sz w:val="32"/>
        </w:rPr>
        <w:t>21</w:t>
      </w:r>
      <w:r w:rsidR="00A52C56">
        <w:rPr>
          <w:rFonts w:ascii="Segoe UI" w:hAnsi="Segoe UI"/>
          <w:b/>
          <w:sz w:val="32"/>
        </w:rPr>
        <w:t>.12</w:t>
      </w:r>
      <w:r>
        <w:rPr>
          <w:rFonts w:ascii="Segoe UI" w:hAnsi="Segoe UI"/>
          <w:b/>
          <w:sz w:val="32"/>
        </w:rPr>
        <w:t>.2023</w:t>
      </w:r>
    </w:p>
    <w:p w:rsidR="00323DA6" w:rsidRDefault="00323DA6" w:rsidP="00EB3A9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1053A4" w:rsidRDefault="00591F32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Что и</w:t>
      </w:r>
      <w:r w:rsidR="00CB4306">
        <w:rPr>
          <w:rFonts w:ascii="Segoe UI" w:hAnsi="Segoe UI"/>
          <w:b/>
          <w:sz w:val="32"/>
        </w:rPr>
        <w:t xml:space="preserve">зменилось в </w:t>
      </w:r>
      <w:r w:rsidR="00CB4306" w:rsidRPr="00CB4306">
        <w:rPr>
          <w:rFonts w:ascii="Segoe UI" w:hAnsi="Segoe UI"/>
          <w:b/>
          <w:sz w:val="32"/>
        </w:rPr>
        <w:t xml:space="preserve">процедуре банкротства </w:t>
      </w:r>
      <w:r w:rsidR="00745F12">
        <w:rPr>
          <w:rFonts w:ascii="Segoe UI" w:hAnsi="Segoe UI"/>
          <w:b/>
          <w:sz w:val="32"/>
        </w:rPr>
        <w:t xml:space="preserve">для </w:t>
      </w:r>
      <w:r w:rsidR="00CB4306" w:rsidRPr="00CB4306">
        <w:rPr>
          <w:rFonts w:ascii="Segoe UI" w:hAnsi="Segoe UI"/>
          <w:b/>
          <w:sz w:val="32"/>
        </w:rPr>
        <w:t>граждан</w:t>
      </w:r>
      <w:r w:rsidR="001053A4" w:rsidRPr="00A52C56">
        <w:rPr>
          <w:rFonts w:ascii="Segoe UI" w:hAnsi="Segoe UI"/>
          <w:b/>
          <w:sz w:val="32"/>
        </w:rPr>
        <w:t xml:space="preserve"> </w:t>
      </w:r>
    </w:p>
    <w:p w:rsidR="00CB4306" w:rsidRDefault="00CB4306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91F32" w:rsidRPr="00591F32" w:rsidRDefault="00591F32" w:rsidP="00CB4306">
      <w:pPr>
        <w:spacing w:after="100" w:afterAutospacing="1" w:line="240" w:lineRule="atLeast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591F32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591F32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разъясняет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основные </w:t>
      </w:r>
      <w:r w:rsidR="00925687">
        <w:rPr>
          <w:rFonts w:ascii="Segoe UI" w:hAnsi="Segoe UI"/>
          <w:i/>
          <w:color w:val="000000" w:themeColor="text1"/>
          <w:sz w:val="24"/>
          <w:szCs w:val="24"/>
        </w:rPr>
        <w:t>изменения в порядке признания</w:t>
      </w:r>
      <w:r w:rsidRPr="00591F32">
        <w:rPr>
          <w:rFonts w:ascii="Segoe UI" w:hAnsi="Segoe UI"/>
          <w:i/>
          <w:color w:val="000000" w:themeColor="text1"/>
          <w:sz w:val="24"/>
          <w:szCs w:val="24"/>
        </w:rPr>
        <w:t xml:space="preserve"> банкротом во внесудебном порядке</w:t>
      </w:r>
    </w:p>
    <w:p w:rsidR="00591F32" w:rsidRPr="00591F32" w:rsidRDefault="00591F32" w:rsidP="00591F3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Как известно, с</w:t>
      </w:r>
      <w:r w:rsidR="00CB4306" w:rsidRPr="00591F32">
        <w:rPr>
          <w:rFonts w:ascii="Segoe UI" w:hAnsi="Segoe UI"/>
          <w:color w:val="000000" w:themeColor="text1"/>
          <w:sz w:val="24"/>
          <w:szCs w:val="24"/>
        </w:rPr>
        <w:t xml:space="preserve"> 3 ноября 2023 года </w:t>
      </w:r>
      <w:r>
        <w:rPr>
          <w:rFonts w:ascii="Segoe UI" w:hAnsi="Segoe UI"/>
          <w:color w:val="000000" w:themeColor="text1"/>
          <w:sz w:val="24"/>
          <w:szCs w:val="24"/>
        </w:rPr>
        <w:t>вступил</w:t>
      </w:r>
      <w:r w:rsidRPr="00591F32">
        <w:rPr>
          <w:rFonts w:ascii="Segoe UI" w:hAnsi="Segoe UI"/>
          <w:color w:val="000000" w:themeColor="text1"/>
          <w:sz w:val="24"/>
          <w:szCs w:val="24"/>
        </w:rPr>
        <w:t xml:space="preserve"> в силу ФЗ от 4 августа 2023 г. № 474-ФЗ "О внесении изменений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91F32">
        <w:rPr>
          <w:rFonts w:ascii="Segoe UI" w:hAnsi="Segoe UI"/>
          <w:color w:val="000000" w:themeColor="text1"/>
          <w:sz w:val="24"/>
          <w:szCs w:val="24"/>
        </w:rPr>
        <w:t xml:space="preserve">в Федеральный закон "О несостоятельности (банкротстве)" и отдельные законодательные акты Российской Федерации", согласно которому внесены изменения в порядок при признании банкротом во внесудебном порядке.   </w:t>
      </w:r>
    </w:p>
    <w:p w:rsidR="00591F32" w:rsidRPr="00CB4306" w:rsidRDefault="00765E44" w:rsidP="00591F3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591F32">
        <w:rPr>
          <w:rFonts w:ascii="Segoe UI" w:hAnsi="Segoe UI"/>
          <w:color w:val="000000" w:themeColor="text1"/>
          <w:sz w:val="24"/>
          <w:szCs w:val="24"/>
        </w:rPr>
        <w:t xml:space="preserve">Теперь гражданин </w:t>
      </w:r>
      <w:r w:rsidR="00591F32" w:rsidRPr="00CB4306">
        <w:rPr>
          <w:rFonts w:ascii="Segoe UI" w:hAnsi="Segoe UI"/>
          <w:color w:val="000000" w:themeColor="text1"/>
          <w:sz w:val="24"/>
          <w:szCs w:val="24"/>
        </w:rPr>
        <w:t xml:space="preserve">может </w:t>
      </w:r>
      <w:r w:rsidR="00591F32" w:rsidRPr="00591F32">
        <w:rPr>
          <w:rFonts w:ascii="Segoe UI" w:hAnsi="Segoe UI"/>
          <w:color w:val="000000" w:themeColor="text1"/>
          <w:sz w:val="24"/>
          <w:szCs w:val="24"/>
        </w:rPr>
        <w:t>обратиться в МФЦ с заявлением о п</w:t>
      </w:r>
      <w:r w:rsidR="00591F32">
        <w:rPr>
          <w:rFonts w:ascii="Segoe UI" w:hAnsi="Segoe UI"/>
          <w:color w:val="000000" w:themeColor="text1"/>
          <w:sz w:val="24"/>
          <w:szCs w:val="24"/>
        </w:rPr>
        <w:t>ризнании его банкротом вне суда</w:t>
      </w:r>
      <w:r w:rsidR="00591F32" w:rsidRPr="00CB4306">
        <w:rPr>
          <w:rFonts w:ascii="Segoe UI" w:hAnsi="Segoe UI"/>
          <w:color w:val="000000" w:themeColor="text1"/>
          <w:sz w:val="24"/>
          <w:szCs w:val="24"/>
        </w:rPr>
        <w:t xml:space="preserve">, если общий размер долга не менее 25 тыс. руб. и не более 1 </w:t>
      </w:r>
      <w:proofErr w:type="spellStart"/>
      <w:proofErr w:type="gramStart"/>
      <w:r w:rsidR="00591F32" w:rsidRPr="00CB4306">
        <w:rPr>
          <w:rFonts w:ascii="Segoe UI" w:hAnsi="Segoe UI"/>
          <w:color w:val="000000" w:themeColor="text1"/>
          <w:sz w:val="24"/>
          <w:szCs w:val="24"/>
        </w:rPr>
        <w:t>млн</w:t>
      </w:r>
      <w:proofErr w:type="spellEnd"/>
      <w:proofErr w:type="gramEnd"/>
      <w:r w:rsidR="00591F32" w:rsidRPr="00CB4306">
        <w:rPr>
          <w:rFonts w:ascii="Segoe UI" w:hAnsi="Segoe UI"/>
          <w:color w:val="000000" w:themeColor="text1"/>
          <w:sz w:val="24"/>
          <w:szCs w:val="24"/>
        </w:rPr>
        <w:t xml:space="preserve"> руб. </w:t>
      </w:r>
      <w:r w:rsidR="00591F32">
        <w:rPr>
          <w:rFonts w:ascii="Segoe UI" w:hAnsi="Segoe UI"/>
          <w:color w:val="000000" w:themeColor="text1"/>
          <w:sz w:val="24"/>
          <w:szCs w:val="24"/>
        </w:rPr>
        <w:t xml:space="preserve">Ранее </w:t>
      </w:r>
      <w:r w:rsidR="00591F32" w:rsidRPr="00CB4306">
        <w:rPr>
          <w:rFonts w:ascii="Segoe UI" w:hAnsi="Segoe UI"/>
          <w:color w:val="000000" w:themeColor="text1"/>
          <w:sz w:val="24"/>
          <w:szCs w:val="24"/>
        </w:rPr>
        <w:t>минимальная сумма</w:t>
      </w:r>
      <w:r w:rsidR="00591F32">
        <w:rPr>
          <w:rFonts w:ascii="Segoe UI" w:hAnsi="Segoe UI"/>
          <w:color w:val="000000" w:themeColor="text1"/>
          <w:sz w:val="24"/>
          <w:szCs w:val="24"/>
        </w:rPr>
        <w:t xml:space="preserve"> составляла </w:t>
      </w:r>
      <w:r w:rsidR="00591F32" w:rsidRPr="00CB4306">
        <w:rPr>
          <w:rFonts w:ascii="Segoe UI" w:hAnsi="Segoe UI"/>
          <w:color w:val="000000" w:themeColor="text1"/>
          <w:sz w:val="24"/>
          <w:szCs w:val="24"/>
        </w:rPr>
        <w:t>50 тыс. руб., максимальная — 500 тыс. руб.</w:t>
      </w:r>
    </w:p>
    <w:p w:rsidR="00765E44" w:rsidRPr="00CB4306" w:rsidRDefault="00765E44" w:rsidP="00765E4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Сокращен с</w:t>
      </w:r>
      <w:r w:rsidRPr="00CB4306">
        <w:rPr>
          <w:rFonts w:ascii="Segoe UI" w:hAnsi="Segoe UI"/>
          <w:color w:val="000000" w:themeColor="text1"/>
          <w:sz w:val="24"/>
          <w:szCs w:val="24"/>
        </w:rPr>
        <w:t xml:space="preserve"> 10 до 5 лет</w:t>
      </w:r>
      <w:r>
        <w:rPr>
          <w:rFonts w:ascii="Segoe UI" w:hAnsi="Segoe UI"/>
          <w:color w:val="000000" w:themeColor="text1"/>
          <w:sz w:val="24"/>
          <w:szCs w:val="24"/>
        </w:rPr>
        <w:t xml:space="preserve"> срок </w:t>
      </w:r>
      <w:r w:rsidRPr="00CB4306">
        <w:rPr>
          <w:rFonts w:ascii="Segoe UI" w:hAnsi="Segoe UI"/>
          <w:color w:val="000000" w:themeColor="text1"/>
          <w:sz w:val="24"/>
          <w:szCs w:val="24"/>
        </w:rPr>
        <w:t>повторной подачи заявления о признании б</w:t>
      </w:r>
      <w:r>
        <w:rPr>
          <w:rFonts w:ascii="Segoe UI" w:hAnsi="Segoe UI"/>
          <w:color w:val="000000" w:themeColor="text1"/>
          <w:sz w:val="24"/>
          <w:szCs w:val="24"/>
        </w:rPr>
        <w:t xml:space="preserve">анкротом во внесудебном порядке. </w:t>
      </w:r>
    </w:p>
    <w:p w:rsidR="00765E44" w:rsidRPr="00591F32" w:rsidRDefault="00765E44" w:rsidP="00765E4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591F32">
        <w:rPr>
          <w:rFonts w:ascii="Segoe UI" w:hAnsi="Segoe UI"/>
          <w:color w:val="000000" w:themeColor="text1"/>
          <w:sz w:val="24"/>
          <w:szCs w:val="24"/>
        </w:rPr>
        <w:t>Граждане могут рассчитывать на внесудебное банкротство, если их основным доходом является пенсия или они получают ежемесячное пособие в связи с рождением и воспитанием ребёнка при условии, что на день обращения нет имущества, на которое может быть обращено взыскание.</w:t>
      </w:r>
    </w:p>
    <w:p w:rsidR="00276982" w:rsidRPr="00591F32" w:rsidRDefault="00765E44" w:rsidP="0027698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276982" w:rsidRPr="00591F32">
        <w:rPr>
          <w:rFonts w:ascii="Segoe UI" w:hAnsi="Segoe UI"/>
          <w:color w:val="000000" w:themeColor="text1"/>
          <w:sz w:val="24"/>
          <w:szCs w:val="24"/>
        </w:rPr>
        <w:t>Право на внесудебно</w:t>
      </w:r>
      <w:r w:rsidR="00276982">
        <w:rPr>
          <w:rFonts w:ascii="Segoe UI" w:hAnsi="Segoe UI"/>
          <w:color w:val="000000" w:themeColor="text1"/>
          <w:sz w:val="24"/>
          <w:szCs w:val="24"/>
        </w:rPr>
        <w:t>е банкротство появилось</w:t>
      </w:r>
      <w:r w:rsidR="00276982" w:rsidRPr="00591F32">
        <w:rPr>
          <w:rFonts w:ascii="Segoe UI" w:hAnsi="Segoe UI"/>
          <w:color w:val="000000" w:themeColor="text1"/>
          <w:sz w:val="24"/>
          <w:szCs w:val="24"/>
        </w:rPr>
        <w:t xml:space="preserve"> у граждан, долги которых приставы взыскивают уже 7 лет и более, но задолженность не погашена или погашена частично.</w:t>
      </w:r>
    </w:p>
    <w:p w:rsidR="00276982" w:rsidRDefault="00276982" w:rsidP="0027698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 </w:t>
      </w:r>
      <w:r w:rsidRPr="00745F12">
        <w:rPr>
          <w:rFonts w:ascii="Segoe UI" w:hAnsi="Segoe UI"/>
          <w:b/>
          <w:color w:val="000000" w:themeColor="text1"/>
          <w:sz w:val="24"/>
          <w:szCs w:val="24"/>
        </w:rPr>
        <w:t xml:space="preserve">начальник отдела </w:t>
      </w:r>
      <w:r w:rsidR="00745F12" w:rsidRPr="00745F12">
        <w:rPr>
          <w:rFonts w:ascii="Segoe UI" w:hAnsi="Segoe UI"/>
          <w:b/>
          <w:color w:val="000000" w:themeColor="text1"/>
          <w:sz w:val="24"/>
          <w:szCs w:val="24"/>
        </w:rPr>
        <w:t xml:space="preserve">по контролю (надзору) в сфере </w:t>
      </w:r>
      <w:proofErr w:type="spellStart"/>
      <w:r w:rsidR="00745F12" w:rsidRPr="00745F12">
        <w:rPr>
          <w:rFonts w:ascii="Segoe UI" w:hAnsi="Segoe UI"/>
          <w:b/>
          <w:color w:val="000000" w:themeColor="text1"/>
          <w:sz w:val="24"/>
          <w:szCs w:val="24"/>
        </w:rPr>
        <w:t>саморегулируемых</w:t>
      </w:r>
      <w:proofErr w:type="spellEnd"/>
      <w:r w:rsidR="00745F12" w:rsidRPr="00745F12">
        <w:rPr>
          <w:rFonts w:ascii="Segoe UI" w:hAnsi="Segoe UI"/>
          <w:b/>
          <w:color w:val="000000" w:themeColor="text1"/>
          <w:sz w:val="24"/>
          <w:szCs w:val="24"/>
        </w:rPr>
        <w:t xml:space="preserve"> организаций </w:t>
      </w:r>
      <w:proofErr w:type="spellStart"/>
      <w:r w:rsidR="00745F12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="00745F12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</w:t>
      </w:r>
      <w:proofErr w:type="spellStart"/>
      <w:r w:rsidR="00BB3BC4">
        <w:rPr>
          <w:rFonts w:ascii="Segoe UI" w:hAnsi="Segoe UI"/>
          <w:b/>
          <w:color w:val="000000" w:themeColor="text1"/>
          <w:sz w:val="24"/>
          <w:szCs w:val="24"/>
        </w:rPr>
        <w:t>Ришат</w:t>
      </w:r>
      <w:proofErr w:type="spellEnd"/>
      <w:r w:rsidR="00BB3BC4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proofErr w:type="spellStart"/>
      <w:r w:rsidR="00BB3BC4">
        <w:rPr>
          <w:rFonts w:ascii="Segoe UI" w:hAnsi="Segoe UI"/>
          <w:b/>
          <w:color w:val="000000" w:themeColor="text1"/>
          <w:sz w:val="24"/>
          <w:szCs w:val="24"/>
        </w:rPr>
        <w:t>Су</w:t>
      </w:r>
      <w:r w:rsidR="00745F12" w:rsidRPr="00745F12">
        <w:rPr>
          <w:rFonts w:ascii="Segoe UI" w:hAnsi="Segoe UI"/>
          <w:b/>
          <w:color w:val="000000" w:themeColor="text1"/>
          <w:sz w:val="24"/>
          <w:szCs w:val="24"/>
        </w:rPr>
        <w:t>нгатуллин</w:t>
      </w:r>
      <w:proofErr w:type="spellEnd"/>
      <w:r w:rsidR="00745F12" w:rsidRPr="00745F12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745F1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>изменения законодательства направленные</w:t>
      </w:r>
      <w:r w:rsidRPr="00745F12">
        <w:rPr>
          <w:rFonts w:ascii="Segoe UI" w:hAnsi="Segoe UI"/>
          <w:color w:val="000000" w:themeColor="text1"/>
          <w:sz w:val="24"/>
          <w:szCs w:val="24"/>
        </w:rPr>
        <w:t xml:space="preserve"> на уточнение условий и порядка осуществления процедуры банкротства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>,</w:t>
      </w:r>
      <w:r w:rsidRPr="00745F12">
        <w:rPr>
          <w:rFonts w:ascii="Segoe UI" w:hAnsi="Segoe UI"/>
          <w:color w:val="000000" w:themeColor="text1"/>
          <w:sz w:val="24"/>
          <w:szCs w:val="24"/>
        </w:rPr>
        <w:t xml:space="preserve"> имеют выраженную социа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 xml:space="preserve">льную направленность, </w:t>
      </w:r>
      <w:r w:rsidR="001571CE">
        <w:rPr>
          <w:rFonts w:ascii="Segoe UI" w:hAnsi="Segoe UI"/>
          <w:color w:val="000000" w:themeColor="text1"/>
          <w:sz w:val="24"/>
          <w:szCs w:val="24"/>
        </w:rPr>
        <w:t xml:space="preserve">поскольку 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 xml:space="preserve"> позволяю</w:t>
      </w:r>
      <w:r w:rsidRPr="00745F12">
        <w:rPr>
          <w:rFonts w:ascii="Segoe UI" w:hAnsi="Segoe UI"/>
          <w:color w:val="000000" w:themeColor="text1"/>
          <w:sz w:val="24"/>
          <w:szCs w:val="24"/>
        </w:rPr>
        <w:t>т сделать механизм банкротства доступнее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745F12">
        <w:rPr>
          <w:rFonts w:ascii="Segoe UI" w:hAnsi="Segoe UI"/>
          <w:color w:val="000000" w:themeColor="text1"/>
          <w:sz w:val="24"/>
          <w:szCs w:val="24"/>
        </w:rPr>
        <w:t xml:space="preserve"> для </w:t>
      </w:r>
      <w:r w:rsidR="00745F12" w:rsidRPr="00745F12">
        <w:rPr>
          <w:rFonts w:ascii="Segoe UI" w:hAnsi="Segoe UI"/>
          <w:color w:val="000000" w:themeColor="text1"/>
          <w:sz w:val="24"/>
          <w:szCs w:val="24"/>
        </w:rPr>
        <w:t>граждан</w:t>
      </w:r>
      <w:r w:rsidRPr="00745F12">
        <w:rPr>
          <w:rFonts w:ascii="Segoe UI" w:hAnsi="Segoe UI"/>
          <w:color w:val="000000" w:themeColor="text1"/>
          <w:sz w:val="24"/>
          <w:szCs w:val="24"/>
        </w:rPr>
        <w:t>.</w:t>
      </w: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925687" w:rsidRDefault="0092568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925687" w:rsidRDefault="0092568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925687" w:rsidRDefault="0092568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567641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0C57EC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Sect="008D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B36D2"/>
    <w:rsid w:val="000C57EC"/>
    <w:rsid w:val="000E4DB0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76982"/>
    <w:rsid w:val="002814B7"/>
    <w:rsid w:val="002C41A0"/>
    <w:rsid w:val="002D2F36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30F8C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8D"/>
    <w:rsid w:val="00614FC7"/>
    <w:rsid w:val="00632118"/>
    <w:rsid w:val="006343F8"/>
    <w:rsid w:val="00642A38"/>
    <w:rsid w:val="00643BF8"/>
    <w:rsid w:val="006665DB"/>
    <w:rsid w:val="006823C6"/>
    <w:rsid w:val="0069043A"/>
    <w:rsid w:val="006B3431"/>
    <w:rsid w:val="006C3749"/>
    <w:rsid w:val="006D21C8"/>
    <w:rsid w:val="006E609B"/>
    <w:rsid w:val="00713B2C"/>
    <w:rsid w:val="0072389B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3DDD"/>
    <w:rsid w:val="00AE5EE1"/>
    <w:rsid w:val="00B01DDD"/>
    <w:rsid w:val="00B402F3"/>
    <w:rsid w:val="00B57CEE"/>
    <w:rsid w:val="00B7169D"/>
    <w:rsid w:val="00B8554E"/>
    <w:rsid w:val="00BB3BC4"/>
    <w:rsid w:val="00BE0D54"/>
    <w:rsid w:val="00C0610A"/>
    <w:rsid w:val="00C20C88"/>
    <w:rsid w:val="00C26191"/>
    <w:rsid w:val="00C4634B"/>
    <w:rsid w:val="00C650C3"/>
    <w:rsid w:val="00C67FC6"/>
    <w:rsid w:val="00C75277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103</cp:revision>
  <cp:lastPrinted>2023-11-28T12:47:00Z</cp:lastPrinted>
  <dcterms:created xsi:type="dcterms:W3CDTF">2023-11-07T06:38:00Z</dcterms:created>
  <dcterms:modified xsi:type="dcterms:W3CDTF">2023-12-21T06:43:00Z</dcterms:modified>
</cp:coreProperties>
</file>