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99" w:rsidRDefault="00A428DC" w:rsidP="00A8677B">
      <w:pPr>
        <w:pStyle w:val="2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Борьба с </w:t>
      </w:r>
      <w:proofErr w:type="spellStart"/>
      <w:r>
        <w:rPr>
          <w:sz w:val="44"/>
          <w:szCs w:val="44"/>
        </w:rPr>
        <w:t>табакокурением</w:t>
      </w:r>
      <w:proofErr w:type="spellEnd"/>
    </w:p>
    <w:p w:rsidR="00A428DC" w:rsidRPr="00A8677B" w:rsidRDefault="00A428DC" w:rsidP="00A428DC">
      <w:pPr>
        <w:pStyle w:val="2"/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>
            <wp:extent cx="5940425" cy="3340151"/>
            <wp:effectExtent l="0" t="0" r="0" b="0"/>
            <wp:docPr id="1" name="Рисунок 1" descr="Преимущества отказа от кур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имущества отказа от куре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77B" w:rsidRPr="00A428DC" w:rsidRDefault="00EB2F8C" w:rsidP="00A428D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Нурлатский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территориальный отдел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Республике Татарстан сообщает. </w:t>
      </w:r>
      <w:bookmarkStart w:id="0" w:name="_GoBack"/>
      <w:bookmarkEnd w:id="0"/>
      <w:r w:rsidR="00C54FBE" w:rsidRPr="00A428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94874" w:rsidRPr="00A428DC">
        <w:rPr>
          <w:rFonts w:ascii="Times New Roman" w:eastAsia="Times New Roman" w:hAnsi="Times New Roman" w:cs="Times New Roman"/>
          <w:color w:val="000000"/>
          <w:sz w:val="28"/>
          <w:szCs w:val="28"/>
        </w:rPr>
        <w:t>урение является одной из самых распространенных вредных привычек в мире. Оно не только наносит вред здоровью курильщика, но и окружающим. Каждый год миллионы людей умирают от болезней, вызванных курением. В этой статье мы рассмотрим основные вредные пос</w:t>
      </w:r>
      <w:r w:rsidR="00A8677B" w:rsidRPr="00A428DC">
        <w:rPr>
          <w:rFonts w:ascii="Times New Roman" w:eastAsia="Times New Roman" w:hAnsi="Times New Roman" w:cs="Times New Roman"/>
          <w:color w:val="000000"/>
          <w:sz w:val="28"/>
          <w:szCs w:val="28"/>
        </w:rPr>
        <w:t>ледствия курения для здоровья.</w:t>
      </w:r>
    </w:p>
    <w:p w:rsidR="00A428DC" w:rsidRDefault="00B94874" w:rsidP="00A428D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8DC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Первым и, пожалуй, самым известным последствием курения является рак легких. Табачный дым содержит более 7 тысяч химических веществ, из которых более 70 известны как канцерогены. Постоянное вдыхание этих веще</w:t>
      </w:r>
      <w:proofErr w:type="gramStart"/>
      <w:r w:rsidRPr="00A428DC">
        <w:rPr>
          <w:rFonts w:ascii="Times New Roman" w:eastAsia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Pr="00A428DC">
        <w:rPr>
          <w:rFonts w:ascii="Times New Roman" w:eastAsia="Times New Roman" w:hAnsi="Times New Roman" w:cs="Times New Roman"/>
          <w:color w:val="000000"/>
          <w:sz w:val="28"/>
          <w:szCs w:val="28"/>
        </w:rPr>
        <w:t>иводит к повреждению клеток легких и развитию злокачественных опухолей.</w:t>
      </w:r>
    </w:p>
    <w:p w:rsidR="00A428DC" w:rsidRDefault="00B94874" w:rsidP="00A428D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8DC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рака легких, курение также увеличивает риск развития рака горла, пищевода, мочевого пузыря, поджелудочной железы и других органов. Кроме того, табачный дым содержит оксид углерода, который снижает уровень кислорода в крови, что приводит к проблемам с сердцем и сосудами. Это может привести к инфаркту, инсульту, атеросклерозу и</w:t>
      </w:r>
      <w:r w:rsidR="00A42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другим серьезным заболеваниям.</w:t>
      </w:r>
    </w:p>
    <w:p w:rsidR="00A428DC" w:rsidRDefault="00B94874" w:rsidP="00A428D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8D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женщин курение также представляет опасность во время беременности. Никотин и другие вредные вещества могут проникать через плаценту и наносить вред развивающемуся плоду. Это может привести к преждевременному рождению, недоношенности, врожденным дефектам и другим проблемам.</w:t>
      </w:r>
    </w:p>
    <w:p w:rsidR="00A428DC" w:rsidRDefault="00B94874" w:rsidP="00A42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</w:t>
      </w:r>
      <w:r w:rsidR="00A428DC">
        <w:rPr>
          <w:rFonts w:ascii="Times New Roman" w:eastAsia="Times New Roman" w:hAnsi="Times New Roman" w:cs="Times New Roman"/>
          <w:color w:val="000000"/>
          <w:sz w:val="28"/>
          <w:szCs w:val="28"/>
        </w:rPr>
        <w:t>пассивное</w:t>
      </w:r>
      <w:r w:rsidRPr="00A42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курение также является серьезной проблемой. </w:t>
      </w:r>
      <w:r w:rsidR="00A42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Люди, </w:t>
      </w:r>
      <w:r w:rsidRPr="00A428DC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находящиеся вблизи курильщика, также вдыхают токсичные вещества и подвергаются риску развития рака легких, астмы, бронхита и других заболеваний.</w:t>
      </w:r>
    </w:p>
    <w:p w:rsidR="00B94874" w:rsidRDefault="00B94874" w:rsidP="00A428D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целом, курение является одной из главных причин смертности в мире. Отказ от этой вредной привычки может значительно улучшить здоровье и увеличить продолжительность жизни. Если вы или кто-то из ваших близких курит, обратитесь </w:t>
      </w:r>
      <w:r w:rsidRPr="00A428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 помощью специалистов, чтобы избавиться от этой привычки</w:t>
      </w:r>
      <w:r w:rsidR="00A42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сохранить свое здоровье.</w:t>
      </w:r>
    </w:p>
    <w:p w:rsidR="00A428DC" w:rsidRPr="00A428DC" w:rsidRDefault="00A428DC" w:rsidP="00A428D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proofErr w:type="gramStart"/>
      <w:r w:rsidRPr="00A428DC">
        <w:rPr>
          <w:rFonts w:ascii="Times New Roman" w:eastAsia="Times New Roman" w:hAnsi="Times New Roman" w:cs="Times New Roman"/>
          <w:color w:val="263238"/>
          <w:sz w:val="28"/>
          <w:szCs w:val="28"/>
        </w:rPr>
        <w:t>Задумайтесь насколько опасна</w:t>
      </w:r>
      <w:proofErr w:type="gramEnd"/>
      <w:r w:rsidRPr="00A428DC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 эта вредная привычка! От последствий употребления табака ежегодно умирает более 8 миллионов человек во всем мире. Более 7 миллионов из них курильщики, и более 1,2 миллиона некурящие, подвергающиеся воздействию вторичного табачного дыма (данные ВОЗ).</w:t>
      </w:r>
    </w:p>
    <w:p w:rsidR="00A428DC" w:rsidRPr="00A428DC" w:rsidRDefault="00A428DC" w:rsidP="00A428D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A428DC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</w:rPr>
        <w:t>Выбирайте здоровый образ жизни без табачного дыма!</w:t>
      </w:r>
    </w:p>
    <w:p w:rsidR="00A428DC" w:rsidRPr="00A428DC" w:rsidRDefault="00A428DC" w:rsidP="00A428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428DC" w:rsidRPr="00A428DC" w:rsidSect="00A428D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4874"/>
    <w:rsid w:val="007F53C8"/>
    <w:rsid w:val="00A428DC"/>
    <w:rsid w:val="00A8677B"/>
    <w:rsid w:val="00B94874"/>
    <w:rsid w:val="00C54FBE"/>
    <w:rsid w:val="00EB2F8C"/>
    <w:rsid w:val="00F6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C8"/>
  </w:style>
  <w:style w:type="paragraph" w:styleId="2">
    <w:name w:val="heading 2"/>
    <w:basedOn w:val="a"/>
    <w:link w:val="20"/>
    <w:uiPriority w:val="9"/>
    <w:qFormat/>
    <w:rsid w:val="00B94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487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a"/>
    <w:rsid w:val="00B9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94874"/>
    <w:rPr>
      <w:b/>
      <w:bCs/>
    </w:rPr>
  </w:style>
  <w:style w:type="character" w:customStyle="1" w:styleId="message-time">
    <w:name w:val="message-time"/>
    <w:basedOn w:val="a0"/>
    <w:rsid w:val="00B94874"/>
  </w:style>
  <w:style w:type="paragraph" w:styleId="a4">
    <w:name w:val="Balloon Text"/>
    <w:basedOn w:val="a"/>
    <w:link w:val="a5"/>
    <w:uiPriority w:val="99"/>
    <w:semiHidden/>
    <w:unhideWhenUsed/>
    <w:rsid w:val="00F6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2023-11-08T17:57:00Z</dcterms:created>
  <dcterms:modified xsi:type="dcterms:W3CDTF">2023-11-19T17:34:00Z</dcterms:modified>
</cp:coreProperties>
</file>