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7B8" w:rsidRDefault="009737E3">
      <w:r w:rsidRPr="009737E3">
        <w:rPr>
          <w:noProof/>
          <w:lang w:eastAsia="ru-RU"/>
        </w:rPr>
        <w:drawing>
          <wp:inline distT="0" distB="0" distL="0" distR="0">
            <wp:extent cx="4467225" cy="2657475"/>
            <wp:effectExtent l="0" t="0" r="9525" b="9525"/>
            <wp:docPr id="1" name="Рисунок 1" descr="C:\Users\user\Desktop\ЗПП  День качества\1674214623_gas-kvas-com-p-den-kachestva-risunok-detei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ЗПП  День качества\1674214623_gas-kvas-com-p-den-kachestva-risunok-detei-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358" cy="26623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7E3" w:rsidRPr="002C4220" w:rsidRDefault="002C4220" w:rsidP="009737E3">
      <w:pPr>
        <w:jc w:val="center"/>
        <w:rPr>
          <w:rFonts w:ascii="Times New Roman" w:hAnsi="Times New Roman" w:cs="Times New Roman"/>
          <w:b/>
          <w:sz w:val="28"/>
        </w:rPr>
      </w:pPr>
      <w:r w:rsidRPr="002C4220">
        <w:rPr>
          <w:rFonts w:ascii="Times New Roman" w:hAnsi="Times New Roman" w:cs="Times New Roman"/>
          <w:b/>
          <w:sz w:val="28"/>
        </w:rPr>
        <w:t xml:space="preserve">Впереди  </w:t>
      </w:r>
      <w:r w:rsidR="009737E3" w:rsidRPr="002C4220">
        <w:rPr>
          <w:rFonts w:ascii="Times New Roman" w:hAnsi="Times New Roman" w:cs="Times New Roman"/>
          <w:b/>
          <w:sz w:val="28"/>
        </w:rPr>
        <w:t xml:space="preserve"> праздник- день качества, который проводится каждый год во второй четверг ноября во всем мире</w:t>
      </w:r>
      <w:r>
        <w:rPr>
          <w:rFonts w:ascii="Times New Roman" w:hAnsi="Times New Roman" w:cs="Times New Roman"/>
          <w:b/>
          <w:sz w:val="28"/>
        </w:rPr>
        <w:t xml:space="preserve"> </w:t>
      </w:r>
    </w:p>
    <w:p w:rsidR="00FC7EFF" w:rsidRDefault="00885F9F" w:rsidP="00885F9F">
      <w:pPr>
        <w:spacing w:before="100" w:beforeAutospacing="1" w:after="100" w:afterAutospacing="1" w:line="240" w:lineRule="auto"/>
      </w:pPr>
      <w:r w:rsidRPr="005D7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Всемирный день качества – ежегодное мероприятие, которое с 1989 года проводится во многих странах мира, а с 1995 года отмечается во второй четверг ноября. В России Всемирный день качества отмечается с 2003 года.</w:t>
      </w:r>
      <w:r w:rsidR="00FC7EFF" w:rsidRPr="00FC7EFF">
        <w:t xml:space="preserve"> </w:t>
      </w:r>
    </w:p>
    <w:p w:rsidR="00885F9F" w:rsidRPr="00885F9F" w:rsidRDefault="00FC7EF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EFF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2023 г. Всемирная неделя качества приходится на период с 6 по 12 ноября, День качества – на 9 ноября. Мероприятие пройдет под девизом: «Россия - страна со Знаком качества».</w:t>
      </w:r>
    </w:p>
    <w:p w:rsidR="009737E3" w:rsidRPr="009737E3" w:rsidRDefault="009737E3" w:rsidP="009737E3">
      <w:pPr>
        <w:rPr>
          <w:rFonts w:ascii="Times New Roman" w:hAnsi="Times New Roman" w:cs="Times New Roman"/>
          <w:sz w:val="24"/>
        </w:rPr>
      </w:pPr>
      <w:r w:rsidRPr="009737E3">
        <w:rPr>
          <w:rFonts w:ascii="Times New Roman" w:hAnsi="Times New Roman" w:cs="Times New Roman"/>
          <w:sz w:val="24"/>
        </w:rPr>
        <w:t>Со словом «праздник» обычно у нас ассоциируется веселье, хлопушки, сюрприз, подарки. Но, наверное, каждое торжество несет в себе важную идею, на которую нужно обратить внимание. Ведь именно для этого праздники и существуют</w:t>
      </w:r>
      <w:r w:rsidR="00FC7EFF">
        <w:rPr>
          <w:rFonts w:ascii="Times New Roman" w:hAnsi="Times New Roman" w:cs="Times New Roman"/>
          <w:sz w:val="24"/>
          <w:lang w:val="en-US"/>
        </w:rPr>
        <w:t>/</w:t>
      </w:r>
      <w:r w:rsidRPr="009737E3">
        <w:rPr>
          <w:rFonts w:ascii="Times New Roman" w:hAnsi="Times New Roman" w:cs="Times New Roman"/>
          <w:sz w:val="24"/>
        </w:rPr>
        <w:t xml:space="preserve"> </w:t>
      </w:r>
    </w:p>
    <w:p w:rsidR="00885F9F" w:rsidRPr="00885F9F" w:rsidRDefault="009737E3" w:rsidP="00FC7E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понятием «качество» мы живем всю жизнь и не задумываемся о нем. Качество так же естественно, как воздух, вода, солнце, ветер. Мы вспоминаем о качестве лишь тогда, когда оно ухудшается: качество жизни, качество воды, качество товаров, качество обуч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ения, качество обслуживания.</w:t>
      </w:r>
      <w:r w:rsidR="00885F9F" w:rsidRPr="00885F9F">
        <w:t xml:space="preserve"> </w:t>
      </w:r>
      <w:r w:rsidR="00885F9F" w:rsidRPr="008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– один из решающих факторов для обеспечения</w:t>
      </w:r>
    </w:p>
    <w:p w:rsidR="009737E3" w:rsidRPr="007257D9" w:rsidRDefault="00885F9F" w:rsidP="00FC7EFF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885F9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высокого качества жизни, здоровья и долголетия.</w:t>
      </w:r>
    </w:p>
    <w:p w:rsidR="009737E3" w:rsidRPr="007257D9" w:rsidRDefault="009737E3" w:rsidP="00973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Когда мы окунемся в таинство и глубину смыслов качества, мы начинаем понимать, что, к примеру, падение самолета – это не только ошибка пилота или техническая неисправность, это характеристика всей системы взаимоотношений в обществе начиная с системы образования, систем управления и предприятиями, и государством.  </w:t>
      </w:r>
    </w:p>
    <w:p w:rsidR="009737E3" w:rsidRDefault="009737E3" w:rsidP="009737E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– это совокупность навыков на различных уровнях управления. И мысль не в том, чтобы задуматься о качестве.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</w:t>
      </w: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как всегда, не хватает времени для того, чтобы делать это. Идея в том, чтобы каждый из нас на своем месте улучшал свое пространство, улучшал качество своего труда, качество взаимоотношений. И тогда и качество товаров, и качество воды, и качество обучения, и качество обслуживания, и качество жизни будут улучшаться.  </w:t>
      </w:r>
    </w:p>
    <w:p w:rsidR="00885F9F" w:rsidRPr="007257D9" w:rsidRDefault="00885F9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День качества – это не совсем профессиональный праздник, как, например, День учителя или День шахтера. В создании, производстве и поддержании качества продукции или услуги принимают участие многие специалисты разных профессий. Люди в разных </w:t>
      </w: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отраслях, видах деятельности и совершенно разных направлениях работ концентрируют свои усилия на том, чтобы результат их работы удовлетворял потребителя, руководство и их же самих, чтобы он приносил пользу обществу.  </w:t>
      </w:r>
    </w:p>
    <w:p w:rsidR="00885F9F" w:rsidRPr="007257D9" w:rsidRDefault="00885F9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Всемирный день качества – это в первую очередь праздник всех людей совершенно разных профессий, которые относятся к своей работе с полной ответственностью и пониманием важности и нужности результата их труда.  </w:t>
      </w:r>
    </w:p>
    <w:p w:rsidR="00885F9F" w:rsidRPr="007257D9" w:rsidRDefault="00885F9F" w:rsidP="00885F9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праздник людей, которые работают не зря, вкладывая все свои силы в результат работы</w:t>
      </w:r>
    </w:p>
    <w:p w:rsidR="00885F9F" w:rsidRDefault="00885F9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из ценностей праздника состоит в том, что он помогает повысить культуру качества и сделать акцент на том, что качество – дело каждого. Мероприятия, которые проводятся в этот день, напоминают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нам </w:t>
      </w: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ожиданиях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лучшего </w:t>
      </w: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безопасности пищевых продуктов и роли каждого в достижении этих результатов. Это могут быть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257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конкурсы на лучшие идеи, публикации статей на вну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треннем портале, съемки фильмов и т.д.</w:t>
      </w:r>
    </w:p>
    <w:p w:rsidR="00885F9F" w:rsidRPr="005D7886" w:rsidRDefault="00885F9F" w:rsidP="002C42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Выбирая товары в магазине, мы хотим, чтобы они были красивыми, качественными, экологически чистыми, удобными в применении и эстетическими с виду.</w:t>
      </w:r>
    </w:p>
    <w:p w:rsidR="00885F9F" w:rsidRPr="005D7886" w:rsidRDefault="00885F9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8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качества тесно связано с тем, что мы называем благами современной цивилизации, качеством жизни – а это и сохранение окружающей среды, и физическое здоровье, и психологический комфорт человека.</w:t>
      </w:r>
    </w:p>
    <w:p w:rsidR="00885F9F" w:rsidRPr="005D7886" w:rsidRDefault="00885F9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Современная рыночная экономика предъявляет принципиально новые требования к качеству выпускаемой продукции. Покупатель, приобретая изделие, всегда прикидывает, соответствует ли цена изделия тому набору свойств, которыми оно обладает. Помимо цены важны и эксплуатационные характеристики изделия, поскольку они влекут за собой затраты по эксплуатации и ремонту.</w:t>
      </w:r>
    </w:p>
    <w:p w:rsidR="00885F9F" w:rsidRPr="005D7886" w:rsidRDefault="00885F9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86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Остановлюсь на таком товаре, который всегда пользуется спросом – это детские игрушки. Родителям при покупке игрушки нужно обратить особое внимание, прежде всего на необходимую наглядную информацию о товаре и изготовителе, которая должна быть размещена на маркировке товара либо инструкции по эксплуатации. Потребитель имеет право потребовать ознакомления с информацией о сертификации. Желательно при покупке обратить внимание на запах, острые края игрушек, потому что если такое место имеет быть желательно такие игрушки не покупать</w:t>
      </w:r>
    </w:p>
    <w:p w:rsidR="00885F9F" w:rsidRPr="005D7886" w:rsidRDefault="00885F9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86">
        <w:rPr>
          <w:rFonts w:ascii="Times New Roman" w:eastAsia="Times New Roman" w:hAnsi="Times New Roman" w:cs="Times New Roman"/>
          <w:sz w:val="24"/>
          <w:szCs w:val="24"/>
          <w:lang w:eastAsia="ru-RU"/>
        </w:rPr>
        <w:t>Яркие игрушки порой могут таить в себе опасность. Некачественный ширпотреб нередко содержит токсичные вещества, которые вызывают аллергию.</w:t>
      </w:r>
    </w:p>
    <w:p w:rsidR="00885F9F" w:rsidRPr="005D7886" w:rsidRDefault="00885F9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86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чревато для наших детей развитием аллергических реакций, особенно у детей, которые предрасположены к аллергии.</w:t>
      </w:r>
    </w:p>
    <w:p w:rsidR="00885F9F" w:rsidRDefault="00885F9F" w:rsidP="00885F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D7886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 считаете купленную игрушку опасной подделкой, не надо ее выбрасывать и уж тем более давать ребенку - необходимо обратиться в Роспотребнадзор.</w:t>
      </w:r>
    </w:p>
    <w:p w:rsidR="002C4220" w:rsidRDefault="002C4220" w:rsidP="002C4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C42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Здоровья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в</w:t>
      </w:r>
      <w:r w:rsidRPr="002C42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сем, удачных качественных покупок! Берегите себя и своих близких!</w:t>
      </w:r>
    </w:p>
    <w:p w:rsidR="002C4220" w:rsidRPr="002C4220" w:rsidRDefault="002C4220" w:rsidP="002C422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C4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Нурлатский</w:t>
      </w:r>
      <w:proofErr w:type="spellEnd"/>
      <w:r w:rsidRPr="002C4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территориальный отдел </w:t>
      </w:r>
      <w:proofErr w:type="gramStart"/>
      <w:r w:rsidRPr="002C4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Управления  </w:t>
      </w:r>
      <w:proofErr w:type="spellStart"/>
      <w:r w:rsidRPr="002C4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Роспотребнадзора</w:t>
      </w:r>
      <w:proofErr w:type="spellEnd"/>
      <w:proofErr w:type="gramEnd"/>
      <w:r w:rsidRPr="002C4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885F9F" w:rsidRPr="00885F9F" w:rsidRDefault="00885F9F" w:rsidP="00885F9F">
      <w:pPr>
        <w:rPr>
          <w:rFonts w:ascii="Times New Roman" w:hAnsi="Times New Roman" w:cs="Times New Roman"/>
        </w:rPr>
      </w:pPr>
      <w:r w:rsidRPr="00885F9F">
        <w:rPr>
          <w:rFonts w:ascii="Times New Roman" w:hAnsi="Times New Roman" w:cs="Times New Roman"/>
        </w:rPr>
        <w:lastRenderedPageBreak/>
        <w:t xml:space="preserve"> </w:t>
      </w:r>
    </w:p>
    <w:p w:rsidR="009737E3" w:rsidRPr="009737E3" w:rsidRDefault="009737E3">
      <w:pPr>
        <w:rPr>
          <w:rFonts w:ascii="Times New Roman" w:hAnsi="Times New Roman" w:cs="Times New Roman"/>
          <w:sz w:val="24"/>
        </w:rPr>
      </w:pPr>
    </w:p>
    <w:sectPr w:rsidR="009737E3" w:rsidRPr="00973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F17"/>
    <w:rsid w:val="00186F17"/>
    <w:rsid w:val="002C4220"/>
    <w:rsid w:val="004B5108"/>
    <w:rsid w:val="00885F9F"/>
    <w:rsid w:val="009107B8"/>
    <w:rsid w:val="009737E3"/>
    <w:rsid w:val="00FC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A8D5F"/>
  <w15:chartTrackingRefBased/>
  <w15:docId w15:val="{886E0287-1636-4579-96E5-D556E870C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719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 Управления Роспотребнадзора по РТ</Company>
  <LinksUpToDate>false</LinksUpToDate>
  <CharactersWithSpaces>4809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2023-10-26T13:58:00Z</dcterms:created>
  <dcterms:modified xsi:type="dcterms:W3CDTF">2023-10-26T14:50:00Z</dcterms:modified>
</cp:coreProperties>
</file>