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D313" w14:textId="38A934F9" w:rsidR="009C18CC" w:rsidRPr="009C18CC" w:rsidRDefault="009C18CC" w:rsidP="005F1C85">
      <w:pPr>
        <w:pStyle w:val="1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D001DB">
        <w:rPr>
          <w:color w:val="000000" w:themeColor="text1"/>
          <w:sz w:val="28"/>
          <w:szCs w:val="28"/>
          <w:bdr w:val="none" w:sz="0" w:space="0" w:color="auto" w:frame="1"/>
        </w:rPr>
        <w:t>Социальные</w:t>
      </w:r>
      <w:r w:rsidRPr="00D001D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001DB">
        <w:rPr>
          <w:color w:val="000000" w:themeColor="text1"/>
          <w:sz w:val="28"/>
          <w:szCs w:val="28"/>
          <w:bdr w:val="none" w:sz="0" w:space="0" w:color="auto" w:frame="1"/>
        </w:rPr>
        <w:t xml:space="preserve">и молодые </w:t>
      </w:r>
      <w:r w:rsidRPr="00D001DB">
        <w:rPr>
          <w:color w:val="000000" w:themeColor="text1"/>
          <w:sz w:val="28"/>
          <w:szCs w:val="28"/>
          <w:bdr w:val="none" w:sz="0" w:space="0" w:color="auto" w:frame="1"/>
        </w:rPr>
        <w:t>предприниматели в </w:t>
      </w:r>
      <w:r w:rsidRPr="00D001DB">
        <w:rPr>
          <w:color w:val="000000" w:themeColor="text1"/>
          <w:sz w:val="28"/>
          <w:szCs w:val="28"/>
          <w:bdr w:val="none" w:sz="0" w:space="0" w:color="auto" w:frame="1"/>
        </w:rPr>
        <w:t xml:space="preserve">Татарстане </w:t>
      </w:r>
      <w:r w:rsidRPr="00D001DB">
        <w:rPr>
          <w:color w:val="000000" w:themeColor="text1"/>
          <w:sz w:val="28"/>
          <w:szCs w:val="28"/>
          <w:bdr w:val="none" w:sz="0" w:space="0" w:color="auto" w:frame="1"/>
        </w:rPr>
        <w:t>смогут получить полмиллиона рублей</w:t>
      </w:r>
      <w:r w:rsidRPr="009C18CC">
        <w:rPr>
          <w:color w:val="000000" w:themeColor="text1"/>
          <w:sz w:val="28"/>
          <w:szCs w:val="28"/>
        </w:rPr>
        <w:t xml:space="preserve"> </w:t>
      </w:r>
      <w:r w:rsidR="00D001DB">
        <w:rPr>
          <w:color w:val="000000" w:themeColor="text1"/>
          <w:sz w:val="28"/>
          <w:szCs w:val="28"/>
        </w:rPr>
        <w:t>на реализацию проектов</w:t>
      </w:r>
    </w:p>
    <w:p w14:paraId="0A24A161" w14:textId="77777777" w:rsidR="009C18CC" w:rsidRPr="00FF3334" w:rsidRDefault="009C18CC" w:rsidP="00FF333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9562A" w14:textId="4053D9CB" w:rsidR="009C18CC" w:rsidRPr="007606FD" w:rsidRDefault="009C18CC" w:rsidP="007606F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</w:pPr>
      <w:r w:rsidRPr="009C18C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В </w:t>
      </w:r>
      <w:r w:rsidRPr="009C18C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Татарстане</w:t>
      </w:r>
      <w:r w:rsidRPr="009C18C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24 августа стартует прием заявок на 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грант</w:t>
      </w:r>
      <w:r w:rsidR="005F1C8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ы до 500 тысяч рублей. </w:t>
      </w:r>
      <w:r w:rsidR="005F1C8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Финансовая</w:t>
      </w:r>
      <w:r w:rsidR="005F1C8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оддержка </w:t>
      </w:r>
      <w:r w:rsidR="005F1C8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для</w:t>
      </w:r>
      <w:r w:rsidR="005F1C85" w:rsidRPr="009C18C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социальных предпринимателей</w:t>
      </w:r>
      <w:r w:rsidR="005F1C8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="00D001D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реализуется</w:t>
      </w:r>
      <w:r w:rsidR="005F1C8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благодаря</w:t>
      </w:r>
      <w:r w:rsidRPr="009C18C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нацпроект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у</w:t>
      </w:r>
      <w:r w:rsidRPr="009C18C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«Малое и среднее предпринимательство и поддержка индивидуальной предпринимательской </w:t>
      </w:r>
      <w:r w:rsidRPr="007606FD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>инициативы».</w:t>
      </w:r>
    </w:p>
    <w:p w14:paraId="3D880726" w14:textId="268710A7" w:rsidR="005F1C85" w:rsidRPr="007606FD" w:rsidRDefault="005F1C85" w:rsidP="007606F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</w:pPr>
    </w:p>
    <w:p w14:paraId="368745AB" w14:textId="37FEF987" w:rsidR="007606FD" w:rsidRPr="007606FD" w:rsidRDefault="005F1C85" w:rsidP="007606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6FD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экономики Республики Татарстана объявляет о проведении</w:t>
      </w:r>
      <w:r w:rsidRPr="0076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конкурсного отбора на </w:t>
      </w:r>
      <w:r w:rsidR="00AC2950" w:rsidRPr="0076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грантовую поддержку </w:t>
      </w:r>
      <w:r w:rsidR="00AC2950" w:rsidRPr="007606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молоды</w:t>
      </w:r>
      <w:r w:rsidR="00AC2950" w:rsidRPr="007606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="00AC2950" w:rsidRPr="007606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предпринимател</w:t>
      </w:r>
      <w:r w:rsidR="00AC2950" w:rsidRPr="007606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ей</w:t>
      </w:r>
      <w:r w:rsidR="00AC2950" w:rsidRPr="007606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возрасте до 25 лет.</w:t>
      </w:r>
      <w:r w:rsidR="00AC2950" w:rsidRPr="00760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06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Рассчитывать на получение гранта </w:t>
      </w:r>
      <w:r w:rsidR="007606FD" w:rsidRPr="007606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также </w:t>
      </w:r>
      <w:r w:rsidRPr="007606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могут социальные предприниматели, чья организация включена в </w:t>
      </w:r>
      <w:r w:rsidR="00D001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реестр</w:t>
      </w:r>
      <w:r w:rsidRPr="007606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социальных предприятий. </w:t>
      </w:r>
    </w:p>
    <w:p w14:paraId="79415DFC" w14:textId="6F85B2C6" w:rsidR="007606FD" w:rsidRPr="007606FD" w:rsidRDefault="00FF3334" w:rsidP="007606FD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606FD">
        <w:rPr>
          <w:color w:val="000000" w:themeColor="text1"/>
          <w:sz w:val="28"/>
          <w:szCs w:val="28"/>
        </w:rPr>
        <w:t xml:space="preserve">Дополнительным условием для получения грантовой поддержки </w:t>
      </w:r>
      <w:r w:rsidR="007606FD" w:rsidRPr="007606FD">
        <w:rPr>
          <w:color w:val="000000" w:themeColor="text1"/>
          <w:sz w:val="28"/>
          <w:szCs w:val="28"/>
        </w:rPr>
        <w:t xml:space="preserve">является </w:t>
      </w:r>
      <w:r w:rsidRPr="007606FD">
        <w:rPr>
          <w:color w:val="000000" w:themeColor="text1"/>
          <w:sz w:val="28"/>
          <w:szCs w:val="28"/>
        </w:rPr>
        <w:t>прохождение обуч</w:t>
      </w:r>
      <w:r w:rsidR="007606FD" w:rsidRPr="007606FD">
        <w:rPr>
          <w:color w:val="000000" w:themeColor="text1"/>
          <w:sz w:val="28"/>
          <w:szCs w:val="28"/>
        </w:rPr>
        <w:t xml:space="preserve">ения </w:t>
      </w:r>
      <w:r w:rsidRPr="007606FD">
        <w:rPr>
          <w:color w:val="000000" w:themeColor="text1"/>
          <w:sz w:val="28"/>
          <w:szCs w:val="28"/>
        </w:rPr>
        <w:t>от Центра «Мой бизнес</w:t>
      </w:r>
      <w:r w:rsidR="007606FD" w:rsidRPr="007606FD">
        <w:rPr>
          <w:color w:val="000000" w:themeColor="text1"/>
          <w:sz w:val="28"/>
          <w:szCs w:val="28"/>
        </w:rPr>
        <w:t>»</w:t>
      </w:r>
      <w:r w:rsidRPr="007606FD">
        <w:rPr>
          <w:color w:val="000000" w:themeColor="text1"/>
          <w:sz w:val="28"/>
          <w:szCs w:val="28"/>
        </w:rPr>
        <w:t>.</w:t>
      </w:r>
      <w:r w:rsidR="007606FD" w:rsidRPr="007606FD">
        <w:rPr>
          <w:color w:val="000000" w:themeColor="text1"/>
          <w:sz w:val="28"/>
          <w:szCs w:val="28"/>
        </w:rPr>
        <w:t xml:space="preserve"> </w:t>
      </w:r>
      <w:r w:rsidR="00D001DB">
        <w:rPr>
          <w:color w:val="000000" w:themeColor="text1"/>
          <w:sz w:val="28"/>
          <w:szCs w:val="28"/>
        </w:rPr>
        <w:t>Центр проводил об</w:t>
      </w:r>
      <w:r w:rsidR="007606FD" w:rsidRPr="007606FD">
        <w:rPr>
          <w:color w:val="000000" w:themeColor="text1"/>
          <w:sz w:val="28"/>
          <w:szCs w:val="28"/>
        </w:rPr>
        <w:t>учающие программы</w:t>
      </w:r>
      <w:r w:rsidR="007606FD" w:rsidRPr="007606FD">
        <w:rPr>
          <w:color w:val="000000" w:themeColor="text1"/>
          <w:sz w:val="28"/>
          <w:szCs w:val="28"/>
        </w:rPr>
        <w:t xml:space="preserve"> </w:t>
      </w:r>
      <w:r w:rsidR="007606FD" w:rsidRPr="007606FD">
        <w:rPr>
          <w:color w:val="000000" w:themeColor="text1"/>
          <w:sz w:val="28"/>
          <w:szCs w:val="28"/>
        </w:rPr>
        <w:t xml:space="preserve">в течении года и охватили </w:t>
      </w:r>
      <w:r w:rsidR="00D001DB">
        <w:rPr>
          <w:color w:val="000000" w:themeColor="text1"/>
          <w:sz w:val="28"/>
          <w:szCs w:val="28"/>
        </w:rPr>
        <w:t xml:space="preserve">ими </w:t>
      </w:r>
      <w:r w:rsidR="007606FD" w:rsidRPr="007606FD">
        <w:rPr>
          <w:color w:val="000000" w:themeColor="text1"/>
          <w:sz w:val="28"/>
          <w:szCs w:val="28"/>
        </w:rPr>
        <w:t xml:space="preserve">322 предпринимателя. Курс о ключевых вопросах и инструментах </w:t>
      </w:r>
      <w:r w:rsidR="007606FD" w:rsidRPr="007606FD">
        <w:rPr>
          <w:color w:val="000000" w:themeColor="text1"/>
          <w:sz w:val="28"/>
          <w:szCs w:val="28"/>
        </w:rPr>
        <w:t xml:space="preserve">развития социального и молодежного предпринимательства </w:t>
      </w:r>
      <w:r w:rsidR="007606FD" w:rsidRPr="007606FD">
        <w:rPr>
          <w:color w:val="000000" w:themeColor="text1"/>
          <w:sz w:val="28"/>
          <w:szCs w:val="28"/>
        </w:rPr>
        <w:t xml:space="preserve">вели </w:t>
      </w:r>
      <w:r w:rsidR="007606FD" w:rsidRPr="007606FD">
        <w:rPr>
          <w:color w:val="000000" w:themeColor="text1"/>
          <w:sz w:val="28"/>
          <w:szCs w:val="28"/>
        </w:rPr>
        <w:t>опытны</w:t>
      </w:r>
      <w:r w:rsidR="007606FD" w:rsidRPr="007606FD">
        <w:rPr>
          <w:color w:val="000000" w:themeColor="text1"/>
          <w:sz w:val="28"/>
          <w:szCs w:val="28"/>
        </w:rPr>
        <w:t>е</w:t>
      </w:r>
      <w:r w:rsidR="007606FD" w:rsidRPr="007606FD">
        <w:rPr>
          <w:color w:val="000000" w:themeColor="text1"/>
          <w:sz w:val="28"/>
          <w:szCs w:val="28"/>
        </w:rPr>
        <w:t xml:space="preserve"> наставник</w:t>
      </w:r>
      <w:r w:rsidR="007606FD" w:rsidRPr="007606FD">
        <w:rPr>
          <w:color w:val="000000" w:themeColor="text1"/>
          <w:sz w:val="28"/>
          <w:szCs w:val="28"/>
        </w:rPr>
        <w:t>и</w:t>
      </w:r>
      <w:r w:rsidR="007606FD" w:rsidRPr="007606FD">
        <w:rPr>
          <w:color w:val="000000" w:themeColor="text1"/>
          <w:sz w:val="28"/>
          <w:szCs w:val="28"/>
        </w:rPr>
        <w:t xml:space="preserve"> и </w:t>
      </w:r>
      <w:r w:rsidR="00D001DB">
        <w:rPr>
          <w:color w:val="000000" w:themeColor="text1"/>
          <w:sz w:val="28"/>
          <w:szCs w:val="28"/>
        </w:rPr>
        <w:t xml:space="preserve">профильные </w:t>
      </w:r>
      <w:r w:rsidR="007606FD" w:rsidRPr="007606FD">
        <w:rPr>
          <w:color w:val="000000" w:themeColor="text1"/>
          <w:sz w:val="28"/>
          <w:szCs w:val="28"/>
        </w:rPr>
        <w:t>специалист</w:t>
      </w:r>
      <w:r w:rsidR="00D001DB">
        <w:rPr>
          <w:color w:val="000000" w:themeColor="text1"/>
          <w:sz w:val="28"/>
          <w:szCs w:val="28"/>
        </w:rPr>
        <w:t>ы</w:t>
      </w:r>
      <w:r w:rsidR="007606FD" w:rsidRPr="007606FD">
        <w:rPr>
          <w:color w:val="000000" w:themeColor="text1"/>
          <w:sz w:val="28"/>
          <w:szCs w:val="28"/>
        </w:rPr>
        <w:t xml:space="preserve">. </w:t>
      </w:r>
    </w:p>
    <w:p w14:paraId="5C62A83F" w14:textId="0ACE2E39" w:rsidR="00261634" w:rsidRPr="00D001DB" w:rsidRDefault="007606FD" w:rsidP="00D001DB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001DB">
        <w:rPr>
          <w:color w:val="000000" w:themeColor="text1"/>
          <w:sz w:val="28"/>
          <w:szCs w:val="28"/>
        </w:rPr>
        <w:t>«Ежегодно объем грантово</w:t>
      </w:r>
      <w:r w:rsidR="00D001DB">
        <w:rPr>
          <w:color w:val="000000" w:themeColor="text1"/>
          <w:sz w:val="28"/>
          <w:szCs w:val="28"/>
        </w:rPr>
        <w:t xml:space="preserve">го финансирования для молодых и социальных предпринимателей в Татарстане растет. </w:t>
      </w:r>
      <w:r w:rsidR="00D001DB">
        <w:rPr>
          <w:sz w:val="28"/>
          <w:szCs w:val="28"/>
        </w:rPr>
        <w:t>В прошлом году мы поддержали</w:t>
      </w:r>
      <w:r w:rsidR="00D001DB" w:rsidRPr="00FF3334">
        <w:rPr>
          <w:sz w:val="28"/>
          <w:szCs w:val="28"/>
        </w:rPr>
        <w:t xml:space="preserve"> 119 предпринимателей </w:t>
      </w:r>
      <w:r w:rsidR="00D001DB">
        <w:rPr>
          <w:sz w:val="28"/>
          <w:szCs w:val="28"/>
        </w:rPr>
        <w:t>на сумму</w:t>
      </w:r>
      <w:r w:rsidR="00D001DB" w:rsidRPr="00FF3334">
        <w:rPr>
          <w:sz w:val="28"/>
          <w:szCs w:val="28"/>
        </w:rPr>
        <w:t xml:space="preserve"> более 47 млн рублей</w:t>
      </w:r>
      <w:r w:rsidR="00D001DB">
        <w:rPr>
          <w:sz w:val="28"/>
          <w:szCs w:val="28"/>
        </w:rPr>
        <w:t xml:space="preserve">. В этом году, благодаря национальному проекту «Малое и среднее предпринимательство», мы можем увеличить лимит поддержки в 2 раза и охватить еще большее количество наших компаний», - рассказал первый заместитель министра экономики Республики Татарстан </w:t>
      </w:r>
      <w:r w:rsidR="00D001DB" w:rsidRPr="00D001DB">
        <w:rPr>
          <w:b/>
          <w:bCs/>
          <w:sz w:val="28"/>
          <w:szCs w:val="28"/>
        </w:rPr>
        <w:t>Наталья Кондратова</w:t>
      </w:r>
      <w:r w:rsidR="00D001DB">
        <w:rPr>
          <w:sz w:val="28"/>
          <w:szCs w:val="28"/>
        </w:rPr>
        <w:t>.</w:t>
      </w:r>
    </w:p>
    <w:p w14:paraId="64595EFA" w14:textId="00AC025B" w:rsidR="00D001DB" w:rsidRDefault="00D001DB" w:rsidP="00D001DB">
      <w:pPr>
        <w:spacing w:after="0"/>
        <w:jc w:val="both"/>
        <w:rPr>
          <w:rFonts w:ascii="Roboto" w:hAnsi="Roboto"/>
          <w:color w:val="3C4052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Она отметила, что м</w:t>
      </w:r>
      <w:r w:rsidR="00261634" w:rsidRPr="00FF3334">
        <w:rPr>
          <w:rFonts w:ascii="Times New Roman" w:hAnsi="Times New Roman" w:cs="Times New Roman"/>
          <w:sz w:val="28"/>
          <w:szCs w:val="28"/>
        </w:rPr>
        <w:t xml:space="preserve">инимальная сумма гранта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61634" w:rsidRPr="00FF3334">
        <w:rPr>
          <w:rFonts w:ascii="Times New Roman" w:hAnsi="Times New Roman" w:cs="Times New Roman"/>
          <w:sz w:val="28"/>
          <w:szCs w:val="28"/>
        </w:rPr>
        <w:t>100 тыс. рублей, максимальн</w:t>
      </w:r>
      <w:r>
        <w:rPr>
          <w:rFonts w:ascii="Times New Roman" w:hAnsi="Times New Roman" w:cs="Times New Roman"/>
          <w:sz w:val="28"/>
          <w:szCs w:val="28"/>
        </w:rPr>
        <w:t xml:space="preserve">о можно получить до </w:t>
      </w:r>
      <w:r w:rsidR="00261634" w:rsidRPr="00FF3334">
        <w:rPr>
          <w:rFonts w:ascii="Times New Roman" w:hAnsi="Times New Roman" w:cs="Times New Roman"/>
          <w:sz w:val="28"/>
          <w:szCs w:val="28"/>
        </w:rPr>
        <w:t>500 тыс.</w:t>
      </w:r>
      <w:r w:rsidR="00FF3334" w:rsidRPr="00FF333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Roboto" w:hAnsi="Roboto"/>
          <w:color w:val="3C4052"/>
          <w:sz w:val="27"/>
          <w:szCs w:val="27"/>
          <w:shd w:val="clear" w:color="auto" w:fill="FFFFFF"/>
        </w:rPr>
        <w:t xml:space="preserve">При этом, субсидию предприниматель может </w:t>
      </w:r>
      <w:r>
        <w:rPr>
          <w:rFonts w:ascii="Roboto" w:hAnsi="Roboto"/>
          <w:color w:val="3C4052"/>
          <w:sz w:val="27"/>
          <w:szCs w:val="27"/>
          <w:shd w:val="clear" w:color="auto" w:fill="FFFFFF"/>
        </w:rPr>
        <w:t xml:space="preserve">привлечь </w:t>
      </w:r>
      <w:r>
        <w:rPr>
          <w:rFonts w:ascii="Roboto" w:hAnsi="Roboto"/>
          <w:color w:val="3C4052"/>
          <w:sz w:val="27"/>
          <w:szCs w:val="27"/>
          <w:shd w:val="clear" w:color="auto" w:fill="FFFFFF"/>
        </w:rPr>
        <w:t>при условии вложения в проект не менее 25% собственных средств.</w:t>
      </w:r>
    </w:p>
    <w:p w14:paraId="2C1B9AEA" w14:textId="77777777" w:rsidR="00D001DB" w:rsidRDefault="00D001DB" w:rsidP="00D0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1A827B" w14:textId="726B9D6A" w:rsidR="00261634" w:rsidRPr="00FF3334" w:rsidRDefault="00261634" w:rsidP="00D0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334">
        <w:rPr>
          <w:rFonts w:ascii="Times New Roman" w:hAnsi="Times New Roman" w:cs="Times New Roman"/>
          <w:sz w:val="28"/>
          <w:szCs w:val="28"/>
        </w:rPr>
        <w:t>Грант можно потратить на реализацию бизнес-проекта, в том числе: аренд</w:t>
      </w:r>
      <w:r w:rsidR="00D001DB">
        <w:rPr>
          <w:rFonts w:ascii="Times New Roman" w:hAnsi="Times New Roman" w:cs="Times New Roman"/>
          <w:sz w:val="28"/>
          <w:szCs w:val="28"/>
        </w:rPr>
        <w:t>у</w:t>
      </w:r>
      <w:r w:rsidRPr="00FF3334">
        <w:rPr>
          <w:rFonts w:ascii="Times New Roman" w:hAnsi="Times New Roman" w:cs="Times New Roman"/>
          <w:sz w:val="28"/>
          <w:szCs w:val="28"/>
        </w:rPr>
        <w:t xml:space="preserve"> и ремонт нежилого помещения, </w:t>
      </w:r>
      <w:r w:rsidR="00D001DB">
        <w:rPr>
          <w:rFonts w:ascii="Times New Roman" w:hAnsi="Times New Roman" w:cs="Times New Roman"/>
          <w:sz w:val="28"/>
          <w:szCs w:val="28"/>
        </w:rPr>
        <w:t xml:space="preserve">покупку </w:t>
      </w:r>
      <w:r w:rsidRPr="00FF3334">
        <w:rPr>
          <w:rFonts w:ascii="Times New Roman" w:hAnsi="Times New Roman" w:cs="Times New Roman"/>
          <w:sz w:val="28"/>
          <w:szCs w:val="28"/>
        </w:rPr>
        <w:t>оргтехники, оборудования, присоединение к инженерным сетям, оплат</w:t>
      </w:r>
      <w:r w:rsidR="00D001DB">
        <w:rPr>
          <w:rFonts w:ascii="Times New Roman" w:hAnsi="Times New Roman" w:cs="Times New Roman"/>
          <w:sz w:val="28"/>
          <w:szCs w:val="28"/>
        </w:rPr>
        <w:t>у</w:t>
      </w:r>
      <w:r w:rsidRPr="00FF3334">
        <w:rPr>
          <w:rFonts w:ascii="Times New Roman" w:hAnsi="Times New Roman" w:cs="Times New Roman"/>
          <w:sz w:val="28"/>
          <w:szCs w:val="28"/>
        </w:rPr>
        <w:t xml:space="preserve"> коммунальных услуг и услуг электроснабжения, приобретение ПО, оплат</w:t>
      </w:r>
      <w:r w:rsidR="00D001DB">
        <w:rPr>
          <w:rFonts w:ascii="Times New Roman" w:hAnsi="Times New Roman" w:cs="Times New Roman"/>
          <w:sz w:val="28"/>
          <w:szCs w:val="28"/>
        </w:rPr>
        <w:t>у</w:t>
      </w:r>
      <w:r w:rsidRPr="00FF3334">
        <w:rPr>
          <w:rFonts w:ascii="Times New Roman" w:hAnsi="Times New Roman" w:cs="Times New Roman"/>
          <w:sz w:val="28"/>
          <w:szCs w:val="28"/>
        </w:rPr>
        <w:t xml:space="preserve"> первых взносов по договорам лизинга, услуг</w:t>
      </w:r>
      <w:r w:rsidR="00D001DB">
        <w:rPr>
          <w:rFonts w:ascii="Times New Roman" w:hAnsi="Times New Roman" w:cs="Times New Roman"/>
          <w:sz w:val="28"/>
          <w:szCs w:val="28"/>
        </w:rPr>
        <w:t>и</w:t>
      </w:r>
      <w:r w:rsidRPr="00FF3334">
        <w:rPr>
          <w:rFonts w:ascii="Times New Roman" w:hAnsi="Times New Roman" w:cs="Times New Roman"/>
          <w:sz w:val="28"/>
          <w:szCs w:val="28"/>
        </w:rPr>
        <w:t xml:space="preserve"> связи и др.</w:t>
      </w:r>
    </w:p>
    <w:p w14:paraId="284F1140" w14:textId="77777777" w:rsidR="00D001DB" w:rsidRDefault="00D001DB" w:rsidP="00D0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955C83" w14:textId="0DBFC3EB" w:rsidR="00D001DB" w:rsidRDefault="00FF3334" w:rsidP="00D0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334">
        <w:rPr>
          <w:rFonts w:ascii="Times New Roman" w:hAnsi="Times New Roman" w:cs="Times New Roman"/>
          <w:sz w:val="28"/>
          <w:szCs w:val="28"/>
        </w:rPr>
        <w:t>Для подачи заявки необходимо ознакомиться с документами по ссылке</w:t>
      </w:r>
      <w:r w:rsidR="00D001DB">
        <w:rPr>
          <w:rFonts w:ascii="Times New Roman" w:hAnsi="Times New Roman" w:cs="Times New Roman"/>
          <w:sz w:val="28"/>
          <w:szCs w:val="28"/>
        </w:rPr>
        <w:t>:</w:t>
      </w:r>
      <w:r w:rsidRPr="00FF3334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FF3334">
          <w:rPr>
            <w:rStyle w:val="a3"/>
            <w:rFonts w:ascii="Times New Roman" w:hAnsi="Times New Roman" w:cs="Times New Roman"/>
            <w:sz w:val="28"/>
            <w:szCs w:val="28"/>
          </w:rPr>
          <w:t>https://disk.yandex.ru/d/jqNi4u5Y4E6drA</w:t>
        </w:r>
      </w:hyperlink>
      <w:r w:rsidRPr="00FF3334">
        <w:rPr>
          <w:rFonts w:ascii="Times New Roman" w:hAnsi="Times New Roman" w:cs="Times New Roman"/>
          <w:sz w:val="28"/>
          <w:szCs w:val="28"/>
        </w:rPr>
        <w:t xml:space="preserve">, а также заполнить </w:t>
      </w:r>
      <w:r w:rsidR="00D001DB">
        <w:rPr>
          <w:rFonts w:ascii="Times New Roman" w:hAnsi="Times New Roman" w:cs="Times New Roman"/>
          <w:sz w:val="28"/>
          <w:szCs w:val="28"/>
        </w:rPr>
        <w:t xml:space="preserve">заявку: </w:t>
      </w:r>
      <w:hyperlink r:id="rId5" w:history="1">
        <w:r w:rsidRPr="00A35043">
          <w:rPr>
            <w:rStyle w:val="a3"/>
            <w:rFonts w:ascii="Times New Roman" w:hAnsi="Times New Roman" w:cs="Times New Roman"/>
            <w:sz w:val="28"/>
            <w:szCs w:val="28"/>
          </w:rPr>
          <w:t>https://disk.yandex.ru/d/py-W3CTTFyiHcg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71DA43" w14:textId="77777777" w:rsidR="00D001DB" w:rsidRDefault="00D001DB" w:rsidP="00D0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0CA90A" w14:textId="5546D7E1" w:rsidR="00FF3334" w:rsidRPr="00FF3334" w:rsidRDefault="00FF3334" w:rsidP="00D0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вопросам заполнения и подачи </w:t>
      </w:r>
      <w:r w:rsidR="00D001DB">
        <w:rPr>
          <w:rFonts w:ascii="Times New Roman" w:hAnsi="Times New Roman" w:cs="Times New Roman"/>
          <w:sz w:val="28"/>
          <w:szCs w:val="28"/>
        </w:rPr>
        <w:t xml:space="preserve">документов на конкурс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предприниматели могут обратиться в Центр «Мой бизнес» по телефону: 8(843)222-90-60, доб.102, 124. </w:t>
      </w:r>
    </w:p>
    <w:p w14:paraId="0F383814" w14:textId="77777777" w:rsidR="00D001DB" w:rsidRDefault="00D001DB" w:rsidP="00D0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84CE9D" w14:textId="77777777" w:rsidR="00D001DB" w:rsidRDefault="00261634" w:rsidP="00D0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334">
        <w:rPr>
          <w:rFonts w:ascii="Times New Roman" w:hAnsi="Times New Roman" w:cs="Times New Roman"/>
          <w:sz w:val="28"/>
          <w:szCs w:val="28"/>
        </w:rPr>
        <w:t xml:space="preserve">Заявки принимаются Министерством экономики Республики Татарстан </w:t>
      </w:r>
      <w:r w:rsidRPr="00D001DB">
        <w:rPr>
          <w:rFonts w:ascii="Times New Roman" w:hAnsi="Times New Roman" w:cs="Times New Roman"/>
          <w:b/>
          <w:bCs/>
          <w:sz w:val="28"/>
          <w:szCs w:val="28"/>
        </w:rPr>
        <w:t>с 24 августа по 22 сентября 2023</w:t>
      </w:r>
      <w:r w:rsidRPr="00FF3334">
        <w:rPr>
          <w:rFonts w:ascii="Times New Roman" w:hAnsi="Times New Roman" w:cs="Times New Roman"/>
          <w:sz w:val="28"/>
          <w:szCs w:val="28"/>
        </w:rPr>
        <w:t xml:space="preserve"> года в рабочие дни</w:t>
      </w:r>
      <w:r w:rsidR="00D001D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F3334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FF3334">
        <w:rPr>
          <w:rFonts w:ascii="Times New Roman" w:hAnsi="Times New Roman" w:cs="Times New Roman"/>
          <w:sz w:val="28"/>
          <w:szCs w:val="28"/>
        </w:rPr>
        <w:t xml:space="preserve"> с 9:00 до 18:00, </w:t>
      </w:r>
      <w:proofErr w:type="spellStart"/>
      <w:r w:rsidRPr="00FF3334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FF3334">
        <w:rPr>
          <w:rFonts w:ascii="Times New Roman" w:hAnsi="Times New Roman" w:cs="Times New Roman"/>
          <w:sz w:val="28"/>
          <w:szCs w:val="28"/>
        </w:rPr>
        <w:t xml:space="preserve"> с 9:00 до 17:00, обеденный перерыв с 12:00 до 12:48</w:t>
      </w:r>
      <w:r w:rsidR="00D001DB">
        <w:rPr>
          <w:rFonts w:ascii="Times New Roman" w:hAnsi="Times New Roman" w:cs="Times New Roman"/>
          <w:sz w:val="28"/>
          <w:szCs w:val="28"/>
        </w:rPr>
        <w:t>.</w:t>
      </w:r>
    </w:p>
    <w:p w14:paraId="7CBD9DF3" w14:textId="7719E8A5" w:rsidR="00261634" w:rsidRPr="00FF3334" w:rsidRDefault="00D001DB" w:rsidP="00D0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1D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61634" w:rsidRPr="00D001DB">
        <w:rPr>
          <w:rFonts w:ascii="Times New Roman" w:hAnsi="Times New Roman" w:cs="Times New Roman"/>
          <w:b/>
          <w:bCs/>
          <w:sz w:val="28"/>
          <w:szCs w:val="28"/>
        </w:rPr>
        <w:t>о адресу:</w:t>
      </w:r>
      <w:r w:rsidR="00261634" w:rsidRPr="00FF3334">
        <w:rPr>
          <w:rFonts w:ascii="Times New Roman" w:hAnsi="Times New Roman" w:cs="Times New Roman"/>
          <w:sz w:val="28"/>
          <w:szCs w:val="28"/>
        </w:rPr>
        <w:t xml:space="preserve"> г. </w:t>
      </w:r>
      <w:r w:rsidR="00FF3334" w:rsidRPr="00FF3334">
        <w:rPr>
          <w:rFonts w:ascii="Times New Roman" w:hAnsi="Times New Roman" w:cs="Times New Roman"/>
          <w:sz w:val="28"/>
          <w:szCs w:val="28"/>
        </w:rPr>
        <w:t>Казань, ул.</w:t>
      </w:r>
      <w:r w:rsidR="00261634" w:rsidRPr="00FF3334">
        <w:rPr>
          <w:rFonts w:ascii="Times New Roman" w:hAnsi="Times New Roman" w:cs="Times New Roman"/>
          <w:sz w:val="28"/>
          <w:szCs w:val="28"/>
        </w:rPr>
        <w:t xml:space="preserve"> Петербургская, д. 28, </w:t>
      </w:r>
      <w:r w:rsidR="00FF3334" w:rsidRPr="00FF3334">
        <w:rPr>
          <w:rFonts w:ascii="Times New Roman" w:hAnsi="Times New Roman" w:cs="Times New Roman"/>
          <w:sz w:val="28"/>
          <w:szCs w:val="28"/>
        </w:rPr>
        <w:t xml:space="preserve">Центр «Мой бизнес», </w:t>
      </w:r>
      <w:r w:rsidR="00261634" w:rsidRPr="00FF3334">
        <w:rPr>
          <w:rFonts w:ascii="Times New Roman" w:hAnsi="Times New Roman" w:cs="Times New Roman"/>
          <w:sz w:val="28"/>
          <w:szCs w:val="28"/>
        </w:rPr>
        <w:t>3 этаж.</w:t>
      </w:r>
    </w:p>
    <w:p w14:paraId="01E45FC4" w14:textId="77777777" w:rsidR="00D001DB" w:rsidRDefault="00D001DB" w:rsidP="00D0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6171C2" w14:textId="3CC5B30D" w:rsidR="00261634" w:rsidRPr="00FF3334" w:rsidRDefault="00261634" w:rsidP="00D0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334">
        <w:rPr>
          <w:rFonts w:ascii="Times New Roman" w:hAnsi="Times New Roman" w:cs="Times New Roman"/>
          <w:sz w:val="28"/>
          <w:szCs w:val="28"/>
        </w:rPr>
        <w:t>На подачу заявки можно записаться предварительно на сайте «Госуслуги Республики Татарстан»</w:t>
      </w:r>
      <w:r w:rsidR="00D001DB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D001DB" w:rsidRPr="00376E1D">
          <w:rPr>
            <w:rStyle w:val="a3"/>
            <w:rFonts w:ascii="Times New Roman" w:hAnsi="Times New Roman" w:cs="Times New Roman"/>
            <w:sz w:val="28"/>
            <w:szCs w:val="28"/>
          </w:rPr>
          <w:t>https://uslugi.tatarstan.ru/e-service/equeue/mfc/poll</w:t>
        </w:r>
      </w:hyperlink>
      <w:r w:rsidR="00D001DB">
        <w:rPr>
          <w:rFonts w:ascii="Times New Roman" w:hAnsi="Times New Roman" w:cs="Times New Roman"/>
          <w:sz w:val="28"/>
          <w:szCs w:val="28"/>
        </w:rPr>
        <w:t>.</w:t>
      </w:r>
    </w:p>
    <w:p w14:paraId="735C917F" w14:textId="77777777" w:rsidR="00D001DB" w:rsidRDefault="00D001DB" w:rsidP="00D0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0B83F7" w14:textId="4146AA40" w:rsidR="00FF3334" w:rsidRPr="00FF3334" w:rsidRDefault="00FF3334" w:rsidP="00D0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F3334" w:rsidRPr="00FF3334" w:rsidSect="00FF33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34"/>
    <w:rsid w:val="001535F5"/>
    <w:rsid w:val="00261634"/>
    <w:rsid w:val="005F1C85"/>
    <w:rsid w:val="007606FD"/>
    <w:rsid w:val="009C18CC"/>
    <w:rsid w:val="00AC2950"/>
    <w:rsid w:val="00D001DB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8EFD"/>
  <w15:chartTrackingRefBased/>
  <w15:docId w15:val="{F34ED077-6C75-4010-AC47-0BF31070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1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3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333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18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5">
    <w:name w:val="Normal (Web)"/>
    <w:basedOn w:val="a"/>
    <w:uiPriority w:val="99"/>
    <w:semiHidden/>
    <w:unhideWhenUsed/>
    <w:rsid w:val="0076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FollowedHyperlink"/>
    <w:basedOn w:val="a0"/>
    <w:uiPriority w:val="99"/>
    <w:semiHidden/>
    <w:unhideWhenUsed/>
    <w:rsid w:val="00D001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lugi.tatarstan.ru/e-service/equeue/mfc/poll" TargetMode="External"/><Relationship Id="rId5" Type="http://schemas.openxmlformats.org/officeDocument/2006/relationships/hyperlink" Target="https://disk.yandex.ru/d/py-W3CTTFyiHcg" TargetMode="External"/><Relationship Id="rId4" Type="http://schemas.openxmlformats.org/officeDocument/2006/relationships/hyperlink" Target="https://disk.yandex.ru/d/jqNi4u5Y4E6d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Камиля Рубисовна</dc:creator>
  <cp:keywords/>
  <dc:description/>
  <cp:lastModifiedBy>Анастасия Преймак</cp:lastModifiedBy>
  <cp:revision>2</cp:revision>
  <dcterms:created xsi:type="dcterms:W3CDTF">2023-08-22T14:48:00Z</dcterms:created>
  <dcterms:modified xsi:type="dcterms:W3CDTF">2023-08-22T14:48:00Z</dcterms:modified>
</cp:coreProperties>
</file>