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C9" w:rsidRPr="0039215F" w:rsidRDefault="009061C9" w:rsidP="009061C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-272415</wp:posOffset>
            </wp:positionV>
            <wp:extent cx="1285875" cy="1285875"/>
            <wp:effectExtent l="0" t="0" r="0" b="0"/>
            <wp:wrapTight wrapText="bothSides">
              <wp:wrapPolygon edited="0">
                <wp:start x="9920" y="960"/>
                <wp:lineTo x="6080" y="3200"/>
                <wp:lineTo x="4800" y="4800"/>
                <wp:lineTo x="4800" y="6080"/>
                <wp:lineTo x="8320" y="11200"/>
                <wp:lineTo x="5440" y="13120"/>
                <wp:lineTo x="4800" y="16320"/>
                <wp:lineTo x="2880" y="16960"/>
                <wp:lineTo x="3520" y="20480"/>
                <wp:lineTo x="7680" y="20480"/>
                <wp:lineTo x="15360" y="20480"/>
                <wp:lineTo x="18560" y="20160"/>
                <wp:lineTo x="18880" y="16960"/>
                <wp:lineTo x="16960" y="16320"/>
                <wp:lineTo x="17280" y="15040"/>
                <wp:lineTo x="16320" y="13440"/>
                <wp:lineTo x="13760" y="11200"/>
                <wp:lineTo x="16640" y="7040"/>
                <wp:lineTo x="17280" y="5120"/>
                <wp:lineTo x="15680" y="3200"/>
                <wp:lineTo x="11840" y="960"/>
                <wp:lineTo x="9920" y="96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7FD" w:rsidRDefault="002A77FD" w:rsidP="009061C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2A77FD" w:rsidRDefault="002A77FD" w:rsidP="009061C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9061C9" w:rsidRPr="00A44B0B" w:rsidRDefault="001F2E4D" w:rsidP="009061C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17</w:t>
      </w:r>
      <w:r w:rsidR="009061C9"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 w:rsidR="009061C9">
        <w:rPr>
          <w:rFonts w:ascii="Segoe UI" w:hAnsi="Segoe UI" w:cs="Segoe UI"/>
          <w:b/>
          <w:color w:val="000000"/>
          <w:sz w:val="28"/>
          <w:szCs w:val="28"/>
        </w:rPr>
        <w:t>8</w:t>
      </w:r>
      <w:r w:rsidR="009061C9"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9061C9" w:rsidRPr="00A44B0B" w:rsidRDefault="009061C9" w:rsidP="009061C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9061C9" w:rsidRPr="0039215F" w:rsidRDefault="009061C9" w:rsidP="009061C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65CE" w:rsidRPr="00A44B0B" w:rsidRDefault="003665CE" w:rsidP="003665CE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color w:val="000000"/>
          <w:sz w:val="32"/>
          <w:szCs w:val="32"/>
        </w:rPr>
        <w:t>Две реки в Татарстане внесут в Реестр наименований географических объектов</w:t>
      </w:r>
    </w:p>
    <w:bookmarkEnd w:id="0"/>
    <w:p w:rsidR="009061C9" w:rsidRDefault="009061C9" w:rsidP="009061C9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Это реки Ары-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Казы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 и Улу-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Казы</w:t>
      </w:r>
      <w:proofErr w:type="spellEnd"/>
    </w:p>
    <w:p w:rsidR="003C77C1" w:rsidRPr="003C77C1" w:rsidRDefault="009061C9" w:rsidP="009061C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3C77C1">
        <w:rPr>
          <w:rFonts w:ascii="Segoe UI" w:hAnsi="Segoe UI" w:cs="Segoe UI"/>
          <w:color w:val="000000"/>
          <w:sz w:val="24"/>
          <w:szCs w:val="24"/>
        </w:rPr>
        <w:t xml:space="preserve">Как сообщили в </w:t>
      </w:r>
      <w:proofErr w:type="spellStart"/>
      <w:r w:rsidRPr="003C77C1"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 w:rsidRPr="003C77C1">
        <w:rPr>
          <w:rFonts w:ascii="Segoe UI" w:hAnsi="Segoe UI" w:cs="Segoe UI"/>
          <w:color w:val="000000"/>
          <w:sz w:val="24"/>
          <w:szCs w:val="24"/>
        </w:rPr>
        <w:t xml:space="preserve"> Татарстана, до настоя</w:t>
      </w:r>
      <w:r w:rsidR="003C77C1" w:rsidRPr="003C77C1">
        <w:rPr>
          <w:rFonts w:ascii="Segoe UI" w:hAnsi="Segoe UI" w:cs="Segoe UI"/>
          <w:color w:val="000000"/>
          <w:sz w:val="24"/>
          <w:szCs w:val="24"/>
        </w:rPr>
        <w:t>щего времени  в Реестре зарегистрированных в Государственном каталоге географических названий объектов Республики Татарстан отсутствовали наименования двух рек -  Ары-</w:t>
      </w:r>
      <w:proofErr w:type="spellStart"/>
      <w:r w:rsidR="003C77C1" w:rsidRPr="003C77C1">
        <w:rPr>
          <w:rFonts w:ascii="Segoe UI" w:hAnsi="Segoe UI" w:cs="Segoe UI"/>
          <w:color w:val="000000"/>
          <w:sz w:val="24"/>
          <w:szCs w:val="24"/>
        </w:rPr>
        <w:t>Казы</w:t>
      </w:r>
      <w:proofErr w:type="spellEnd"/>
      <w:r w:rsidR="003C77C1" w:rsidRPr="003C77C1">
        <w:rPr>
          <w:rFonts w:ascii="Segoe UI" w:hAnsi="Segoe UI" w:cs="Segoe UI"/>
          <w:color w:val="000000"/>
          <w:sz w:val="24"/>
          <w:szCs w:val="24"/>
        </w:rPr>
        <w:t xml:space="preserve"> и Улу-</w:t>
      </w:r>
      <w:proofErr w:type="spellStart"/>
      <w:r w:rsidR="003C77C1" w:rsidRPr="003C77C1">
        <w:rPr>
          <w:rFonts w:ascii="Segoe UI" w:hAnsi="Segoe UI" w:cs="Segoe UI"/>
          <w:color w:val="000000"/>
          <w:sz w:val="24"/>
          <w:szCs w:val="24"/>
        </w:rPr>
        <w:t>Казы</w:t>
      </w:r>
      <w:proofErr w:type="spellEnd"/>
      <w:r w:rsidR="003C77C1" w:rsidRPr="003C77C1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AE4C14" w:rsidRDefault="00696754" w:rsidP="006967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</w:t>
      </w:r>
      <w:r w:rsidRPr="009061C9">
        <w:rPr>
          <w:rFonts w:ascii="Segoe UI" w:hAnsi="Segoe UI" w:cs="Segoe UI"/>
          <w:color w:val="000000"/>
          <w:sz w:val="24"/>
          <w:szCs w:val="24"/>
        </w:rPr>
        <w:t xml:space="preserve">огласно данным гидрографического справочника «Водные объекты Республики Татарстан» </w:t>
      </w:r>
      <w:r w:rsidR="005F20A0">
        <w:rPr>
          <w:rFonts w:ascii="Segoe UI" w:hAnsi="Segoe UI" w:cs="Segoe UI"/>
          <w:color w:val="000000"/>
          <w:sz w:val="24"/>
          <w:szCs w:val="24"/>
        </w:rPr>
        <w:t xml:space="preserve">вышеперечисленные реки </w:t>
      </w:r>
      <w:r w:rsidRPr="009061C9">
        <w:rPr>
          <w:rFonts w:ascii="Segoe UI" w:hAnsi="Segoe UI" w:cs="Segoe UI"/>
          <w:color w:val="000000"/>
          <w:sz w:val="24"/>
          <w:szCs w:val="24"/>
        </w:rPr>
        <w:t xml:space="preserve">являются трансграничными и протекают по территории Республики Татарстан и Удмуртской Республики. </w:t>
      </w:r>
      <w:r w:rsidR="005F20A0">
        <w:rPr>
          <w:rFonts w:ascii="Segoe UI" w:hAnsi="Segoe UI" w:cs="Segoe UI"/>
          <w:color w:val="000000"/>
          <w:sz w:val="24"/>
          <w:szCs w:val="24"/>
        </w:rPr>
        <w:t>При этом исток рек находится в Татарстане</w:t>
      </w:r>
      <w:r w:rsidR="003B17BF">
        <w:rPr>
          <w:rFonts w:ascii="Segoe UI" w:hAnsi="Segoe UI" w:cs="Segoe UI"/>
          <w:color w:val="000000"/>
          <w:sz w:val="24"/>
          <w:szCs w:val="24"/>
        </w:rPr>
        <w:t xml:space="preserve"> (а именно в </w:t>
      </w:r>
      <w:proofErr w:type="spellStart"/>
      <w:r w:rsidR="003B17BF">
        <w:rPr>
          <w:rFonts w:ascii="Segoe UI" w:hAnsi="Segoe UI" w:cs="Segoe UI"/>
          <w:color w:val="000000"/>
          <w:sz w:val="24"/>
          <w:szCs w:val="24"/>
        </w:rPr>
        <w:t>Агрызском</w:t>
      </w:r>
      <w:proofErr w:type="spellEnd"/>
      <w:r w:rsidR="003B17BF">
        <w:rPr>
          <w:rFonts w:ascii="Segoe UI" w:hAnsi="Segoe UI" w:cs="Segoe UI"/>
          <w:color w:val="000000"/>
          <w:sz w:val="24"/>
          <w:szCs w:val="24"/>
        </w:rPr>
        <w:t xml:space="preserve"> районе)</w:t>
      </w:r>
      <w:r w:rsidR="005F20A0">
        <w:rPr>
          <w:rFonts w:ascii="Segoe UI" w:hAnsi="Segoe UI" w:cs="Segoe UI"/>
          <w:color w:val="000000"/>
          <w:sz w:val="24"/>
          <w:szCs w:val="24"/>
        </w:rPr>
        <w:t>, а устье – в Удмуртии.</w:t>
      </w:r>
    </w:p>
    <w:p w:rsidR="00D81A5B" w:rsidRPr="00D81A5B" w:rsidRDefault="00AE4C14" w:rsidP="002A77F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Таким образом, выявленное отс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утствие наименований устранено: </w:t>
      </w:r>
      <w:r w:rsidR="002A77FD" w:rsidRPr="00AE4C14">
        <w:rPr>
          <w:rFonts w:ascii="Segoe UI" w:hAnsi="Segoe UI" w:cs="Segoe UI"/>
          <w:color w:val="000000"/>
          <w:sz w:val="24"/>
          <w:szCs w:val="24"/>
        </w:rPr>
        <w:t>неучтенные географические наименования зарегистрированы в Государственном каталоге</w:t>
      </w:r>
      <w:r w:rsidR="0001615A">
        <w:rPr>
          <w:rFonts w:ascii="Segoe UI" w:hAnsi="Segoe UI" w:cs="Segoe UI"/>
          <w:color w:val="000000"/>
          <w:sz w:val="24"/>
          <w:szCs w:val="24"/>
        </w:rPr>
        <w:t>, а их административно-территориальная привязка уточнена</w:t>
      </w:r>
      <w:r w:rsidR="002A77FD" w:rsidRPr="00AE4C14">
        <w:rPr>
          <w:rFonts w:ascii="Segoe UI" w:hAnsi="Segoe UI" w:cs="Segoe UI"/>
          <w:color w:val="000000"/>
          <w:sz w:val="24"/>
          <w:szCs w:val="24"/>
        </w:rPr>
        <w:t>.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 О</w:t>
      </w:r>
      <w:r>
        <w:rPr>
          <w:rFonts w:ascii="Segoe UI" w:hAnsi="Segoe UI" w:cs="Segoe UI"/>
          <w:color w:val="000000"/>
          <w:sz w:val="24"/>
          <w:szCs w:val="24"/>
        </w:rPr>
        <w:t xml:space="preserve">бновленный   </w:t>
      </w:r>
      <w:r w:rsidR="00D81A5B" w:rsidRPr="00D81A5B">
        <w:rPr>
          <w:rFonts w:ascii="Segoe UI" w:hAnsi="Segoe UI" w:cs="Segoe UI"/>
          <w:color w:val="000000"/>
          <w:sz w:val="24"/>
          <w:szCs w:val="24"/>
        </w:rPr>
        <w:t>Реестр наименований географических объектов</w:t>
      </w:r>
      <w:r w:rsidR="00D81A5B">
        <w:rPr>
          <w:rFonts w:ascii="Segoe UI" w:hAnsi="Segoe UI" w:cs="Segoe UI"/>
          <w:color w:val="000000"/>
          <w:sz w:val="24"/>
          <w:szCs w:val="24"/>
        </w:rPr>
        <w:t xml:space="preserve"> на территории Республики Татарстана будет размещен на официальном сайте публично-правовой компании «</w:t>
      </w:r>
      <w:proofErr w:type="spellStart"/>
      <w:r w:rsidR="00D81A5B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="00D81A5B">
        <w:rPr>
          <w:rFonts w:ascii="Segoe UI" w:hAnsi="Segoe UI" w:cs="Segoe UI"/>
          <w:color w:val="000000"/>
          <w:sz w:val="24"/>
          <w:szCs w:val="24"/>
        </w:rPr>
        <w:t xml:space="preserve">». </w:t>
      </w:r>
    </w:p>
    <w:p w:rsidR="002A77FD" w:rsidRPr="00266363" w:rsidRDefault="00AE4C14" w:rsidP="002A77F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 w:rsidR="002A77FD"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 w:rsidR="002A77FD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>
        <w:rPr>
          <w:rFonts w:ascii="Segoe UI" w:hAnsi="Segoe UI" w:cs="Segoe UI"/>
          <w:color w:val="000000"/>
          <w:sz w:val="24"/>
          <w:szCs w:val="24"/>
        </w:rPr>
        <w:t>напомнили, что н</w:t>
      </w:r>
      <w:r w:rsidR="00266363" w:rsidRPr="00266363">
        <w:rPr>
          <w:rFonts w:ascii="Segoe UI" w:hAnsi="Segoe UI" w:cs="Segoe UI"/>
          <w:color w:val="000000"/>
          <w:sz w:val="24"/>
          <w:szCs w:val="24"/>
        </w:rPr>
        <w:t>аименования географических объектов охраняются государством</w:t>
      </w:r>
      <w:r>
        <w:rPr>
          <w:rFonts w:ascii="Segoe UI" w:hAnsi="Segoe UI" w:cs="Segoe UI"/>
          <w:color w:val="000000"/>
          <w:sz w:val="24"/>
          <w:szCs w:val="24"/>
        </w:rPr>
        <w:t>.</w:t>
      </w:r>
      <w:r w:rsidRPr="00AE4C1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66363">
        <w:rPr>
          <w:rFonts w:ascii="Segoe UI" w:hAnsi="Segoe UI" w:cs="Segoe UI"/>
          <w:color w:val="000000"/>
          <w:sz w:val="24"/>
          <w:szCs w:val="24"/>
        </w:rPr>
        <w:t xml:space="preserve">В рамках функций в сфере геодезии и картографии </w:t>
      </w:r>
      <w:r w:rsidR="000D6CF9">
        <w:rPr>
          <w:rFonts w:ascii="Segoe UI" w:hAnsi="Segoe UI" w:cs="Segoe UI"/>
          <w:color w:val="000000"/>
          <w:sz w:val="24"/>
          <w:szCs w:val="24"/>
        </w:rPr>
        <w:t>ведомством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66363">
        <w:rPr>
          <w:rFonts w:ascii="Segoe UI" w:hAnsi="Segoe UI" w:cs="Segoe UI"/>
          <w:color w:val="000000"/>
          <w:sz w:val="24"/>
          <w:szCs w:val="24"/>
        </w:rPr>
        <w:t>проводятся мероприятия по недопущению и пресечению случаев нарушения правил употребления наимен</w:t>
      </w:r>
      <w:r w:rsidR="00930965">
        <w:rPr>
          <w:rFonts w:ascii="Segoe UI" w:hAnsi="Segoe UI" w:cs="Segoe UI"/>
          <w:color w:val="000000"/>
          <w:sz w:val="24"/>
          <w:szCs w:val="24"/>
        </w:rPr>
        <w:t>ований географических объектов</w:t>
      </w:r>
      <w:proofErr w:type="gramStart"/>
      <w:r w:rsidR="00930965">
        <w:rPr>
          <w:rFonts w:ascii="Segoe UI" w:hAnsi="Segoe UI" w:cs="Segoe UI"/>
          <w:color w:val="000000"/>
          <w:sz w:val="24"/>
          <w:szCs w:val="24"/>
        </w:rPr>
        <w:t xml:space="preserve">   </w:t>
      </w:r>
      <w:r w:rsidR="00F955E4">
        <w:rPr>
          <w:rFonts w:ascii="Segoe UI" w:hAnsi="Segoe UI" w:cs="Segoe UI"/>
          <w:color w:val="000000"/>
          <w:sz w:val="24"/>
          <w:szCs w:val="24"/>
        </w:rPr>
        <w:t>(</w:t>
      </w:r>
      <w:proofErr w:type="gramEnd"/>
      <w:r w:rsidR="00F955E4">
        <w:rPr>
          <w:rFonts w:ascii="Segoe UI" w:hAnsi="Segoe UI" w:cs="Segoe UI"/>
          <w:color w:val="000000"/>
          <w:sz w:val="24"/>
          <w:szCs w:val="24"/>
        </w:rPr>
        <w:t>употребление</w:t>
      </w:r>
      <w:r w:rsidRPr="00266363">
        <w:rPr>
          <w:rFonts w:ascii="Segoe UI" w:hAnsi="Segoe UI" w:cs="Segoe UI"/>
          <w:color w:val="000000"/>
          <w:sz w:val="24"/>
          <w:szCs w:val="24"/>
        </w:rPr>
        <w:t xml:space="preserve"> неустановленных наименований</w:t>
      </w:r>
      <w:r w:rsidR="00F955E4">
        <w:rPr>
          <w:rFonts w:ascii="Segoe UI" w:hAnsi="Segoe UI" w:cs="Segoe UI"/>
          <w:color w:val="000000"/>
          <w:sz w:val="24"/>
          <w:szCs w:val="24"/>
        </w:rPr>
        <w:t>)</w:t>
      </w:r>
      <w:r w:rsidR="00930965">
        <w:rPr>
          <w:rFonts w:ascii="Segoe UI" w:hAnsi="Segoe UI" w:cs="Segoe UI"/>
          <w:color w:val="000000"/>
          <w:sz w:val="24"/>
          <w:szCs w:val="24"/>
        </w:rPr>
        <w:t>.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30965">
        <w:rPr>
          <w:rFonts w:ascii="Segoe UI" w:hAnsi="Segoe UI" w:cs="Segoe UI"/>
          <w:color w:val="000000"/>
          <w:sz w:val="24"/>
          <w:szCs w:val="24"/>
        </w:rPr>
        <w:t>Для этого сопоставляются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 xml:space="preserve"> сведени</w:t>
      </w:r>
      <w:r w:rsidR="00930965">
        <w:rPr>
          <w:rFonts w:ascii="Segoe UI" w:hAnsi="Segoe UI" w:cs="Segoe UI"/>
          <w:color w:val="000000"/>
          <w:sz w:val="24"/>
          <w:szCs w:val="24"/>
        </w:rPr>
        <w:t>я, внесенные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 xml:space="preserve"> в Государственный каталог географических названий со сведениями, употребляемыми в нормативных актах, публикуемых в </w:t>
      </w:r>
      <w:r w:rsidR="000D6CF9">
        <w:rPr>
          <w:rFonts w:ascii="Segoe UI" w:hAnsi="Segoe UI" w:cs="Segoe UI"/>
          <w:color w:val="000000"/>
          <w:sz w:val="24"/>
          <w:szCs w:val="24"/>
        </w:rPr>
        <w:t>СМИ и Интернете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>, отображаемых на картографических материалах.</w:t>
      </w:r>
    </w:p>
    <w:p w:rsidR="00266363" w:rsidRPr="009C6697" w:rsidRDefault="002A77FD" w:rsidP="00266363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>«Наименование географических объектов – часть исторического и культурного наследия. Также правильное наименование имеет и практическое значение:</w:t>
      </w:r>
      <w:r w:rsidR="0026636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например, </w:t>
      </w:r>
      <w:r w:rsidR="0001615A">
        <w:rPr>
          <w:rFonts w:ascii="Segoe UI" w:hAnsi="Segoe UI" w:cs="Segoe UI"/>
          <w:i/>
          <w:color w:val="000000"/>
          <w:sz w:val="24"/>
          <w:szCs w:val="24"/>
        </w:rPr>
        <w:t xml:space="preserve">необходимо для 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>навигации с помощью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 xml:space="preserve"> указания наименований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 xml:space="preserve">на 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>дорож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>ных знаках,  картографических образах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мобильных приложений и т.д.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266363" w:rsidRPr="002A77FD">
        <w:rPr>
          <w:rFonts w:ascii="Segoe UI" w:hAnsi="Segoe UI" w:cs="Segoe UI"/>
          <w:i/>
          <w:color w:val="000000"/>
          <w:sz w:val="24"/>
          <w:szCs w:val="24"/>
        </w:rPr>
        <w:t>Поэтому каждое искажение наименования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или вовсе его отсутствие -</w:t>
      </w:r>
      <w:r w:rsidR="0026636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должно быть выявлено и устранено», 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- комментирует </w:t>
      </w:r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 xml:space="preserve">руководитель </w:t>
      </w:r>
      <w:proofErr w:type="spellStart"/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>Азат</w:t>
      </w:r>
      <w:proofErr w:type="spellEnd"/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>Зяббаров</w:t>
      </w:r>
      <w:proofErr w:type="spellEnd"/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  <w:r w:rsidRPr="009C6697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</w:p>
    <w:p w:rsidR="0001615A" w:rsidRDefault="00F955E4" w:rsidP="002A77F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F955E4">
        <w:rPr>
          <w:rFonts w:ascii="Segoe UI" w:hAnsi="Segoe UI" w:cs="Segoe UI"/>
          <w:color w:val="000000"/>
          <w:sz w:val="24"/>
          <w:szCs w:val="24"/>
        </w:rPr>
        <w:lastRenderedPageBreak/>
        <w:t>Созданием Государственного каталога географических названий (</w:t>
      </w:r>
      <w:proofErr w:type="spellStart"/>
      <w:r w:rsidRPr="00F955E4">
        <w:rPr>
          <w:rFonts w:ascii="Segoe UI" w:hAnsi="Segoe UI" w:cs="Segoe UI"/>
          <w:color w:val="000000"/>
          <w:sz w:val="24"/>
          <w:szCs w:val="24"/>
        </w:rPr>
        <w:t>Госкаталог</w:t>
      </w:r>
      <w:proofErr w:type="spellEnd"/>
      <w:r w:rsidRPr="00F955E4">
        <w:rPr>
          <w:rFonts w:ascii="Segoe UI" w:hAnsi="Segoe UI" w:cs="Segoe UI"/>
          <w:color w:val="000000"/>
          <w:sz w:val="24"/>
          <w:szCs w:val="24"/>
        </w:rPr>
        <w:t>) занимается ППК «</w:t>
      </w:r>
      <w:proofErr w:type="spellStart"/>
      <w:r w:rsidRPr="00F955E4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Pr="00F955E4">
        <w:rPr>
          <w:rFonts w:ascii="Segoe UI" w:hAnsi="Segoe UI" w:cs="Segoe UI"/>
          <w:color w:val="000000"/>
          <w:sz w:val="24"/>
          <w:szCs w:val="24"/>
        </w:rPr>
        <w:t>». Компания как раз и ведет регистрацию, а также учет наименований географических объектов страны.</w:t>
      </w:r>
    </w:p>
    <w:p w:rsidR="00F33454" w:rsidRDefault="00F955E4" w:rsidP="00F334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6697">
        <w:rPr>
          <w:rFonts w:ascii="Segoe UI" w:hAnsi="Segoe UI" w:cs="Segoe UI"/>
          <w:color w:val="000000"/>
          <w:sz w:val="24"/>
          <w:szCs w:val="24"/>
        </w:rPr>
        <w:t xml:space="preserve">Как </w:t>
      </w:r>
      <w:r w:rsidR="009C6697" w:rsidRPr="009C6697">
        <w:rPr>
          <w:rFonts w:ascii="Segoe UI" w:hAnsi="Segoe UI" w:cs="Segoe UI"/>
          <w:color w:val="000000"/>
          <w:sz w:val="24"/>
          <w:szCs w:val="24"/>
        </w:rPr>
        <w:t>сообщили</w:t>
      </w:r>
      <w:r w:rsidRPr="009C6697">
        <w:rPr>
          <w:rFonts w:ascii="Segoe UI" w:hAnsi="Segoe UI" w:cs="Segoe UI"/>
          <w:color w:val="000000"/>
          <w:sz w:val="24"/>
          <w:szCs w:val="24"/>
        </w:rPr>
        <w:t xml:space="preserve"> в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9C6697">
        <w:rPr>
          <w:rFonts w:ascii="Segoe UI" w:hAnsi="Segoe UI" w:cs="Segoe UI"/>
          <w:color w:val="000000"/>
          <w:sz w:val="24"/>
          <w:szCs w:val="24"/>
        </w:rPr>
        <w:t>Роскадастре</w:t>
      </w:r>
      <w:proofErr w:type="spellEnd"/>
      <w:r w:rsidRPr="009C6697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F33454" w:rsidRPr="009C6697">
        <w:rPr>
          <w:rFonts w:ascii="Segoe UI" w:hAnsi="Segoe UI" w:cs="Segoe UI"/>
          <w:color w:val="000000"/>
          <w:sz w:val="24"/>
          <w:szCs w:val="24"/>
        </w:rPr>
        <w:t>в</w:t>
      </w:r>
      <w:r w:rsidR="00F33454" w:rsidRPr="00F33454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F33454" w:rsidRPr="00F33454">
        <w:rPr>
          <w:rFonts w:ascii="Segoe UI" w:hAnsi="Segoe UI" w:cs="Segoe UI"/>
          <w:color w:val="000000"/>
          <w:sz w:val="24"/>
          <w:szCs w:val="24"/>
        </w:rPr>
        <w:t>Госкаталоге</w:t>
      </w:r>
      <w:proofErr w:type="spellEnd"/>
      <w:r w:rsidR="00F33454" w:rsidRPr="00F3345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33454">
        <w:rPr>
          <w:rFonts w:ascii="Segoe UI" w:hAnsi="Segoe UI" w:cs="Segoe UI"/>
          <w:color w:val="000000"/>
          <w:sz w:val="24"/>
          <w:szCs w:val="24"/>
        </w:rPr>
        <w:t xml:space="preserve">на территории Республики Татарстана </w:t>
      </w:r>
      <w:r w:rsidR="00A92E9C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 w:rsidR="00A92E9C" w:rsidRPr="009C6697">
        <w:rPr>
          <w:rFonts w:ascii="Segoe UI" w:hAnsi="Segoe UI" w:cs="Segoe UI"/>
          <w:b/>
          <w:color w:val="000000"/>
          <w:sz w:val="24"/>
          <w:szCs w:val="24"/>
        </w:rPr>
        <w:t>более 4,6 тысяч</w:t>
      </w:r>
      <w:r w:rsidR="00A92E9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33454" w:rsidRPr="00F33454">
        <w:rPr>
          <w:rFonts w:ascii="Segoe UI" w:hAnsi="Segoe UI" w:cs="Segoe UI"/>
          <w:color w:val="000000"/>
          <w:sz w:val="24"/>
          <w:szCs w:val="24"/>
        </w:rPr>
        <w:t>наименований географических объектов</w:t>
      </w:r>
      <w:r w:rsidR="00F33454"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F33454" w:rsidRPr="00F33454">
        <w:rPr>
          <w:rFonts w:ascii="Segoe UI" w:hAnsi="Segoe UI" w:cs="Segoe UI"/>
          <w:color w:val="000000"/>
          <w:sz w:val="24"/>
          <w:szCs w:val="24"/>
        </w:rPr>
        <w:t xml:space="preserve"> от населенных пунктов и административно-территориальных образований до объектов железнодорожного, воздушного транспорта и природных.</w:t>
      </w:r>
    </w:p>
    <w:p w:rsidR="00B408C9" w:rsidRPr="00B408C9" w:rsidRDefault="00B408C9" w:rsidP="00B408C9">
      <w:pPr>
        <w:spacing w:after="0" w:line="240" w:lineRule="auto"/>
        <w:contextualSpacing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B408C9">
        <w:rPr>
          <w:rFonts w:ascii="Segoe UI" w:hAnsi="Segoe UI" w:cs="Segoe UI"/>
          <w:i/>
          <w:color w:val="000000"/>
          <w:sz w:val="24"/>
          <w:szCs w:val="24"/>
        </w:rPr>
        <w:t>«</w:t>
      </w:r>
      <w:proofErr w:type="spellStart"/>
      <w:r w:rsidRPr="00B408C9">
        <w:rPr>
          <w:rFonts w:ascii="Segoe UI" w:hAnsi="Segoe UI" w:cs="Segoe UI"/>
          <w:i/>
          <w:color w:val="000000"/>
          <w:sz w:val="24"/>
          <w:szCs w:val="24"/>
        </w:rPr>
        <w:t>Роскадастр</w:t>
      </w:r>
      <w:proofErr w:type="spellEnd"/>
      <w:r w:rsidRPr="00B408C9">
        <w:rPr>
          <w:rFonts w:ascii="Segoe UI" w:hAnsi="Segoe UI" w:cs="Segoe UI"/>
          <w:i/>
          <w:color w:val="000000"/>
          <w:sz w:val="24"/>
          <w:szCs w:val="24"/>
        </w:rPr>
        <w:t xml:space="preserve"> выполняет работы по созданию и ведению Государственного каталога географических названий, обеспечивающего регистрацию и учет наименований географических объектов открытых или выделенных исследователями. Таким образом, </w:t>
      </w:r>
      <w:proofErr w:type="spellStart"/>
      <w:r w:rsidRPr="00B408C9">
        <w:rPr>
          <w:rFonts w:ascii="Segoe UI" w:hAnsi="Segoe UI" w:cs="Segoe UI"/>
          <w:i/>
          <w:color w:val="000000"/>
          <w:sz w:val="24"/>
          <w:szCs w:val="24"/>
        </w:rPr>
        <w:t>Госкаталог</w:t>
      </w:r>
      <w:proofErr w:type="spellEnd"/>
      <w:r w:rsidRPr="00B408C9">
        <w:rPr>
          <w:rFonts w:ascii="Segoe UI" w:hAnsi="Segoe UI" w:cs="Segoe UI"/>
          <w:i/>
          <w:color w:val="000000"/>
          <w:sz w:val="24"/>
          <w:szCs w:val="24"/>
        </w:rPr>
        <w:t xml:space="preserve"> выполняет сразу несколько функций. Во-первых, обеспечивает единообразное и устойчивое употребление наименований географических объектов. Во-вторых, предоставляет официальную информацию о названиях для органов государственной власти, организаций и граждан»,- пояснил </w:t>
      </w:r>
      <w:r w:rsidRPr="00B408C9">
        <w:rPr>
          <w:rFonts w:ascii="Segoe UI" w:hAnsi="Segoe UI" w:cs="Segoe UI"/>
          <w:b/>
          <w:i/>
          <w:color w:val="000000"/>
          <w:sz w:val="24"/>
          <w:szCs w:val="24"/>
        </w:rPr>
        <w:t>директор филиала ППК «</w:t>
      </w:r>
      <w:proofErr w:type="spellStart"/>
      <w:r w:rsidRPr="00B408C9">
        <w:rPr>
          <w:rFonts w:ascii="Segoe UI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B408C9">
        <w:rPr>
          <w:rFonts w:ascii="Segoe UI" w:hAnsi="Segoe UI" w:cs="Segoe UI"/>
          <w:b/>
          <w:i/>
          <w:color w:val="000000"/>
          <w:sz w:val="24"/>
          <w:szCs w:val="24"/>
        </w:rPr>
        <w:t xml:space="preserve">» по РТ Артем Костин.    </w:t>
      </w:r>
    </w:p>
    <w:p w:rsidR="00B408C9" w:rsidRDefault="00B408C9" w:rsidP="00B408C9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6D59B8" w:rsidRPr="006D59B8" w:rsidRDefault="006D59B8" w:rsidP="00F33454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proofErr w:type="spellStart"/>
      <w:r w:rsidRPr="006D59B8">
        <w:rPr>
          <w:rFonts w:ascii="Segoe UI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F33454" w:rsidRPr="00F33454" w:rsidRDefault="00F33454" w:rsidP="00F334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F33454">
        <w:rPr>
          <w:rFonts w:ascii="Segoe UI" w:hAnsi="Segoe UI" w:cs="Segoe UI"/>
          <w:color w:val="000000"/>
          <w:sz w:val="24"/>
          <w:szCs w:val="24"/>
        </w:rPr>
        <w:t xml:space="preserve">Сведения из </w:t>
      </w:r>
      <w:proofErr w:type="spellStart"/>
      <w:r w:rsidRPr="00F33454">
        <w:rPr>
          <w:rFonts w:ascii="Segoe UI" w:hAnsi="Segoe UI" w:cs="Segoe UI"/>
          <w:color w:val="000000"/>
          <w:sz w:val="24"/>
          <w:szCs w:val="24"/>
        </w:rPr>
        <w:t>Госкаталога</w:t>
      </w:r>
      <w:proofErr w:type="spellEnd"/>
      <w:r w:rsidRPr="00F33454">
        <w:rPr>
          <w:rFonts w:ascii="Segoe UI" w:hAnsi="Segoe UI" w:cs="Segoe UI"/>
          <w:color w:val="000000"/>
          <w:sz w:val="24"/>
          <w:szCs w:val="24"/>
        </w:rPr>
        <w:t xml:space="preserve"> предоставляются по запросам органов государственной власти и местного самоуправления, организаций и граждан.</w:t>
      </w:r>
    </w:p>
    <w:p w:rsidR="00F955E4" w:rsidRPr="00F955E4" w:rsidRDefault="00F33454" w:rsidP="00F334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F33454">
        <w:rPr>
          <w:rFonts w:ascii="Segoe UI" w:hAnsi="Segoe UI" w:cs="Segoe UI"/>
          <w:color w:val="000000"/>
          <w:sz w:val="24"/>
          <w:szCs w:val="24"/>
        </w:rPr>
        <w:t xml:space="preserve">Информацию из </w:t>
      </w:r>
      <w:proofErr w:type="spellStart"/>
      <w:r w:rsidRPr="00F33454">
        <w:rPr>
          <w:rFonts w:ascii="Segoe UI" w:hAnsi="Segoe UI" w:cs="Segoe UI"/>
          <w:color w:val="000000"/>
          <w:sz w:val="24"/>
          <w:szCs w:val="24"/>
        </w:rPr>
        <w:t>Госкаталога</w:t>
      </w:r>
      <w:proofErr w:type="spellEnd"/>
      <w:r w:rsidRPr="00F33454">
        <w:rPr>
          <w:rFonts w:ascii="Segoe UI" w:hAnsi="Segoe UI" w:cs="Segoe UI"/>
          <w:color w:val="000000"/>
          <w:sz w:val="24"/>
          <w:szCs w:val="24"/>
        </w:rPr>
        <w:t xml:space="preserve"> на бумажном или электронном носителях может получить любой. Нужно только направить запрос о предоставлении интересующих сведений в ППК «</w:t>
      </w:r>
      <w:proofErr w:type="spellStart"/>
      <w:r w:rsidRPr="00F33454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Pr="00F33454">
        <w:rPr>
          <w:rFonts w:ascii="Segoe UI" w:hAnsi="Segoe UI" w:cs="Segoe UI"/>
          <w:color w:val="000000"/>
          <w:sz w:val="24"/>
          <w:szCs w:val="24"/>
        </w:rPr>
        <w:t xml:space="preserve">» - оператору </w:t>
      </w:r>
      <w:proofErr w:type="spellStart"/>
      <w:r w:rsidRPr="00F33454">
        <w:rPr>
          <w:rFonts w:ascii="Segoe UI" w:hAnsi="Segoe UI" w:cs="Segoe UI"/>
          <w:color w:val="000000"/>
          <w:sz w:val="24"/>
          <w:szCs w:val="24"/>
        </w:rPr>
        <w:t>Госкаталога</w:t>
      </w:r>
      <w:proofErr w:type="spellEnd"/>
      <w:r w:rsidRPr="00F33454">
        <w:rPr>
          <w:rFonts w:ascii="Segoe UI" w:hAnsi="Segoe UI" w:cs="Segoe UI"/>
          <w:color w:val="000000"/>
          <w:sz w:val="24"/>
          <w:szCs w:val="24"/>
        </w:rPr>
        <w:t>.</w:t>
      </w:r>
    </w:p>
    <w:p w:rsidR="00AE4C14" w:rsidRPr="00AE4C14" w:rsidRDefault="00AE4C14" w:rsidP="00AE4C1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061C9" w:rsidRDefault="009061C9" w:rsidP="009061C9">
      <w:pPr>
        <w:spacing w:line="240" w:lineRule="auto"/>
        <w:jc w:val="right"/>
        <w:rPr>
          <w:rFonts w:ascii="Segoe UI" w:hAnsi="Segoe UI" w:cs="Segoe UI"/>
          <w:color w:val="000000"/>
          <w:sz w:val="24"/>
          <w:szCs w:val="24"/>
        </w:rPr>
      </w:pPr>
      <w:r w:rsidRPr="00C82AE1">
        <w:rPr>
          <w:rFonts w:ascii="Segoe UI" w:hAnsi="Segoe UI" w:cs="Segoe UI"/>
          <w:color w:val="000000"/>
          <w:sz w:val="24"/>
          <w:szCs w:val="24"/>
        </w:rPr>
        <w:t xml:space="preserve">            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061C9" w:rsidRPr="00A50A83" w:rsidRDefault="009061C9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061C9" w:rsidRPr="00A50A83" w:rsidRDefault="009061C9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061C9" w:rsidRPr="00A50A83" w:rsidRDefault="009061C9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061C9" w:rsidRPr="00A50A83" w:rsidRDefault="003665CE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9061C9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061C9" w:rsidRPr="00A50A83" w:rsidRDefault="009061C9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061C9" w:rsidRDefault="009061C9" w:rsidP="009061C9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p w:rsidR="003028B0" w:rsidRDefault="003028B0" w:rsidP="009061C9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3028B0" w:rsidSect="00B1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1C9"/>
    <w:rsid w:val="0001615A"/>
    <w:rsid w:val="000D6CF9"/>
    <w:rsid w:val="00104853"/>
    <w:rsid w:val="001F2E4D"/>
    <w:rsid w:val="00266363"/>
    <w:rsid w:val="002A77FD"/>
    <w:rsid w:val="002E48AF"/>
    <w:rsid w:val="003028B0"/>
    <w:rsid w:val="003665CE"/>
    <w:rsid w:val="003B17BF"/>
    <w:rsid w:val="003C77C1"/>
    <w:rsid w:val="005F20A0"/>
    <w:rsid w:val="00696754"/>
    <w:rsid w:val="006D59B8"/>
    <w:rsid w:val="008227EB"/>
    <w:rsid w:val="009061C9"/>
    <w:rsid w:val="00930965"/>
    <w:rsid w:val="009C6697"/>
    <w:rsid w:val="00A92E9C"/>
    <w:rsid w:val="00AE4C14"/>
    <w:rsid w:val="00B158D0"/>
    <w:rsid w:val="00B408C9"/>
    <w:rsid w:val="00BE1E48"/>
    <w:rsid w:val="00D81A5B"/>
    <w:rsid w:val="00DD3ED0"/>
    <w:rsid w:val="00E56DA6"/>
    <w:rsid w:val="00ED5068"/>
    <w:rsid w:val="00F33454"/>
    <w:rsid w:val="00F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A8BAD-453A-406E-9C73-54FA5176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17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1F17-E1D4-4150-9CDD-F29654DF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16</cp:revision>
  <dcterms:created xsi:type="dcterms:W3CDTF">2023-08-15T08:02:00Z</dcterms:created>
  <dcterms:modified xsi:type="dcterms:W3CDTF">2023-08-17T06:36:00Z</dcterms:modified>
</cp:coreProperties>
</file>