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84" w:rsidRPr="008A2460" w:rsidRDefault="001E7284" w:rsidP="008A2460">
      <w:pPr>
        <w:spacing w:after="0"/>
        <w:ind w:left="-567"/>
        <w:jc w:val="right"/>
        <w:rPr>
          <w:rFonts w:ascii="Segoe UI" w:hAnsi="Segoe UI" w:cs="Segoe UI"/>
          <w:b/>
          <w:sz w:val="24"/>
          <w:szCs w:val="24"/>
          <w:lang w:eastAsia="sk-SK"/>
        </w:rPr>
      </w:pPr>
      <w:r w:rsidRPr="008A2460">
        <w:rPr>
          <w:rFonts w:ascii="Inter" w:hAnsi="Inter"/>
          <w:b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-462915</wp:posOffset>
            </wp:positionV>
            <wp:extent cx="609600" cy="692785"/>
            <wp:effectExtent l="19050" t="0" r="0" b="0"/>
            <wp:wrapTight wrapText="bothSides">
              <wp:wrapPolygon edited="0">
                <wp:start x="9450" y="0"/>
                <wp:lineTo x="3375" y="2376"/>
                <wp:lineTo x="3375" y="7127"/>
                <wp:lineTo x="7425" y="9503"/>
                <wp:lineTo x="-675" y="16037"/>
                <wp:lineTo x="1350" y="20788"/>
                <wp:lineTo x="20250" y="20788"/>
                <wp:lineTo x="20250" y="19600"/>
                <wp:lineTo x="19575" y="19006"/>
                <wp:lineTo x="21600" y="18412"/>
                <wp:lineTo x="21600" y="16037"/>
                <wp:lineTo x="14175" y="9503"/>
                <wp:lineTo x="18900" y="7127"/>
                <wp:lineTo x="18225" y="2376"/>
                <wp:lineTo x="12150" y="0"/>
                <wp:lineTo x="9450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1ECA" w:rsidRPr="008A2460">
        <w:rPr>
          <w:rFonts w:ascii="Segoe UI" w:hAnsi="Segoe UI" w:cs="Segoe UI"/>
          <w:b/>
          <w:sz w:val="24"/>
          <w:szCs w:val="24"/>
          <w:lang w:eastAsia="sk-SK"/>
        </w:rPr>
        <w:t>15</w:t>
      </w:r>
      <w:r w:rsidRPr="008A2460">
        <w:rPr>
          <w:rFonts w:ascii="Segoe UI" w:hAnsi="Segoe UI" w:cs="Segoe UI"/>
          <w:b/>
          <w:sz w:val="24"/>
          <w:szCs w:val="24"/>
          <w:lang w:eastAsia="sk-SK"/>
        </w:rPr>
        <w:t>.03.2023</w:t>
      </w:r>
    </w:p>
    <w:p w:rsidR="001E7284" w:rsidRPr="008A2460" w:rsidRDefault="00D23F7E" w:rsidP="008A2460">
      <w:pPr>
        <w:spacing w:after="0"/>
        <w:jc w:val="right"/>
        <w:rPr>
          <w:b/>
          <w:sz w:val="28"/>
          <w:szCs w:val="28"/>
        </w:rPr>
      </w:pPr>
      <w:r w:rsidRPr="008A2460">
        <w:rPr>
          <w:rFonts w:ascii="Segoe UI Light" w:hAnsi="Segoe UI Light" w:cs="Segoe UI Light"/>
          <w:b/>
          <w:sz w:val="28"/>
          <w:szCs w:val="28"/>
          <w:lang w:eastAsia="sk-SK"/>
        </w:rPr>
        <w:t>Пресс-релиз</w:t>
      </w:r>
    </w:p>
    <w:p w:rsidR="008A2460" w:rsidRDefault="008A2460" w:rsidP="00E157DE">
      <w:pPr>
        <w:ind w:left="-567"/>
        <w:jc w:val="center"/>
        <w:rPr>
          <w:rFonts w:ascii="Segoe UI" w:hAnsi="Segoe UI" w:cs="Segoe UI"/>
          <w:b/>
          <w:sz w:val="28"/>
          <w:szCs w:val="28"/>
        </w:rPr>
      </w:pPr>
    </w:p>
    <w:p w:rsidR="00E157DE" w:rsidRPr="008A2460" w:rsidRDefault="00AE727B" w:rsidP="00E157DE">
      <w:pPr>
        <w:ind w:left="-567"/>
        <w:jc w:val="center"/>
        <w:rPr>
          <w:rFonts w:ascii="Segoe UI" w:hAnsi="Segoe UI" w:cs="Segoe UI"/>
          <w:b/>
          <w:sz w:val="28"/>
          <w:szCs w:val="28"/>
        </w:rPr>
      </w:pPr>
      <w:r w:rsidRPr="008A2460">
        <w:rPr>
          <w:rFonts w:ascii="Segoe UI" w:hAnsi="Segoe UI" w:cs="Segoe UI"/>
          <w:b/>
          <w:sz w:val="28"/>
          <w:szCs w:val="28"/>
        </w:rPr>
        <w:t>В Татарстане</w:t>
      </w:r>
      <w:r w:rsidR="00D23F7E" w:rsidRPr="008A2460">
        <w:rPr>
          <w:rFonts w:ascii="Segoe UI" w:hAnsi="Segoe UI" w:cs="Segoe UI"/>
          <w:b/>
          <w:sz w:val="28"/>
          <w:szCs w:val="28"/>
        </w:rPr>
        <w:t xml:space="preserve"> поставил</w:t>
      </w:r>
      <w:r w:rsidRPr="008A2460">
        <w:rPr>
          <w:rFonts w:ascii="Segoe UI" w:hAnsi="Segoe UI" w:cs="Segoe UI"/>
          <w:b/>
          <w:sz w:val="28"/>
          <w:szCs w:val="28"/>
        </w:rPr>
        <w:t>и</w:t>
      </w:r>
      <w:r w:rsidR="00D23F7E" w:rsidRPr="008A2460">
        <w:rPr>
          <w:rFonts w:ascii="Segoe UI" w:hAnsi="Segoe UI" w:cs="Segoe UI"/>
          <w:b/>
          <w:sz w:val="28"/>
          <w:szCs w:val="28"/>
        </w:rPr>
        <w:t xml:space="preserve"> на кадастровый учет мечеть</w:t>
      </w:r>
      <w:r w:rsidR="00574384" w:rsidRPr="008A2460">
        <w:rPr>
          <w:rFonts w:ascii="Segoe UI" w:hAnsi="Segoe UI" w:cs="Segoe UI"/>
          <w:b/>
          <w:sz w:val="28"/>
          <w:szCs w:val="28"/>
        </w:rPr>
        <w:t xml:space="preserve"> </w:t>
      </w:r>
      <w:proofErr w:type="spellStart"/>
      <w:r w:rsidR="00574384" w:rsidRPr="008A2460">
        <w:rPr>
          <w:rFonts w:ascii="Segoe UI" w:hAnsi="Segoe UI" w:cs="Segoe UI"/>
          <w:b/>
          <w:sz w:val="28"/>
          <w:szCs w:val="28"/>
        </w:rPr>
        <w:t>Мушбика</w:t>
      </w:r>
      <w:proofErr w:type="spellEnd"/>
    </w:p>
    <w:p w:rsidR="00AE727B" w:rsidRPr="0026150D" w:rsidRDefault="00AE727B" w:rsidP="001E7284">
      <w:pPr>
        <w:ind w:left="-567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26150D">
        <w:rPr>
          <w:rFonts w:ascii="Segoe UI" w:hAnsi="Segoe UI" w:cs="Segoe UI"/>
          <w:i/>
          <w:color w:val="000000"/>
          <w:sz w:val="24"/>
          <w:szCs w:val="24"/>
        </w:rPr>
        <w:t xml:space="preserve">По данным </w:t>
      </w:r>
      <w:proofErr w:type="spellStart"/>
      <w:r w:rsidRPr="0026150D">
        <w:rPr>
          <w:rFonts w:ascii="Segoe UI" w:hAnsi="Segoe UI" w:cs="Segoe UI"/>
          <w:i/>
          <w:color w:val="000000"/>
          <w:sz w:val="24"/>
          <w:szCs w:val="24"/>
        </w:rPr>
        <w:t>Росреестра</w:t>
      </w:r>
      <w:proofErr w:type="spellEnd"/>
      <w:r w:rsidRPr="0026150D">
        <w:rPr>
          <w:rFonts w:ascii="Segoe UI" w:hAnsi="Segoe UI" w:cs="Segoe UI"/>
          <w:i/>
          <w:color w:val="000000"/>
          <w:sz w:val="24"/>
          <w:szCs w:val="24"/>
        </w:rPr>
        <w:t xml:space="preserve"> Татарстана, это первый </w:t>
      </w:r>
      <w:r w:rsidR="00286187">
        <w:rPr>
          <w:rFonts w:ascii="Segoe UI" w:hAnsi="Segoe UI" w:cs="Segoe UI"/>
          <w:i/>
          <w:color w:val="000000"/>
          <w:sz w:val="24"/>
          <w:szCs w:val="24"/>
        </w:rPr>
        <w:t xml:space="preserve">религиозный </w:t>
      </w:r>
      <w:r w:rsidRPr="0026150D">
        <w:rPr>
          <w:rFonts w:ascii="Segoe UI" w:hAnsi="Segoe UI" w:cs="Segoe UI"/>
          <w:i/>
          <w:color w:val="000000"/>
          <w:sz w:val="24"/>
          <w:szCs w:val="24"/>
        </w:rPr>
        <w:t xml:space="preserve">объект, поставленный на кадастровый учет в текущем году. </w:t>
      </w:r>
    </w:p>
    <w:p w:rsidR="00580B00" w:rsidRPr="0026150D" w:rsidRDefault="00AE727B" w:rsidP="00580B00">
      <w:pPr>
        <w:ind w:left="-567"/>
        <w:jc w:val="both"/>
        <w:rPr>
          <w:rFonts w:ascii="Segoe UI" w:hAnsi="Segoe UI" w:cs="Segoe UI"/>
          <w:color w:val="000000"/>
          <w:sz w:val="24"/>
          <w:szCs w:val="24"/>
        </w:rPr>
      </w:pPr>
      <w:r w:rsidRPr="0026150D">
        <w:rPr>
          <w:rFonts w:ascii="Segoe UI" w:hAnsi="Segoe UI" w:cs="Segoe UI"/>
          <w:color w:val="000000"/>
          <w:sz w:val="24"/>
          <w:szCs w:val="24"/>
        </w:rPr>
        <w:t xml:space="preserve">Новая мечеть </w:t>
      </w:r>
      <w:r w:rsidR="00D23F7E" w:rsidRPr="0026150D">
        <w:rPr>
          <w:rFonts w:ascii="Segoe UI" w:hAnsi="Segoe UI" w:cs="Segoe UI"/>
          <w:color w:val="000000"/>
          <w:sz w:val="24"/>
          <w:szCs w:val="24"/>
        </w:rPr>
        <w:t>расположен</w:t>
      </w:r>
      <w:r w:rsidRPr="0026150D">
        <w:rPr>
          <w:rFonts w:ascii="Segoe UI" w:hAnsi="Segoe UI" w:cs="Segoe UI"/>
          <w:color w:val="000000"/>
          <w:sz w:val="24"/>
          <w:szCs w:val="24"/>
        </w:rPr>
        <w:t>а</w:t>
      </w:r>
      <w:r w:rsidR="00D23F7E" w:rsidRPr="0026150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26C63" w:rsidRPr="0026150D">
        <w:rPr>
          <w:rFonts w:ascii="Segoe UI" w:hAnsi="Segoe UI" w:cs="Segoe UI"/>
          <w:color w:val="000000"/>
          <w:sz w:val="24"/>
          <w:szCs w:val="24"/>
        </w:rPr>
        <w:t xml:space="preserve">в </w:t>
      </w:r>
      <w:r w:rsidR="00574384" w:rsidRPr="0026150D">
        <w:rPr>
          <w:rFonts w:ascii="Segoe UI" w:hAnsi="Segoe UI" w:cs="Segoe UI"/>
          <w:color w:val="000000"/>
          <w:sz w:val="24"/>
          <w:szCs w:val="24"/>
        </w:rPr>
        <w:t>сел</w:t>
      </w:r>
      <w:r w:rsidR="00526C63" w:rsidRPr="0026150D">
        <w:rPr>
          <w:rFonts w:ascii="Segoe UI" w:hAnsi="Segoe UI" w:cs="Segoe UI"/>
          <w:color w:val="000000"/>
          <w:sz w:val="24"/>
          <w:szCs w:val="24"/>
        </w:rPr>
        <w:t>е</w:t>
      </w:r>
      <w:r w:rsidR="00574384" w:rsidRPr="0026150D">
        <w:rPr>
          <w:rFonts w:ascii="Segoe UI" w:hAnsi="Segoe UI" w:cs="Segoe UI"/>
          <w:color w:val="000000"/>
          <w:sz w:val="24"/>
          <w:szCs w:val="24"/>
        </w:rPr>
        <w:t xml:space="preserve"> Черемшан на улице Ларионова, 17.</w:t>
      </w:r>
      <w:r w:rsidR="00580B00" w:rsidRPr="0026150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26C63" w:rsidRPr="0026150D">
        <w:rPr>
          <w:rFonts w:ascii="Segoe UI" w:hAnsi="Segoe UI" w:cs="Segoe UI"/>
          <w:color w:val="000000"/>
          <w:sz w:val="24"/>
          <w:szCs w:val="24"/>
        </w:rPr>
        <w:t>Общая п</w:t>
      </w:r>
      <w:r w:rsidR="00580B00" w:rsidRPr="0026150D">
        <w:rPr>
          <w:rFonts w:ascii="Segoe UI" w:hAnsi="Segoe UI" w:cs="Segoe UI"/>
          <w:color w:val="000000"/>
          <w:sz w:val="24"/>
          <w:szCs w:val="24"/>
        </w:rPr>
        <w:t>лощадь двухэтажного объекта - 662.2 кв.м. В мечети проводятся все религиозные обряды в соответствии с традициями ислама, а также организованы учебные  курсы по основам религии.</w:t>
      </w:r>
      <w:r w:rsidR="00D94841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526C63" w:rsidRPr="00ED3C92" w:rsidRDefault="00526C63" w:rsidP="00526C63">
      <w:pPr>
        <w:ind w:left="-567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26150D">
        <w:rPr>
          <w:rFonts w:ascii="Segoe UI" w:hAnsi="Segoe UI" w:cs="Segoe UI"/>
          <w:i/>
          <w:color w:val="000000"/>
          <w:sz w:val="24"/>
          <w:szCs w:val="24"/>
        </w:rPr>
        <w:t>«Мечеть</w:t>
      </w:r>
      <w:r w:rsidRPr="0026150D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Pr="0026150D">
        <w:rPr>
          <w:rFonts w:ascii="Segoe UI" w:hAnsi="Segoe UI" w:cs="Segoe UI"/>
          <w:color w:val="000000"/>
          <w:sz w:val="24"/>
          <w:szCs w:val="24"/>
        </w:rPr>
        <w:t>Мушбика</w:t>
      </w:r>
      <w:proofErr w:type="spellEnd"/>
      <w:r w:rsidRPr="0026150D">
        <w:rPr>
          <w:rFonts w:ascii="Segoe UI" w:hAnsi="Segoe UI" w:cs="Segoe UI"/>
          <w:i/>
          <w:color w:val="000000"/>
          <w:sz w:val="24"/>
          <w:szCs w:val="24"/>
        </w:rPr>
        <w:t xml:space="preserve"> в </w:t>
      </w:r>
      <w:proofErr w:type="spellStart"/>
      <w:r w:rsidRPr="0026150D">
        <w:rPr>
          <w:rFonts w:ascii="Segoe UI" w:hAnsi="Segoe UI" w:cs="Segoe UI"/>
          <w:i/>
          <w:color w:val="000000"/>
          <w:sz w:val="24"/>
          <w:szCs w:val="24"/>
        </w:rPr>
        <w:t>Черемшанском</w:t>
      </w:r>
      <w:proofErr w:type="spellEnd"/>
      <w:r w:rsidRPr="0026150D">
        <w:rPr>
          <w:rFonts w:ascii="Segoe UI" w:hAnsi="Segoe UI" w:cs="Segoe UI"/>
          <w:i/>
          <w:color w:val="000000"/>
          <w:sz w:val="24"/>
          <w:szCs w:val="24"/>
        </w:rPr>
        <w:t xml:space="preserve"> районе  стала первым в этом году социально-значимым объектом, поставленным </w:t>
      </w:r>
      <w:proofErr w:type="spellStart"/>
      <w:r w:rsidRPr="0026150D">
        <w:rPr>
          <w:rFonts w:ascii="Segoe UI" w:hAnsi="Segoe UI" w:cs="Segoe UI"/>
          <w:i/>
          <w:color w:val="000000"/>
          <w:sz w:val="24"/>
          <w:szCs w:val="24"/>
        </w:rPr>
        <w:t>Росреестром</w:t>
      </w:r>
      <w:proofErr w:type="spellEnd"/>
      <w:r w:rsidRPr="0026150D">
        <w:rPr>
          <w:rFonts w:ascii="Segoe UI" w:hAnsi="Segoe UI" w:cs="Segoe UI"/>
          <w:i/>
          <w:color w:val="000000"/>
          <w:sz w:val="24"/>
          <w:szCs w:val="24"/>
        </w:rPr>
        <w:t xml:space="preserve"> Татарстана на кадастровый учет.</w:t>
      </w:r>
      <w:r w:rsidR="00CF6A33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ED3C92" w:rsidRPr="00ED3C92">
        <w:rPr>
          <w:rFonts w:ascii="Segoe UI" w:hAnsi="Segoe UI" w:cs="Segoe UI"/>
          <w:i/>
          <w:color w:val="000000"/>
          <w:sz w:val="24"/>
          <w:szCs w:val="24"/>
        </w:rPr>
        <w:t>По итогам 2022 года в Единый государственный реестр недвижимости внесены сведения о кадастровом учете 13 религиозных объектов</w:t>
      </w:r>
      <w:r w:rsidR="00CF6A33">
        <w:rPr>
          <w:rFonts w:ascii="Segoe UI" w:hAnsi="Segoe UI" w:cs="Segoe UI"/>
          <w:i/>
          <w:color w:val="000000"/>
          <w:sz w:val="24"/>
          <w:szCs w:val="24"/>
        </w:rPr>
        <w:t>.</w:t>
      </w:r>
      <w:r w:rsidR="00CF6A33" w:rsidRPr="00CF6A33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CF6A33">
        <w:rPr>
          <w:rFonts w:ascii="Segoe UI" w:hAnsi="Segoe UI" w:cs="Segoe UI"/>
          <w:i/>
          <w:color w:val="000000"/>
          <w:sz w:val="24"/>
          <w:szCs w:val="24"/>
        </w:rPr>
        <w:t>Учитывая особый статус объектов</w:t>
      </w:r>
      <w:r w:rsidR="00CF6A33" w:rsidRPr="003215A6">
        <w:rPr>
          <w:rFonts w:ascii="Segoe UI" w:hAnsi="Segoe UI" w:cs="Segoe UI"/>
          <w:i/>
          <w:color w:val="000000"/>
          <w:sz w:val="24"/>
          <w:szCs w:val="24"/>
        </w:rPr>
        <w:t xml:space="preserve"> недвижимости, постановка на кадастровый</w:t>
      </w:r>
      <w:r w:rsidR="00CF6A33">
        <w:rPr>
          <w:rFonts w:ascii="Segoe UI" w:hAnsi="Segoe UI" w:cs="Segoe UI"/>
          <w:i/>
          <w:color w:val="000000"/>
          <w:sz w:val="24"/>
          <w:szCs w:val="24"/>
        </w:rPr>
        <w:t xml:space="preserve"> учет всех объектов была проведена </w:t>
      </w:r>
      <w:r w:rsidR="00CF6A33" w:rsidRPr="003215A6">
        <w:rPr>
          <w:rFonts w:ascii="Segoe UI" w:hAnsi="Segoe UI" w:cs="Segoe UI"/>
          <w:i/>
          <w:color w:val="000000"/>
          <w:sz w:val="24"/>
          <w:szCs w:val="24"/>
        </w:rPr>
        <w:t xml:space="preserve"> в кратчайшие сроки</w:t>
      </w:r>
      <w:r w:rsidR="00ED3C92">
        <w:rPr>
          <w:rFonts w:ascii="Segoe UI" w:hAnsi="Segoe UI" w:cs="Segoe UI"/>
          <w:i/>
          <w:color w:val="000000"/>
          <w:sz w:val="24"/>
          <w:szCs w:val="24"/>
        </w:rPr>
        <w:t>»</w:t>
      </w:r>
      <w:r w:rsidR="003215A6">
        <w:rPr>
          <w:rFonts w:ascii="Segoe UI" w:hAnsi="Segoe UI" w:cs="Segoe UI"/>
          <w:i/>
          <w:color w:val="000000"/>
          <w:sz w:val="24"/>
          <w:szCs w:val="24"/>
        </w:rPr>
        <w:t xml:space="preserve">, - </w:t>
      </w:r>
      <w:r w:rsidR="003215A6" w:rsidRPr="0026150D">
        <w:rPr>
          <w:rFonts w:ascii="Segoe UI" w:hAnsi="Segoe UI" w:cs="Segoe UI"/>
          <w:i/>
          <w:color w:val="000000"/>
          <w:sz w:val="24"/>
          <w:szCs w:val="24"/>
        </w:rPr>
        <w:t xml:space="preserve">сообщил </w:t>
      </w:r>
      <w:r w:rsidR="003215A6" w:rsidRPr="00ED3C92">
        <w:rPr>
          <w:rFonts w:ascii="Segoe UI" w:hAnsi="Segoe UI" w:cs="Segoe UI"/>
          <w:b/>
          <w:i/>
          <w:color w:val="000000"/>
          <w:sz w:val="24"/>
          <w:szCs w:val="24"/>
        </w:rPr>
        <w:t xml:space="preserve">руководитель </w:t>
      </w:r>
      <w:proofErr w:type="spellStart"/>
      <w:r w:rsidR="003215A6" w:rsidRPr="00ED3C92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3215A6" w:rsidRPr="00ED3C92">
        <w:rPr>
          <w:rFonts w:ascii="Segoe UI" w:hAnsi="Segoe UI" w:cs="Segoe UI"/>
          <w:b/>
          <w:i/>
          <w:color w:val="000000"/>
          <w:sz w:val="24"/>
          <w:szCs w:val="24"/>
        </w:rPr>
        <w:t xml:space="preserve"> Татарстана Азат </w:t>
      </w:r>
      <w:proofErr w:type="spellStart"/>
      <w:r w:rsidR="003215A6" w:rsidRPr="00ED3C92">
        <w:rPr>
          <w:rFonts w:ascii="Segoe UI" w:hAnsi="Segoe UI" w:cs="Segoe UI"/>
          <w:b/>
          <w:i/>
          <w:color w:val="000000"/>
          <w:sz w:val="24"/>
          <w:szCs w:val="24"/>
        </w:rPr>
        <w:t>Зяббаров</w:t>
      </w:r>
      <w:proofErr w:type="spellEnd"/>
      <w:r w:rsidR="003215A6" w:rsidRPr="00ED3C92">
        <w:rPr>
          <w:rFonts w:ascii="Segoe UI" w:hAnsi="Segoe UI" w:cs="Segoe UI"/>
          <w:b/>
          <w:i/>
          <w:color w:val="000000"/>
          <w:sz w:val="24"/>
          <w:szCs w:val="24"/>
        </w:rPr>
        <w:t>.</w:t>
      </w:r>
      <w:r w:rsidR="003215A6" w:rsidRPr="00ED3C92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</w:p>
    <w:p w:rsidR="00ED3C92" w:rsidRDefault="00ED3C92" w:rsidP="00ED3C92">
      <w:pPr>
        <w:ind w:left="-567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Так, в прошлом году были поставлены на кадастровый учет</w:t>
      </w:r>
      <w:r w:rsidR="002E6F80" w:rsidRPr="004E7D73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EF7191" w:rsidRPr="004E7D73">
        <w:rPr>
          <w:rFonts w:ascii="Segoe UI" w:hAnsi="Segoe UI" w:cs="Segoe UI"/>
          <w:color w:val="000000"/>
          <w:sz w:val="24"/>
          <w:szCs w:val="24"/>
        </w:rPr>
        <w:t>7 мечетей,</w:t>
      </w:r>
      <w:r w:rsidR="00EF7191" w:rsidRPr="0026150D">
        <w:rPr>
          <w:rFonts w:ascii="Segoe UI" w:hAnsi="Segoe UI" w:cs="Segoe UI"/>
          <w:color w:val="000000"/>
          <w:sz w:val="24"/>
          <w:szCs w:val="24"/>
        </w:rPr>
        <w:t xml:space="preserve"> расположенные</w:t>
      </w:r>
      <w:r w:rsidR="00FD2E2E" w:rsidRPr="0026150D">
        <w:rPr>
          <w:rFonts w:ascii="Segoe UI" w:hAnsi="Segoe UI" w:cs="Segoe UI"/>
          <w:color w:val="000000"/>
          <w:sz w:val="24"/>
          <w:szCs w:val="24"/>
        </w:rPr>
        <w:t xml:space="preserve"> в </w:t>
      </w:r>
      <w:r w:rsidR="00EF7191" w:rsidRPr="0026150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F6D45" w:rsidRPr="0026150D">
        <w:rPr>
          <w:rFonts w:ascii="Segoe UI" w:hAnsi="Segoe UI" w:cs="Segoe UI"/>
          <w:color w:val="000000"/>
          <w:sz w:val="24"/>
          <w:szCs w:val="24"/>
        </w:rPr>
        <w:t>сельском поселении</w:t>
      </w:r>
      <w:r w:rsidR="00FD2E2E" w:rsidRPr="0026150D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="00FD2E2E" w:rsidRPr="0026150D">
        <w:rPr>
          <w:rFonts w:ascii="Segoe UI" w:hAnsi="Segoe UI" w:cs="Segoe UI"/>
          <w:color w:val="000000"/>
          <w:sz w:val="24"/>
          <w:szCs w:val="24"/>
        </w:rPr>
        <w:t>Мелля-Тамакское</w:t>
      </w:r>
      <w:proofErr w:type="spellEnd"/>
      <w:r w:rsidR="00FD2E2E" w:rsidRPr="0026150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F6D45" w:rsidRPr="0026150D">
        <w:rPr>
          <w:rFonts w:ascii="Segoe UI" w:hAnsi="Segoe UI" w:cs="Segoe UI"/>
          <w:color w:val="000000"/>
          <w:sz w:val="24"/>
          <w:szCs w:val="24"/>
        </w:rPr>
        <w:t>(</w:t>
      </w:r>
      <w:proofErr w:type="spellStart"/>
      <w:r w:rsidR="004F6D45" w:rsidRPr="0026150D">
        <w:rPr>
          <w:rFonts w:ascii="Segoe UI" w:hAnsi="Segoe UI" w:cs="Segoe UI"/>
          <w:color w:val="000000"/>
          <w:sz w:val="24"/>
          <w:szCs w:val="24"/>
        </w:rPr>
        <w:t>Муслюмовский</w:t>
      </w:r>
      <w:proofErr w:type="spellEnd"/>
      <w:r w:rsidR="004F6D45" w:rsidRPr="0026150D">
        <w:rPr>
          <w:rFonts w:ascii="Segoe UI" w:hAnsi="Segoe UI" w:cs="Segoe UI"/>
          <w:color w:val="000000"/>
          <w:sz w:val="24"/>
          <w:szCs w:val="24"/>
        </w:rPr>
        <w:t xml:space="preserve"> район)</w:t>
      </w:r>
      <w:r w:rsidR="00FD2E2E" w:rsidRPr="0026150D">
        <w:rPr>
          <w:rFonts w:ascii="Segoe UI" w:hAnsi="Segoe UI" w:cs="Segoe UI"/>
          <w:color w:val="000000"/>
          <w:sz w:val="24"/>
          <w:szCs w:val="24"/>
        </w:rPr>
        <w:t xml:space="preserve">, </w:t>
      </w:r>
      <w:r w:rsidR="00133032" w:rsidRPr="0026150D">
        <w:rPr>
          <w:rFonts w:ascii="Segoe UI" w:hAnsi="Segoe UI" w:cs="Segoe UI"/>
          <w:color w:val="000000"/>
          <w:sz w:val="24"/>
          <w:szCs w:val="24"/>
        </w:rPr>
        <w:t>селах</w:t>
      </w:r>
      <w:r w:rsidR="004F6D45" w:rsidRPr="0026150D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="004F6D45" w:rsidRPr="0026150D">
        <w:rPr>
          <w:rFonts w:ascii="Segoe UI" w:hAnsi="Segoe UI" w:cs="Segoe UI"/>
          <w:color w:val="000000"/>
          <w:sz w:val="24"/>
          <w:szCs w:val="24"/>
        </w:rPr>
        <w:t>Олуяз</w:t>
      </w:r>
      <w:proofErr w:type="spellEnd"/>
      <w:r w:rsidR="004F6D45" w:rsidRPr="0026150D">
        <w:rPr>
          <w:rFonts w:ascii="Segoe UI" w:hAnsi="Segoe UI" w:cs="Segoe UI"/>
          <w:color w:val="000000"/>
          <w:sz w:val="24"/>
          <w:szCs w:val="24"/>
        </w:rPr>
        <w:t xml:space="preserve"> (</w:t>
      </w:r>
      <w:proofErr w:type="spellStart"/>
      <w:r w:rsidR="004F6D45" w:rsidRPr="0026150D">
        <w:rPr>
          <w:rFonts w:ascii="Segoe UI" w:hAnsi="Segoe UI" w:cs="Segoe UI"/>
          <w:color w:val="000000"/>
          <w:sz w:val="24"/>
          <w:szCs w:val="24"/>
        </w:rPr>
        <w:t>Сабинский</w:t>
      </w:r>
      <w:proofErr w:type="spellEnd"/>
      <w:r w:rsidR="004F6D45" w:rsidRPr="0026150D">
        <w:rPr>
          <w:rFonts w:ascii="Segoe UI" w:hAnsi="Segoe UI" w:cs="Segoe UI"/>
          <w:color w:val="000000"/>
          <w:sz w:val="24"/>
          <w:szCs w:val="24"/>
        </w:rPr>
        <w:t xml:space="preserve"> район</w:t>
      </w:r>
      <w:r w:rsidR="00133032" w:rsidRPr="0026150D">
        <w:rPr>
          <w:rFonts w:ascii="Segoe UI" w:hAnsi="Segoe UI" w:cs="Segoe UI"/>
          <w:color w:val="000000"/>
          <w:sz w:val="24"/>
          <w:szCs w:val="24"/>
        </w:rPr>
        <w:t xml:space="preserve">) и Большой </w:t>
      </w:r>
      <w:proofErr w:type="spellStart"/>
      <w:r w:rsidR="00133032" w:rsidRPr="0026150D">
        <w:rPr>
          <w:rFonts w:ascii="Segoe UI" w:hAnsi="Segoe UI" w:cs="Segoe UI"/>
          <w:color w:val="000000"/>
          <w:sz w:val="24"/>
          <w:szCs w:val="24"/>
        </w:rPr>
        <w:t>Битаман</w:t>
      </w:r>
      <w:proofErr w:type="spellEnd"/>
      <w:r w:rsidR="00133032" w:rsidRPr="0026150D">
        <w:rPr>
          <w:rFonts w:ascii="Segoe UI" w:hAnsi="Segoe UI" w:cs="Segoe UI"/>
          <w:color w:val="000000"/>
          <w:sz w:val="24"/>
          <w:szCs w:val="24"/>
        </w:rPr>
        <w:t xml:space="preserve"> (</w:t>
      </w:r>
      <w:proofErr w:type="spellStart"/>
      <w:r w:rsidR="00133032" w:rsidRPr="0026150D">
        <w:rPr>
          <w:rFonts w:ascii="Segoe UI" w:hAnsi="Segoe UI" w:cs="Segoe UI"/>
          <w:color w:val="000000"/>
          <w:sz w:val="24"/>
          <w:szCs w:val="24"/>
        </w:rPr>
        <w:t>Высокогорский</w:t>
      </w:r>
      <w:proofErr w:type="spellEnd"/>
      <w:r w:rsidR="00133032" w:rsidRPr="0026150D">
        <w:rPr>
          <w:rFonts w:ascii="Segoe UI" w:hAnsi="Segoe UI" w:cs="Segoe UI"/>
          <w:color w:val="000000"/>
          <w:sz w:val="24"/>
          <w:szCs w:val="24"/>
        </w:rPr>
        <w:t xml:space="preserve"> район),  деревнях</w:t>
      </w:r>
      <w:r w:rsidR="004F6D45" w:rsidRPr="0026150D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="004F6D45" w:rsidRPr="0026150D">
        <w:rPr>
          <w:rFonts w:ascii="Segoe UI" w:hAnsi="Segoe UI" w:cs="Segoe UI"/>
          <w:color w:val="000000"/>
          <w:sz w:val="24"/>
          <w:szCs w:val="24"/>
        </w:rPr>
        <w:t>Кошлауч</w:t>
      </w:r>
      <w:proofErr w:type="spellEnd"/>
      <w:r w:rsidR="004F6D45" w:rsidRPr="0026150D">
        <w:rPr>
          <w:rFonts w:ascii="Segoe UI" w:hAnsi="Segoe UI" w:cs="Segoe UI"/>
          <w:color w:val="000000"/>
          <w:sz w:val="24"/>
          <w:szCs w:val="24"/>
        </w:rPr>
        <w:t xml:space="preserve"> (Арский район</w:t>
      </w:r>
      <w:r w:rsidR="00133032" w:rsidRPr="0026150D">
        <w:rPr>
          <w:rFonts w:ascii="Segoe UI" w:hAnsi="Segoe UI" w:cs="Segoe UI"/>
          <w:color w:val="000000"/>
          <w:sz w:val="24"/>
          <w:szCs w:val="24"/>
        </w:rPr>
        <w:t xml:space="preserve">), </w:t>
      </w:r>
      <w:proofErr w:type="spellStart"/>
      <w:r w:rsidR="004F6D45" w:rsidRPr="0026150D">
        <w:rPr>
          <w:rFonts w:ascii="Segoe UI" w:hAnsi="Segoe UI" w:cs="Segoe UI"/>
          <w:color w:val="000000"/>
          <w:sz w:val="24"/>
          <w:szCs w:val="24"/>
        </w:rPr>
        <w:t>Чембулат</w:t>
      </w:r>
      <w:proofErr w:type="spellEnd"/>
      <w:r w:rsidR="004F6D45" w:rsidRPr="0026150D">
        <w:rPr>
          <w:rFonts w:ascii="Segoe UI" w:hAnsi="Segoe UI" w:cs="Segoe UI"/>
          <w:color w:val="000000"/>
          <w:sz w:val="24"/>
          <w:szCs w:val="24"/>
        </w:rPr>
        <w:t xml:space="preserve"> (</w:t>
      </w:r>
      <w:proofErr w:type="spellStart"/>
      <w:r w:rsidR="004F6D45" w:rsidRPr="0026150D">
        <w:rPr>
          <w:rFonts w:ascii="Segoe UI" w:hAnsi="Segoe UI" w:cs="Segoe UI"/>
          <w:color w:val="000000"/>
          <w:sz w:val="24"/>
          <w:szCs w:val="24"/>
        </w:rPr>
        <w:t>Атнинский</w:t>
      </w:r>
      <w:proofErr w:type="spellEnd"/>
      <w:r w:rsidR="004F6D45" w:rsidRPr="0026150D">
        <w:rPr>
          <w:rFonts w:ascii="Segoe UI" w:hAnsi="Segoe UI" w:cs="Segoe UI"/>
          <w:color w:val="000000"/>
          <w:sz w:val="24"/>
          <w:szCs w:val="24"/>
        </w:rPr>
        <w:t xml:space="preserve"> район)</w:t>
      </w:r>
      <w:r w:rsidR="00133032" w:rsidRPr="0026150D">
        <w:rPr>
          <w:rFonts w:ascii="Segoe UI" w:hAnsi="Segoe UI" w:cs="Segoe UI"/>
          <w:color w:val="000000"/>
          <w:sz w:val="24"/>
          <w:szCs w:val="24"/>
        </w:rPr>
        <w:t>,</w:t>
      </w:r>
      <w:r w:rsidR="004F6D45" w:rsidRPr="0026150D">
        <w:rPr>
          <w:rFonts w:ascii="Segoe UI" w:hAnsi="Segoe UI" w:cs="Segoe UI"/>
          <w:color w:val="000000"/>
          <w:sz w:val="24"/>
          <w:szCs w:val="24"/>
        </w:rPr>
        <w:t xml:space="preserve"> Муртаза </w:t>
      </w:r>
      <w:r w:rsidR="00133032" w:rsidRPr="0026150D">
        <w:rPr>
          <w:rFonts w:ascii="Segoe UI" w:hAnsi="Segoe UI" w:cs="Segoe UI"/>
          <w:color w:val="000000"/>
          <w:sz w:val="24"/>
          <w:szCs w:val="24"/>
        </w:rPr>
        <w:t>(</w:t>
      </w:r>
      <w:proofErr w:type="spellStart"/>
      <w:r w:rsidR="00AE727B" w:rsidRPr="0026150D">
        <w:rPr>
          <w:rFonts w:ascii="Segoe UI" w:hAnsi="Segoe UI" w:cs="Segoe UI"/>
          <w:color w:val="000000"/>
          <w:sz w:val="24"/>
          <w:szCs w:val="24"/>
        </w:rPr>
        <w:t>Бавлинский</w:t>
      </w:r>
      <w:proofErr w:type="spellEnd"/>
      <w:r w:rsidR="00AE727B" w:rsidRPr="0026150D">
        <w:rPr>
          <w:rFonts w:ascii="Segoe UI" w:hAnsi="Segoe UI" w:cs="Segoe UI"/>
          <w:color w:val="000000"/>
          <w:sz w:val="24"/>
          <w:szCs w:val="24"/>
        </w:rPr>
        <w:t xml:space="preserve"> район</w:t>
      </w:r>
      <w:r w:rsidR="00133032" w:rsidRPr="0026150D">
        <w:rPr>
          <w:rFonts w:ascii="Segoe UI" w:hAnsi="Segoe UI" w:cs="Segoe UI"/>
          <w:color w:val="000000"/>
          <w:sz w:val="24"/>
          <w:szCs w:val="24"/>
        </w:rPr>
        <w:t xml:space="preserve">) и </w:t>
      </w:r>
      <w:proofErr w:type="gramStart"/>
      <w:r w:rsidR="00526C63" w:rsidRPr="0026150D">
        <w:rPr>
          <w:rFonts w:ascii="Segoe UI" w:hAnsi="Segoe UI" w:cs="Segoe UI"/>
          <w:color w:val="000000"/>
          <w:sz w:val="24"/>
          <w:szCs w:val="24"/>
        </w:rPr>
        <w:t>Верхняя</w:t>
      </w:r>
      <w:proofErr w:type="gramEnd"/>
      <w:r w:rsidR="00526C63" w:rsidRPr="0026150D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="00526C63" w:rsidRPr="0026150D">
        <w:rPr>
          <w:rFonts w:ascii="Segoe UI" w:hAnsi="Segoe UI" w:cs="Segoe UI"/>
          <w:color w:val="000000"/>
          <w:sz w:val="24"/>
          <w:szCs w:val="24"/>
        </w:rPr>
        <w:t>Кузгунча</w:t>
      </w:r>
      <w:proofErr w:type="spellEnd"/>
      <w:r w:rsidR="00526C63" w:rsidRPr="0026150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391261">
        <w:rPr>
          <w:rFonts w:ascii="Segoe UI" w:hAnsi="Segoe UI" w:cs="Segoe UI"/>
          <w:color w:val="000000"/>
          <w:sz w:val="24"/>
          <w:szCs w:val="24"/>
        </w:rPr>
        <w:t>(</w:t>
      </w:r>
      <w:proofErr w:type="spellStart"/>
      <w:r w:rsidR="00526C63" w:rsidRPr="0026150D">
        <w:rPr>
          <w:rFonts w:ascii="Segoe UI" w:hAnsi="Segoe UI" w:cs="Segoe UI"/>
          <w:color w:val="000000"/>
          <w:sz w:val="24"/>
          <w:szCs w:val="24"/>
        </w:rPr>
        <w:t>Мамадышский</w:t>
      </w:r>
      <w:proofErr w:type="spellEnd"/>
      <w:r w:rsidR="00526C63" w:rsidRPr="0026150D">
        <w:rPr>
          <w:rFonts w:ascii="Segoe UI" w:hAnsi="Segoe UI" w:cs="Segoe UI"/>
          <w:color w:val="000000"/>
          <w:sz w:val="24"/>
          <w:szCs w:val="24"/>
        </w:rPr>
        <w:t xml:space="preserve">  район</w:t>
      </w:r>
      <w:r w:rsidR="00391261">
        <w:rPr>
          <w:rFonts w:ascii="Segoe UI" w:hAnsi="Segoe UI" w:cs="Segoe UI"/>
          <w:color w:val="000000"/>
          <w:sz w:val="24"/>
          <w:szCs w:val="24"/>
        </w:rPr>
        <w:t>)</w:t>
      </w:r>
      <w:r w:rsidR="00133032" w:rsidRPr="0026150D"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AE727B" w:rsidRPr="0026150D">
        <w:rPr>
          <w:rFonts w:ascii="Segoe UI" w:hAnsi="Segoe UI" w:cs="Segoe UI"/>
          <w:color w:val="000000"/>
          <w:sz w:val="24"/>
          <w:szCs w:val="24"/>
        </w:rPr>
        <w:t>Также в прошлом году был поставлен</w:t>
      </w:r>
      <w:r w:rsidR="00C26038" w:rsidRPr="0026150D">
        <w:rPr>
          <w:rFonts w:ascii="Segoe UI" w:hAnsi="Segoe UI" w:cs="Segoe UI"/>
          <w:color w:val="000000"/>
          <w:sz w:val="24"/>
          <w:szCs w:val="24"/>
        </w:rPr>
        <w:t xml:space="preserve"> на кадастровый </w:t>
      </w:r>
      <w:proofErr w:type="gramStart"/>
      <w:r w:rsidR="00C26038" w:rsidRPr="0026150D">
        <w:rPr>
          <w:rFonts w:ascii="Segoe UI" w:hAnsi="Segoe UI" w:cs="Segoe UI"/>
          <w:color w:val="000000"/>
          <w:sz w:val="24"/>
          <w:szCs w:val="24"/>
        </w:rPr>
        <w:t>учет</w:t>
      </w:r>
      <w:proofErr w:type="gramEnd"/>
      <w:r w:rsidR="00C26038" w:rsidRPr="0026150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9674C" w:rsidRPr="0026150D">
        <w:rPr>
          <w:rFonts w:ascii="Segoe UI" w:hAnsi="Segoe UI" w:cs="Segoe UI"/>
          <w:color w:val="000000"/>
          <w:sz w:val="24"/>
          <w:szCs w:val="24"/>
        </w:rPr>
        <w:t xml:space="preserve">расположенный на территории Казанского Кремля </w:t>
      </w:r>
      <w:r w:rsidR="007C02A9" w:rsidRPr="0026150D">
        <w:rPr>
          <w:rFonts w:ascii="Segoe UI" w:hAnsi="Segoe UI" w:cs="Segoe UI"/>
          <w:color w:val="000000"/>
          <w:sz w:val="24"/>
          <w:szCs w:val="24"/>
        </w:rPr>
        <w:t>«</w:t>
      </w:r>
      <w:proofErr w:type="spellStart"/>
      <w:r w:rsidR="007C02A9" w:rsidRPr="0026150D">
        <w:rPr>
          <w:rFonts w:ascii="Segoe UI" w:hAnsi="Segoe UI" w:cs="Segoe UI"/>
          <w:color w:val="000000"/>
          <w:sz w:val="24"/>
          <w:szCs w:val="24"/>
        </w:rPr>
        <w:t>Спасо-Преображенский</w:t>
      </w:r>
      <w:proofErr w:type="spellEnd"/>
      <w:r w:rsidR="007C02A9" w:rsidRPr="0026150D">
        <w:rPr>
          <w:rFonts w:ascii="Segoe UI" w:hAnsi="Segoe UI" w:cs="Segoe UI"/>
          <w:color w:val="000000"/>
          <w:sz w:val="24"/>
          <w:szCs w:val="24"/>
        </w:rPr>
        <w:t xml:space="preserve"> собор </w:t>
      </w:r>
      <w:proofErr w:type="spellStart"/>
      <w:r w:rsidR="007C02A9" w:rsidRPr="0026150D">
        <w:rPr>
          <w:rFonts w:ascii="Segoe UI" w:hAnsi="Segoe UI" w:cs="Segoe UI"/>
          <w:color w:val="000000"/>
          <w:sz w:val="24"/>
          <w:szCs w:val="24"/>
        </w:rPr>
        <w:t>Спасо-Преображенного</w:t>
      </w:r>
      <w:proofErr w:type="spellEnd"/>
      <w:r w:rsidR="007C02A9" w:rsidRPr="0026150D">
        <w:rPr>
          <w:rFonts w:ascii="Segoe UI" w:hAnsi="Segoe UI" w:cs="Segoe UI"/>
          <w:color w:val="000000"/>
          <w:sz w:val="24"/>
          <w:szCs w:val="24"/>
        </w:rPr>
        <w:t xml:space="preserve"> монастыря (руины)</w:t>
      </w:r>
      <w:r w:rsidR="00BB2039" w:rsidRPr="0026150D">
        <w:rPr>
          <w:rFonts w:ascii="Segoe UI" w:hAnsi="Segoe UI" w:cs="Segoe UI"/>
          <w:color w:val="000000"/>
          <w:sz w:val="24"/>
          <w:szCs w:val="24"/>
        </w:rPr>
        <w:t>»</w:t>
      </w:r>
      <w:r w:rsidR="00AE727B" w:rsidRPr="0026150D">
        <w:rPr>
          <w:rFonts w:ascii="Segoe UI" w:hAnsi="Segoe UI" w:cs="Segoe UI"/>
          <w:color w:val="000000"/>
          <w:sz w:val="24"/>
          <w:szCs w:val="24"/>
        </w:rPr>
        <w:t>. Уникальный исторический объект</w:t>
      </w:r>
      <w:r w:rsidR="00BB2039" w:rsidRPr="0026150D">
        <w:rPr>
          <w:rFonts w:ascii="Segoe UI" w:hAnsi="Segoe UI" w:cs="Segoe UI"/>
          <w:color w:val="000000"/>
          <w:sz w:val="24"/>
          <w:szCs w:val="24"/>
        </w:rPr>
        <w:t xml:space="preserve"> относится к XVI веку. </w:t>
      </w:r>
      <w:proofErr w:type="gramStart"/>
      <w:r w:rsidR="00BB2039" w:rsidRPr="0026150D">
        <w:rPr>
          <w:rFonts w:ascii="Segoe UI" w:hAnsi="Segoe UI" w:cs="Segoe UI"/>
          <w:color w:val="000000"/>
          <w:sz w:val="24"/>
          <w:szCs w:val="24"/>
        </w:rPr>
        <w:t>Кроме того, поставлены на кадастровый учет</w:t>
      </w:r>
      <w:r w:rsidR="007C02A9" w:rsidRPr="0026150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BB2039" w:rsidRPr="0026150D">
        <w:rPr>
          <w:rFonts w:ascii="Segoe UI" w:hAnsi="Segoe UI" w:cs="Segoe UI"/>
          <w:color w:val="000000"/>
          <w:sz w:val="24"/>
          <w:szCs w:val="24"/>
        </w:rPr>
        <w:t xml:space="preserve">Православный приход храма Святой Троицы в селе </w:t>
      </w:r>
      <w:proofErr w:type="spellStart"/>
      <w:r w:rsidR="00BB2039" w:rsidRPr="0026150D">
        <w:rPr>
          <w:rFonts w:ascii="Segoe UI" w:hAnsi="Segoe UI" w:cs="Segoe UI"/>
          <w:color w:val="000000"/>
          <w:sz w:val="24"/>
          <w:szCs w:val="24"/>
        </w:rPr>
        <w:t>Новотроицское</w:t>
      </w:r>
      <w:proofErr w:type="spellEnd"/>
      <w:r w:rsidR="00BB2039" w:rsidRPr="0026150D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="00BB2039" w:rsidRPr="0026150D">
        <w:rPr>
          <w:rFonts w:ascii="Segoe UI" w:hAnsi="Segoe UI" w:cs="Segoe UI"/>
          <w:color w:val="000000"/>
          <w:sz w:val="24"/>
          <w:szCs w:val="24"/>
        </w:rPr>
        <w:t>Альметьевского</w:t>
      </w:r>
      <w:proofErr w:type="spellEnd"/>
      <w:r w:rsidR="00BB2039" w:rsidRPr="0026150D">
        <w:rPr>
          <w:rFonts w:ascii="Segoe UI" w:hAnsi="Segoe UI" w:cs="Segoe UI"/>
          <w:color w:val="000000"/>
          <w:sz w:val="24"/>
          <w:szCs w:val="24"/>
        </w:rPr>
        <w:t xml:space="preserve"> района; храм в городе Болгар Спасского района; церковь Святого Пророка Илии в </w:t>
      </w:r>
      <w:r w:rsidR="00526C63" w:rsidRPr="0026150D">
        <w:rPr>
          <w:rFonts w:ascii="Segoe UI" w:hAnsi="Segoe UI" w:cs="Segoe UI"/>
          <w:color w:val="000000"/>
          <w:sz w:val="24"/>
          <w:szCs w:val="24"/>
        </w:rPr>
        <w:t xml:space="preserve">с Песчаные Ковали </w:t>
      </w:r>
      <w:proofErr w:type="spellStart"/>
      <w:r w:rsidR="00526C63" w:rsidRPr="0026150D">
        <w:rPr>
          <w:rFonts w:ascii="Segoe UI" w:hAnsi="Segoe UI" w:cs="Segoe UI"/>
          <w:color w:val="000000"/>
          <w:sz w:val="24"/>
          <w:szCs w:val="24"/>
        </w:rPr>
        <w:t>Лаишевского</w:t>
      </w:r>
      <w:proofErr w:type="spellEnd"/>
      <w:r w:rsidR="00526C63" w:rsidRPr="0026150D">
        <w:rPr>
          <w:rFonts w:ascii="Segoe UI" w:hAnsi="Segoe UI" w:cs="Segoe UI"/>
          <w:color w:val="000000"/>
          <w:sz w:val="24"/>
          <w:szCs w:val="24"/>
        </w:rPr>
        <w:t xml:space="preserve"> района</w:t>
      </w:r>
      <w:r w:rsidR="00BB2039" w:rsidRPr="0026150D">
        <w:rPr>
          <w:rFonts w:ascii="Segoe UI" w:hAnsi="Segoe UI" w:cs="Segoe UI"/>
          <w:color w:val="000000"/>
          <w:sz w:val="24"/>
          <w:szCs w:val="24"/>
        </w:rPr>
        <w:t xml:space="preserve">, а также церковно-причтовый дом в селе Большая </w:t>
      </w:r>
      <w:proofErr w:type="spellStart"/>
      <w:r w:rsidR="00BB2039" w:rsidRPr="0026150D">
        <w:rPr>
          <w:rFonts w:ascii="Segoe UI" w:hAnsi="Segoe UI" w:cs="Segoe UI"/>
          <w:color w:val="000000"/>
          <w:sz w:val="24"/>
          <w:szCs w:val="24"/>
        </w:rPr>
        <w:t>Шильна</w:t>
      </w:r>
      <w:proofErr w:type="spellEnd"/>
      <w:r w:rsidR="00BB2039" w:rsidRPr="0026150D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="00BB2039" w:rsidRPr="0026150D">
        <w:rPr>
          <w:rFonts w:ascii="Segoe UI" w:hAnsi="Segoe UI" w:cs="Segoe UI"/>
          <w:color w:val="000000"/>
          <w:sz w:val="24"/>
          <w:szCs w:val="24"/>
        </w:rPr>
        <w:t>Тукаевского</w:t>
      </w:r>
      <w:proofErr w:type="spellEnd"/>
      <w:r w:rsidR="00BB2039" w:rsidRPr="0026150D">
        <w:rPr>
          <w:rFonts w:ascii="Segoe UI" w:hAnsi="Segoe UI" w:cs="Segoe UI"/>
          <w:color w:val="000000"/>
          <w:sz w:val="24"/>
          <w:szCs w:val="24"/>
        </w:rPr>
        <w:t xml:space="preserve"> района</w:t>
      </w:r>
      <w:r w:rsidR="00526C63" w:rsidRPr="0026150D">
        <w:rPr>
          <w:rFonts w:ascii="Segoe UI" w:hAnsi="Segoe UI" w:cs="Segoe UI"/>
          <w:color w:val="000000"/>
          <w:sz w:val="24"/>
          <w:szCs w:val="24"/>
        </w:rPr>
        <w:t>.</w:t>
      </w:r>
      <w:proofErr w:type="gramEnd"/>
      <w:r w:rsidR="004E7D73">
        <w:rPr>
          <w:rFonts w:ascii="Segoe UI" w:hAnsi="Segoe UI" w:cs="Segoe UI"/>
          <w:color w:val="000000"/>
          <w:sz w:val="24"/>
          <w:szCs w:val="24"/>
        </w:rPr>
        <w:t xml:space="preserve"> Всего 5 православных объектов.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8A2460" w:rsidRDefault="00ED3C92" w:rsidP="008A2460">
      <w:pPr>
        <w:ind w:left="-567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По словам </w:t>
      </w:r>
      <w:proofErr w:type="spellStart"/>
      <w:r w:rsidRPr="00ED3C92">
        <w:rPr>
          <w:rFonts w:ascii="Segoe UI" w:hAnsi="Segoe UI" w:cs="Segoe UI"/>
          <w:b/>
          <w:color w:val="000000"/>
          <w:sz w:val="24"/>
          <w:szCs w:val="24"/>
        </w:rPr>
        <w:t>Азата</w:t>
      </w:r>
      <w:proofErr w:type="spellEnd"/>
      <w:r w:rsidRPr="00ED3C92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proofErr w:type="spellStart"/>
      <w:r w:rsidRPr="00ED3C92">
        <w:rPr>
          <w:rFonts w:ascii="Segoe UI" w:hAnsi="Segoe UI" w:cs="Segoe UI"/>
          <w:b/>
          <w:color w:val="000000"/>
          <w:sz w:val="24"/>
          <w:szCs w:val="24"/>
        </w:rPr>
        <w:t>Зяббарова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>, в</w:t>
      </w:r>
      <w:r w:rsidRPr="00ED3C92">
        <w:rPr>
          <w:rFonts w:ascii="Segoe UI" w:hAnsi="Segoe UI" w:cs="Segoe UI"/>
          <w:color w:val="000000"/>
          <w:sz w:val="24"/>
          <w:szCs w:val="24"/>
        </w:rPr>
        <w:t xml:space="preserve">несение  в ЕГРН полных и достоверных сведений об объектах культурного наследия и их территорий – является одним из приоритетных направлений деятельности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Татарстана</w:t>
      </w:r>
      <w:r w:rsidRPr="00ED3C92">
        <w:rPr>
          <w:rFonts w:ascii="Segoe UI" w:hAnsi="Segoe UI" w:cs="Segoe UI"/>
          <w:color w:val="000000"/>
          <w:sz w:val="24"/>
          <w:szCs w:val="24"/>
        </w:rPr>
        <w:t xml:space="preserve">. Это обеспечивает сохранность объектов культурного наследия и позволяет </w:t>
      </w:r>
      <w:proofErr w:type="gramStart"/>
      <w:r w:rsidRPr="00ED3C92">
        <w:rPr>
          <w:rFonts w:ascii="Segoe UI" w:hAnsi="Segoe UI" w:cs="Segoe UI"/>
          <w:color w:val="000000"/>
          <w:sz w:val="24"/>
          <w:szCs w:val="24"/>
        </w:rPr>
        <w:t>избежать</w:t>
      </w:r>
      <w:proofErr w:type="gramEnd"/>
      <w:r w:rsidRPr="00ED3C92">
        <w:rPr>
          <w:rFonts w:ascii="Segoe UI" w:hAnsi="Segoe UI" w:cs="Segoe UI"/>
          <w:color w:val="000000"/>
          <w:sz w:val="24"/>
          <w:szCs w:val="24"/>
        </w:rPr>
        <w:t xml:space="preserve"> незаконное строительство на территориях, имеющих особый режим использования. На сегодняшний день в реестр недвижимости внесены порядка </w:t>
      </w:r>
      <w:r w:rsidR="008A2460">
        <w:rPr>
          <w:rFonts w:ascii="Segoe UI" w:hAnsi="Segoe UI" w:cs="Segoe UI"/>
          <w:color w:val="000000"/>
          <w:sz w:val="24"/>
          <w:szCs w:val="24"/>
        </w:rPr>
        <w:t>6</w:t>
      </w:r>
      <w:r w:rsidRPr="00ED3C92">
        <w:rPr>
          <w:rFonts w:ascii="Segoe UI" w:hAnsi="Segoe UI" w:cs="Segoe UI"/>
          <w:color w:val="000000"/>
          <w:sz w:val="24"/>
          <w:szCs w:val="24"/>
        </w:rPr>
        <w:t>0% таких территорий</w:t>
      </w:r>
      <w:r>
        <w:rPr>
          <w:rFonts w:ascii="Segoe UI" w:hAnsi="Segoe UI" w:cs="Segoe UI"/>
          <w:color w:val="000000"/>
          <w:sz w:val="24"/>
          <w:szCs w:val="24"/>
        </w:rPr>
        <w:t>.</w:t>
      </w:r>
      <w:r w:rsidR="008A2460">
        <w:rPr>
          <w:rFonts w:ascii="Segoe UI" w:hAnsi="Segoe UI" w:cs="Segoe UI"/>
          <w:color w:val="000000"/>
          <w:sz w:val="24"/>
          <w:szCs w:val="24"/>
        </w:rPr>
        <w:t xml:space="preserve">                            </w:t>
      </w:r>
    </w:p>
    <w:p w:rsidR="00140B06" w:rsidRPr="00A50A83" w:rsidRDefault="00140B06" w:rsidP="008A2460">
      <w:pPr>
        <w:spacing w:after="0"/>
        <w:ind w:left="-567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140B06" w:rsidRPr="00A50A83" w:rsidRDefault="00140B06" w:rsidP="008A2460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140B06" w:rsidRPr="00A50A83" w:rsidRDefault="00140B06" w:rsidP="008A2460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140B06" w:rsidRPr="00A50A83" w:rsidRDefault="00A018D1" w:rsidP="008A2460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6" w:history="1">
        <w:r w:rsidR="00140B06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140B06" w:rsidRPr="00A50A83" w:rsidRDefault="00140B06" w:rsidP="008A2460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26150D" w:rsidRDefault="00140B06" w:rsidP="00D94841">
      <w:pPr>
        <w:tabs>
          <w:tab w:val="center" w:pos="4677"/>
          <w:tab w:val="left" w:pos="6495"/>
        </w:tabs>
        <w:spacing w:after="0"/>
        <w:jc w:val="right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sz w:val="20"/>
          <w:szCs w:val="20"/>
        </w:rPr>
        <w:tab/>
        <w:t xml:space="preserve">                                     </w:t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  <w:r>
        <w:rPr>
          <w:rFonts w:ascii="Segoe UI" w:hAnsi="Segoe UI" w:cs="Segoe UI"/>
          <w:sz w:val="20"/>
          <w:szCs w:val="20"/>
        </w:rPr>
        <w:tab/>
      </w:r>
    </w:p>
    <w:sectPr w:rsidR="0026150D" w:rsidSect="008A2460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2C82"/>
    <w:rsid w:val="00042C82"/>
    <w:rsid w:val="00133032"/>
    <w:rsid w:val="00140B06"/>
    <w:rsid w:val="0017270F"/>
    <w:rsid w:val="001D5B7B"/>
    <w:rsid w:val="001E7284"/>
    <w:rsid w:val="0026150D"/>
    <w:rsid w:val="00286187"/>
    <w:rsid w:val="002D4700"/>
    <w:rsid w:val="002E6F80"/>
    <w:rsid w:val="002F16A0"/>
    <w:rsid w:val="003215A6"/>
    <w:rsid w:val="0032690F"/>
    <w:rsid w:val="00391261"/>
    <w:rsid w:val="003E52C5"/>
    <w:rsid w:val="004E7D73"/>
    <w:rsid w:val="004F6D45"/>
    <w:rsid w:val="00526C63"/>
    <w:rsid w:val="00574384"/>
    <w:rsid w:val="00580B00"/>
    <w:rsid w:val="0059674C"/>
    <w:rsid w:val="00686845"/>
    <w:rsid w:val="007C02A9"/>
    <w:rsid w:val="00871A2F"/>
    <w:rsid w:val="008A2460"/>
    <w:rsid w:val="00A018D1"/>
    <w:rsid w:val="00A86E70"/>
    <w:rsid w:val="00AE727B"/>
    <w:rsid w:val="00B62167"/>
    <w:rsid w:val="00BB2039"/>
    <w:rsid w:val="00C26038"/>
    <w:rsid w:val="00CF6A33"/>
    <w:rsid w:val="00D055EF"/>
    <w:rsid w:val="00D23F7E"/>
    <w:rsid w:val="00D91ECA"/>
    <w:rsid w:val="00D94841"/>
    <w:rsid w:val="00E157DE"/>
    <w:rsid w:val="00E86901"/>
    <w:rsid w:val="00ED3C92"/>
    <w:rsid w:val="00EF5DF8"/>
    <w:rsid w:val="00EF7191"/>
    <w:rsid w:val="00F34CC5"/>
    <w:rsid w:val="00FD2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E761D-89D1-4D50-BD22-2B228E7C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RadyginaOV</cp:lastModifiedBy>
  <cp:revision>42</cp:revision>
  <cp:lastPrinted>2023-03-14T08:31:00Z</cp:lastPrinted>
  <dcterms:created xsi:type="dcterms:W3CDTF">2023-03-10T09:55:00Z</dcterms:created>
  <dcterms:modified xsi:type="dcterms:W3CDTF">2023-03-15T12:29:00Z</dcterms:modified>
</cp:coreProperties>
</file>