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7FE" w:rsidRPr="008E77FE" w:rsidRDefault="008E77FE" w:rsidP="008E77FE">
      <w:pPr>
        <w:pStyle w:val="a3"/>
        <w:shd w:val="clear" w:color="auto" w:fill="FFFFFF"/>
        <w:jc w:val="both"/>
        <w:rPr>
          <w:color w:val="3C4052"/>
          <w:sz w:val="27"/>
          <w:szCs w:val="27"/>
        </w:rPr>
      </w:pPr>
      <w:r w:rsidRPr="008E77FE">
        <w:rPr>
          <w:color w:val="3C4052"/>
          <w:sz w:val="27"/>
          <w:szCs w:val="27"/>
        </w:rPr>
        <w:t xml:space="preserve">Сотрудник </w:t>
      </w:r>
      <w:proofErr w:type="spellStart"/>
      <w:r w:rsidRPr="008E77FE">
        <w:rPr>
          <w:color w:val="3C4052"/>
          <w:sz w:val="27"/>
          <w:szCs w:val="27"/>
        </w:rPr>
        <w:t>Чистопольского</w:t>
      </w:r>
      <w:proofErr w:type="spellEnd"/>
      <w:r w:rsidRPr="008E77FE">
        <w:rPr>
          <w:color w:val="3C4052"/>
          <w:sz w:val="27"/>
          <w:szCs w:val="27"/>
        </w:rPr>
        <w:t xml:space="preserve"> территориального  органа </w:t>
      </w:r>
      <w:proofErr w:type="spellStart"/>
      <w:r w:rsidRPr="008E77FE">
        <w:rPr>
          <w:color w:val="3C4052"/>
          <w:sz w:val="27"/>
          <w:szCs w:val="27"/>
        </w:rPr>
        <w:t>Госалкогольинспекции</w:t>
      </w:r>
      <w:proofErr w:type="spellEnd"/>
      <w:r w:rsidRPr="008E77FE">
        <w:rPr>
          <w:color w:val="3C4052"/>
          <w:sz w:val="27"/>
          <w:szCs w:val="27"/>
        </w:rPr>
        <w:t xml:space="preserve"> Республики Татарстан   провел</w:t>
      </w:r>
      <w:r>
        <w:rPr>
          <w:color w:val="3C4052"/>
          <w:sz w:val="27"/>
          <w:szCs w:val="27"/>
        </w:rPr>
        <w:t>а</w:t>
      </w:r>
      <w:r w:rsidRPr="008E77FE">
        <w:rPr>
          <w:color w:val="3C4052"/>
          <w:sz w:val="27"/>
          <w:szCs w:val="27"/>
        </w:rPr>
        <w:t xml:space="preserve"> семинар-учёбу для продавцов магазина «Меридиан» </w:t>
      </w:r>
      <w:proofErr w:type="spellStart"/>
      <w:r w:rsidRPr="008E77FE">
        <w:rPr>
          <w:color w:val="3C4052"/>
          <w:sz w:val="27"/>
          <w:szCs w:val="27"/>
        </w:rPr>
        <w:t>г</w:t>
      </w:r>
      <w:proofErr w:type="gramStart"/>
      <w:r w:rsidRPr="008E77FE">
        <w:rPr>
          <w:color w:val="3C4052"/>
          <w:sz w:val="27"/>
          <w:szCs w:val="27"/>
        </w:rPr>
        <w:t>.Н</w:t>
      </w:r>
      <w:proofErr w:type="gramEnd"/>
      <w:r w:rsidRPr="008E77FE">
        <w:rPr>
          <w:color w:val="3C4052"/>
          <w:sz w:val="27"/>
          <w:szCs w:val="27"/>
        </w:rPr>
        <w:t>урлат</w:t>
      </w:r>
      <w:proofErr w:type="spellEnd"/>
      <w:r w:rsidRPr="008E77FE">
        <w:rPr>
          <w:color w:val="3C4052"/>
          <w:sz w:val="27"/>
          <w:szCs w:val="27"/>
        </w:rPr>
        <w:t>. В ходе мероприятия разъяснены Правила продажи товаров по договору розничной купли-продажи, утвержденные постановлением Правительства РФ от 31.12.2020г. №2463.</w:t>
      </w:r>
    </w:p>
    <w:p w:rsidR="008E77FE" w:rsidRPr="008E77FE" w:rsidRDefault="008E77FE" w:rsidP="008E77FE">
      <w:pPr>
        <w:pStyle w:val="a3"/>
        <w:shd w:val="clear" w:color="auto" w:fill="FFFFFF"/>
        <w:jc w:val="both"/>
        <w:rPr>
          <w:color w:val="3C4052"/>
          <w:sz w:val="27"/>
          <w:szCs w:val="27"/>
        </w:rPr>
      </w:pPr>
      <w:r w:rsidRPr="008E77FE">
        <w:rPr>
          <w:color w:val="3C4052"/>
          <w:sz w:val="27"/>
          <w:szCs w:val="27"/>
        </w:rPr>
        <w:t>Кроме того доведена информация о порядке оформления ценников на реализуемые продовольственные товары. Основной акцент сделан на наличие документов, подтверждающих качество реализуемых продовольственных товаров.</w:t>
      </w:r>
    </w:p>
    <w:p w:rsidR="008E77FE" w:rsidRPr="008E77FE" w:rsidRDefault="008E77FE" w:rsidP="008E77FE">
      <w:pPr>
        <w:pStyle w:val="a3"/>
        <w:shd w:val="clear" w:color="auto" w:fill="FFFFFF"/>
        <w:jc w:val="both"/>
        <w:rPr>
          <w:color w:val="3C4052"/>
          <w:sz w:val="27"/>
          <w:szCs w:val="27"/>
        </w:rPr>
      </w:pPr>
      <w:r w:rsidRPr="008E77FE">
        <w:rPr>
          <w:color w:val="3C4052"/>
          <w:sz w:val="27"/>
          <w:szCs w:val="27"/>
        </w:rPr>
        <w:t>Во время беседы с продавцами обсуждены вопросы качества поставляемых в торговую сеть продовольственных товаров, цены на социально-значимые товары.</w:t>
      </w:r>
    </w:p>
    <w:p w:rsidR="004A3037" w:rsidRDefault="004A3037"/>
    <w:p w:rsidR="00A10D57" w:rsidRDefault="00A10D5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-247333</wp:posOffset>
            </wp:positionH>
            <wp:positionV relativeFrom="paragraph">
              <wp:posOffset>748983</wp:posOffset>
            </wp:positionV>
            <wp:extent cx="5940425" cy="4443730"/>
            <wp:effectExtent l="5398" t="0" r="8572" b="8573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 Меридиан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4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0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D82"/>
    <w:rsid w:val="004A3037"/>
    <w:rsid w:val="008E77FE"/>
    <w:rsid w:val="00A10D57"/>
    <w:rsid w:val="00A7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7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E7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0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0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579</Characters>
  <Application>Microsoft Office Word</Application>
  <DocSecurity>0</DocSecurity>
  <Lines>4</Lines>
  <Paragraphs>1</Paragraphs>
  <ScaleCrop>false</ScaleCrop>
  <Company/>
  <LinksUpToDate>false</LinksUpToDate>
  <CharactersWithSpaces>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Андрей Захаров</cp:lastModifiedBy>
  <cp:revision>3</cp:revision>
  <dcterms:created xsi:type="dcterms:W3CDTF">2023-02-28T12:03:00Z</dcterms:created>
  <dcterms:modified xsi:type="dcterms:W3CDTF">2023-02-28T14:00:00Z</dcterms:modified>
</cp:coreProperties>
</file>