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C" w:rsidRPr="00EE2E0C" w:rsidRDefault="00EE2E0C" w:rsidP="00EE2E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E0C">
        <w:rPr>
          <w:rFonts w:eastAsia="Calibri"/>
          <w:b/>
          <w:sz w:val="28"/>
          <w:szCs w:val="28"/>
          <w:lang w:eastAsia="en-US"/>
        </w:rPr>
        <w:t>План проведения публичных мероприятий для информирования населения</w:t>
      </w:r>
    </w:p>
    <w:p w:rsidR="00EE2E0C" w:rsidRPr="00EE2E0C" w:rsidRDefault="00EE2E0C" w:rsidP="00EE2E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E0C">
        <w:rPr>
          <w:rFonts w:eastAsia="Calibri"/>
          <w:b/>
          <w:sz w:val="28"/>
          <w:szCs w:val="28"/>
          <w:lang w:eastAsia="en-US"/>
        </w:rPr>
        <w:t xml:space="preserve">о независимой оценке качества условий оказания услуг </w:t>
      </w:r>
    </w:p>
    <w:p w:rsidR="00EE2E0C" w:rsidRDefault="00EE2E0C" w:rsidP="00EE2E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E0C">
        <w:rPr>
          <w:rFonts w:eastAsia="Calibri"/>
          <w:b/>
          <w:sz w:val="28"/>
          <w:szCs w:val="28"/>
          <w:lang w:eastAsia="en-US"/>
        </w:rPr>
        <w:t>учреждениями культуры за 202</w:t>
      </w:r>
      <w:r w:rsidR="00795AD6">
        <w:rPr>
          <w:rFonts w:eastAsia="Calibri"/>
          <w:b/>
          <w:sz w:val="28"/>
          <w:szCs w:val="28"/>
          <w:lang w:eastAsia="en-US"/>
        </w:rPr>
        <w:t>2</w:t>
      </w:r>
      <w:r w:rsidRPr="00EE2E0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95AD6" w:rsidRPr="00EE2E0C" w:rsidRDefault="00795AD6" w:rsidP="00EE2E0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362"/>
        <w:gridCol w:w="1673"/>
        <w:gridCol w:w="2143"/>
        <w:gridCol w:w="6766"/>
      </w:tblGrid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исполнители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Исполнение</w:t>
            </w:r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Своевременная актуализация информации, размещаемой в разделе «Независимая оценка качества условий оказания услуг» на официальном сайте Нурлатского муниципального района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795A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</w:t>
            </w:r>
            <w:r w:rsidR="00795AD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7B24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проведении н</w:t>
            </w:r>
            <w:r w:rsidRPr="00653EB6">
              <w:rPr>
                <w:rFonts w:eastAsia="Calibri"/>
                <w:lang w:eastAsia="en-US"/>
              </w:rPr>
              <w:t>езависим</w:t>
            </w:r>
            <w:r>
              <w:rPr>
                <w:rFonts w:eastAsia="Calibri"/>
                <w:lang w:eastAsia="en-US"/>
              </w:rPr>
              <w:t>ой</w:t>
            </w:r>
            <w:r w:rsidRPr="00653EB6">
              <w:rPr>
                <w:rFonts w:eastAsia="Calibri"/>
                <w:lang w:eastAsia="en-US"/>
              </w:rPr>
              <w:t xml:space="preserve"> оценк</w:t>
            </w:r>
            <w:r>
              <w:rPr>
                <w:rFonts w:eastAsia="Calibri"/>
                <w:lang w:eastAsia="en-US"/>
              </w:rPr>
              <w:t>и</w:t>
            </w:r>
            <w:r w:rsidRPr="00653E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качества условий оказания услуг на официальном сайте Нурлатског</w:t>
            </w:r>
            <w:r w:rsidRPr="00653EB6">
              <w:rPr>
                <w:rFonts w:eastAsia="Calibri"/>
                <w:lang w:eastAsia="en-US"/>
              </w:rPr>
              <w:t>о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мониторинга отзывов граждан о работе организаций на сайте </w:t>
            </w:r>
            <w:r>
              <w:rPr>
                <w:rFonts w:eastAsia="Calibri"/>
                <w:lang w:val="en-US" w:eastAsia="en-US"/>
              </w:rPr>
              <w:t>bus</w:t>
            </w:r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gov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организация работы по устранению выявленных недостатков и информирование граждан о принятых мерах.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795A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</w:t>
            </w:r>
            <w:r w:rsidR="00795AD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проведении н</w:t>
            </w:r>
            <w:r w:rsidRPr="00653EB6">
              <w:rPr>
                <w:rFonts w:eastAsia="Calibri"/>
                <w:lang w:eastAsia="en-US"/>
              </w:rPr>
              <w:t>езависим</w:t>
            </w:r>
            <w:r>
              <w:rPr>
                <w:rFonts w:eastAsia="Calibri"/>
                <w:lang w:eastAsia="en-US"/>
              </w:rPr>
              <w:t>ой</w:t>
            </w:r>
            <w:r w:rsidRPr="00653EB6">
              <w:rPr>
                <w:rFonts w:eastAsia="Calibri"/>
                <w:lang w:eastAsia="en-US"/>
              </w:rPr>
              <w:t xml:space="preserve"> оценк</w:t>
            </w:r>
            <w:r>
              <w:rPr>
                <w:rFonts w:eastAsia="Calibri"/>
                <w:lang w:eastAsia="en-US"/>
              </w:rPr>
              <w:t>и</w:t>
            </w:r>
            <w:r w:rsidRPr="00653E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качества условий оказания услуг на официальном сайте Нурлатског</w:t>
            </w:r>
            <w:r w:rsidRPr="00653EB6">
              <w:rPr>
                <w:rFonts w:eastAsia="Calibri"/>
                <w:lang w:eastAsia="en-US"/>
              </w:rPr>
              <w:t>о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Размещение на информационных стендах и официальных сайтах организаций информации о возможности выражения мнений о качестве условий оказания услуг на сайте </w:t>
            </w:r>
          </w:p>
          <w:p w:rsidR="00EE2E0C" w:rsidRDefault="00EE2E0C" w:rsidP="00EE2E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7B24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0" w:rsidRDefault="007B2440" w:rsidP="007B24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Размещение на официальном сайте организаций информации о возможности выражения мнений о качестве условий оказания услуг на сайте</w:t>
            </w:r>
          </w:p>
          <w:p w:rsidR="00EE2E0C" w:rsidRDefault="001C1F09" w:rsidP="007B2440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7B2440"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информационных буклетов, брошюр о возможности участия граждан в оценке качества условий оказания услуг организациями, их распространение среди населения, в том числе через общественные организации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795A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</w:t>
            </w:r>
            <w:r w:rsidR="00795AD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7B2440" w:rsidP="007B24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Своевременная актуализация информации, размещаемая в разделе «Независимая оценка качества условий оказания услуг» на официальном сайте Нурлатского муниципального района  </w:t>
            </w:r>
          </w:p>
          <w:p w:rsidR="007B2440" w:rsidRDefault="001C1F09" w:rsidP="007B2440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7B2440"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общественными организациями, социально-ориентированными организациями по доведению информации о целях и результатах проведения независимой </w:t>
            </w:r>
            <w:r>
              <w:rPr>
                <w:rFonts w:eastAsia="Calibri"/>
                <w:lang w:eastAsia="en-US"/>
              </w:rPr>
              <w:lastRenderedPageBreak/>
              <w:t xml:space="preserve">оценки качества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795A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202</w:t>
            </w:r>
            <w:r w:rsidR="00795AD6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7B2440" w:rsidP="007B24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 с представителями общественных организаций, социально-ориентированными организациями Нурлатского муниципального района по доведению информации о целях проведения независимой оценки качества</w:t>
            </w:r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Размещение публикаций по независимой оценке качества условий оказания услуг в средствах массовой информации (публикации в сети «Интернет», социальные сети </w:t>
            </w:r>
            <w:proofErr w:type="spellStart"/>
            <w:r>
              <w:rPr>
                <w:rFonts w:eastAsia="Calibri"/>
                <w:lang w:eastAsia="en-US"/>
              </w:rPr>
              <w:t>Инстаграм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 менее 4 публикаций </w:t>
            </w:r>
          </w:p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Пресс-служба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проведении н</w:t>
            </w:r>
            <w:r w:rsidRPr="00653EB6">
              <w:rPr>
                <w:rFonts w:eastAsia="Calibri"/>
                <w:lang w:eastAsia="en-US"/>
              </w:rPr>
              <w:t>езависим</w:t>
            </w:r>
            <w:r>
              <w:rPr>
                <w:rFonts w:eastAsia="Calibri"/>
                <w:lang w:eastAsia="en-US"/>
              </w:rPr>
              <w:t>ой</w:t>
            </w:r>
            <w:r w:rsidRPr="00653EB6">
              <w:rPr>
                <w:rFonts w:eastAsia="Calibri"/>
                <w:lang w:eastAsia="en-US"/>
              </w:rPr>
              <w:t xml:space="preserve"> оценк</w:t>
            </w:r>
            <w:r>
              <w:rPr>
                <w:rFonts w:eastAsia="Calibri"/>
                <w:lang w:eastAsia="en-US"/>
              </w:rPr>
              <w:t>и</w:t>
            </w:r>
            <w:r w:rsidRPr="00653E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качества условий оказания услуг на официальном сайте Нурлатског</w:t>
            </w:r>
            <w:r w:rsidRPr="00653EB6">
              <w:rPr>
                <w:rFonts w:eastAsia="Calibri"/>
                <w:lang w:eastAsia="en-US"/>
              </w:rPr>
              <w:t>о муниципального района</w:t>
            </w:r>
            <w:r>
              <w:rPr>
                <w:rFonts w:eastAsia="Calibri"/>
                <w:lang w:eastAsia="en-US"/>
              </w:rPr>
              <w:t xml:space="preserve">  </w:t>
            </w:r>
            <w:hyperlink r:id="rId9" w:history="1">
              <w:r w:rsidRPr="002A3B2C">
                <w:rPr>
                  <w:rStyle w:val="a3"/>
                  <w:rFonts w:eastAsia="Calibri"/>
                  <w:lang w:eastAsia="en-US"/>
                </w:rPr>
                <w:t>http://nurlat-tat.ru/</w:t>
              </w:r>
            </w:hyperlink>
          </w:p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E2E0C" w:rsidRDefault="00EE2E0C" w:rsidP="00EE2E0C">
      <w:pPr>
        <w:tabs>
          <w:tab w:val="left" w:pos="1820"/>
        </w:tabs>
        <w:rPr>
          <w:color w:val="000000"/>
          <w:sz w:val="28"/>
          <w:szCs w:val="28"/>
        </w:rPr>
      </w:pPr>
    </w:p>
    <w:p w:rsidR="00F64CF1" w:rsidRDefault="001C1F09"/>
    <w:sectPr w:rsidR="00F64CF1" w:rsidSect="00EE2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0"/>
    <w:rsid w:val="001264AA"/>
    <w:rsid w:val="001C1F09"/>
    <w:rsid w:val="004B677D"/>
    <w:rsid w:val="00795AD6"/>
    <w:rsid w:val="007B2440"/>
    <w:rsid w:val="009B7720"/>
    <w:rsid w:val="00E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E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4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E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lat.tatarstan.ru/rus/nezavisimaya-otsenka-kachestva-okazaniya-uslu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rlat.tatarstan.ru/rus/nezavisimaya-otsenka-kachestva-okazaniya-uslu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rlat.tatarstan.ru/rus/nezavisimaya-otsenka-kachestva-okazaniya-uslu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urlat.tatarstan.ru/rus/nezavisimaya-otsenka-kachestva-okazaniya-uslug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urlat-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Angzela</dc:creator>
  <cp:lastModifiedBy>Марина</cp:lastModifiedBy>
  <cp:revision>2</cp:revision>
  <dcterms:created xsi:type="dcterms:W3CDTF">2023-02-09T07:10:00Z</dcterms:created>
  <dcterms:modified xsi:type="dcterms:W3CDTF">2023-02-09T07:10:00Z</dcterms:modified>
</cp:coreProperties>
</file>