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-104775</wp:posOffset>
            </wp:positionV>
            <wp:extent cx="998855" cy="1123950"/>
            <wp:effectExtent l="19050" t="0" r="0" b="0"/>
            <wp:wrapTight wrapText="bothSides">
              <wp:wrapPolygon edited="0">
                <wp:start x="9475" y="0"/>
                <wp:lineTo x="4943" y="1831"/>
                <wp:lineTo x="2884" y="4027"/>
                <wp:lineTo x="2884" y="5858"/>
                <wp:lineTo x="7003" y="11715"/>
                <wp:lineTo x="-412" y="15010"/>
                <wp:lineTo x="-412" y="17573"/>
                <wp:lineTo x="2060" y="21234"/>
                <wp:lineTo x="19362" y="21234"/>
                <wp:lineTo x="20598" y="19037"/>
                <wp:lineTo x="20598" y="17939"/>
                <wp:lineTo x="18950" y="17573"/>
                <wp:lineTo x="21421" y="17573"/>
                <wp:lineTo x="21421" y="16108"/>
                <wp:lineTo x="14006" y="11715"/>
                <wp:lineTo x="15654" y="10617"/>
                <wp:lineTo x="17714" y="6590"/>
                <wp:lineTo x="16890" y="5858"/>
                <wp:lineTo x="18538" y="4027"/>
                <wp:lineTo x="16890" y="2197"/>
                <wp:lineTo x="11947" y="0"/>
                <wp:lineTo x="9475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8.02</w:t>
      </w:r>
      <w:r w:rsidR="00384C24">
        <w:rPr>
          <w:rFonts w:ascii="Segoe UI" w:hAnsi="Segoe UI" w:cs="Segoe UI"/>
          <w:b/>
          <w:szCs w:val="28"/>
          <w:lang w:eastAsia="sk-SK"/>
        </w:rPr>
        <w:t>.2023</w:t>
      </w:r>
    </w:p>
    <w:p w:rsidR="00162D5E" w:rsidRDefault="00217BF5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0D1CAC" w:rsidRDefault="000D1CAC" w:rsidP="00217BF5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0D1CAC" w:rsidRDefault="000D1CAC" w:rsidP="00217BF5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F0A51" w:rsidRDefault="006F0A51" w:rsidP="006F0A51">
      <w:pPr>
        <w:jc w:val="center"/>
        <w:rPr>
          <w:rFonts w:ascii="Segoe UI" w:hAnsi="Segoe UI" w:cs="Segoe UI"/>
        </w:rPr>
      </w:pPr>
      <w:bookmarkStart w:id="0" w:name="_GoBack"/>
      <w:r>
        <w:rPr>
          <w:rFonts w:ascii="Segoe UI" w:hAnsi="Segoe UI" w:cs="Segoe UI"/>
          <w:b/>
          <w:sz w:val="28"/>
          <w:szCs w:val="28"/>
        </w:rPr>
        <w:t xml:space="preserve">9 февраля </w:t>
      </w:r>
      <w:proofErr w:type="spellStart"/>
      <w:r w:rsidRPr="00217BF5"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проведет</w:t>
      </w:r>
      <w:r w:rsidRPr="00217BF5">
        <w:rPr>
          <w:rFonts w:ascii="Segoe UI" w:hAnsi="Segoe UI" w:cs="Segoe UI"/>
          <w:b/>
          <w:sz w:val="28"/>
          <w:szCs w:val="28"/>
        </w:rPr>
        <w:t xml:space="preserve"> «горячую» линию по вопросам </w:t>
      </w:r>
      <w:r>
        <w:rPr>
          <w:rFonts w:ascii="Segoe UI" w:hAnsi="Segoe UI" w:cs="Segoe UI"/>
          <w:b/>
          <w:sz w:val="28"/>
          <w:szCs w:val="28"/>
        </w:rPr>
        <w:t>оформления недвижимости</w:t>
      </w:r>
    </w:p>
    <w:p w:rsidR="006F0A51" w:rsidRDefault="006F0A51" w:rsidP="006F0A51">
      <w:pPr>
        <w:jc w:val="both"/>
        <w:rPr>
          <w:rFonts w:ascii="Segoe UI" w:hAnsi="Segoe UI" w:cs="Segoe UI"/>
        </w:rPr>
      </w:pPr>
    </w:p>
    <w:p w:rsidR="006F0A51" w:rsidRPr="000D1CAC" w:rsidRDefault="006F0A51" w:rsidP="006F0A51">
      <w:pPr>
        <w:jc w:val="both"/>
        <w:rPr>
          <w:rFonts w:ascii="Segoe UI" w:hAnsi="Segoe UI" w:cs="Segoe UI"/>
          <w:i/>
        </w:rPr>
      </w:pPr>
      <w:r w:rsidRPr="000D1CAC">
        <w:rPr>
          <w:rFonts w:ascii="Segoe UI" w:hAnsi="Segoe UI" w:cs="Segoe UI"/>
          <w:i/>
        </w:rPr>
        <w:t xml:space="preserve">Мероприятие приурочено к 15-летию </w:t>
      </w:r>
      <w:proofErr w:type="spellStart"/>
      <w:r w:rsidRPr="000D1CAC">
        <w:rPr>
          <w:rFonts w:ascii="Segoe UI" w:hAnsi="Segoe UI" w:cs="Segoe UI"/>
          <w:i/>
        </w:rPr>
        <w:t>Росреестра</w:t>
      </w:r>
      <w:proofErr w:type="spellEnd"/>
      <w:r w:rsidRPr="000D1CAC">
        <w:rPr>
          <w:rFonts w:ascii="Segoe UI" w:hAnsi="Segoe UI" w:cs="Segoe UI"/>
          <w:i/>
        </w:rPr>
        <w:t xml:space="preserve"> и будет проходить одновременно во всех регионах страны</w:t>
      </w:r>
      <w:r>
        <w:rPr>
          <w:rFonts w:ascii="Segoe UI" w:hAnsi="Segoe UI" w:cs="Segoe UI"/>
          <w:i/>
        </w:rPr>
        <w:t xml:space="preserve">, в том числе </w:t>
      </w:r>
      <w:r w:rsidRPr="00D871A4">
        <w:rPr>
          <w:rFonts w:ascii="Segoe UI" w:hAnsi="Segoe UI" w:cs="Segoe UI"/>
          <w:b/>
          <w:i/>
        </w:rPr>
        <w:t>в Татарстане.</w:t>
      </w:r>
    </w:p>
    <w:p w:rsidR="006F0A51" w:rsidRPr="000D1CAC" w:rsidRDefault="006F0A51" w:rsidP="006F0A51">
      <w:pPr>
        <w:jc w:val="both"/>
        <w:rPr>
          <w:rFonts w:ascii="Segoe UI" w:hAnsi="Segoe UI" w:cs="Segoe UI"/>
        </w:rPr>
      </w:pPr>
    </w:p>
    <w:p w:rsidR="006F0A51" w:rsidRDefault="006F0A51" w:rsidP="006F0A51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Жители республики </w:t>
      </w:r>
      <w:r w:rsidRPr="00217BF5">
        <w:rPr>
          <w:rFonts w:ascii="Segoe UI" w:hAnsi="Segoe UI" w:cs="Segoe UI"/>
        </w:rPr>
        <w:t xml:space="preserve">смогут задать свои вопросы по телефону </w:t>
      </w:r>
      <w:r w:rsidRPr="000D1CAC">
        <w:rPr>
          <w:rFonts w:ascii="Segoe UI" w:hAnsi="Segoe UI" w:cs="Segoe UI"/>
          <w:b/>
        </w:rPr>
        <w:t>8 (843) 255-25-71.</w:t>
      </w:r>
      <w:r>
        <w:rPr>
          <w:rFonts w:ascii="Segoe UI" w:hAnsi="Segoe UI" w:cs="Segoe UI"/>
          <w:b/>
        </w:rPr>
        <w:t xml:space="preserve"> </w:t>
      </w:r>
    </w:p>
    <w:p w:rsidR="006F0A51" w:rsidRDefault="006F0A51" w:rsidP="006F0A51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Звонки будут приниматься с </w:t>
      </w:r>
      <w:r w:rsidRPr="000D1CAC">
        <w:rPr>
          <w:rFonts w:ascii="Segoe UI" w:hAnsi="Segoe UI" w:cs="Segoe UI"/>
          <w:b/>
        </w:rPr>
        <w:t>14 до 17 часов.</w:t>
      </w:r>
    </w:p>
    <w:p w:rsidR="006F0A51" w:rsidRDefault="006F0A51" w:rsidP="000D1CAC">
      <w:pPr>
        <w:jc w:val="both"/>
        <w:rPr>
          <w:rFonts w:ascii="Segoe UI" w:hAnsi="Segoe UI" w:cs="Segoe UI"/>
        </w:rPr>
      </w:pPr>
    </w:p>
    <w:p w:rsidR="000D1CAC" w:rsidRDefault="000D1CAC" w:rsidP="000D1CAC">
      <w:p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>Позвонив на горячую линию, вы сможете узнать:</w:t>
      </w:r>
    </w:p>
    <w:p w:rsidR="000D1CAC" w:rsidRDefault="000D1CAC" w:rsidP="000D1CAC">
      <w:pPr>
        <w:jc w:val="both"/>
        <w:rPr>
          <w:rFonts w:ascii="Segoe UI" w:hAnsi="Segoe UI" w:cs="Segoe UI"/>
        </w:rPr>
      </w:pPr>
    </w:p>
    <w:p w:rsidR="000D1CAC" w:rsidRDefault="000D1CAC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как зарегистрировать </w:t>
      </w:r>
      <w:r w:rsidRPr="000D1CAC">
        <w:rPr>
          <w:rFonts w:ascii="Segoe UI" w:hAnsi="Segoe UI" w:cs="Segoe UI"/>
        </w:rPr>
        <w:t>прав</w:t>
      </w:r>
      <w:r>
        <w:rPr>
          <w:rFonts w:ascii="Segoe UI" w:hAnsi="Segoe UI" w:cs="Segoe UI"/>
        </w:rPr>
        <w:t>а</w:t>
      </w:r>
      <w:r w:rsidRPr="000D1CAC">
        <w:rPr>
          <w:rFonts w:ascii="Segoe UI" w:hAnsi="Segoe UI" w:cs="Segoe UI"/>
        </w:rPr>
        <w:t xml:space="preserve"> на зе</w:t>
      </w:r>
      <w:r>
        <w:rPr>
          <w:rFonts w:ascii="Segoe UI" w:hAnsi="Segoe UI" w:cs="Segoe UI"/>
        </w:rPr>
        <w:t>мельные участки, дома, квартиры и другие объекты;</w:t>
      </w:r>
      <w:r w:rsidRPr="000D1CAC">
        <w:rPr>
          <w:rFonts w:ascii="Segoe UI" w:hAnsi="Segoe UI" w:cs="Segoe UI"/>
        </w:rPr>
        <w:t xml:space="preserve"> </w:t>
      </w:r>
    </w:p>
    <w:p w:rsidR="000D1CAC" w:rsidRDefault="000D1CAC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как правильно </w:t>
      </w:r>
      <w:proofErr w:type="gramStart"/>
      <w:r>
        <w:rPr>
          <w:rFonts w:ascii="Segoe UI" w:hAnsi="Segoe UI" w:cs="Segoe UI"/>
        </w:rPr>
        <w:t>купить</w:t>
      </w:r>
      <w:proofErr w:type="gramEnd"/>
      <w:r>
        <w:rPr>
          <w:rFonts w:ascii="Segoe UI" w:hAnsi="Segoe UI" w:cs="Segoe UI"/>
        </w:rPr>
        <w:t xml:space="preserve"> или продать недвижимость; </w:t>
      </w:r>
    </w:p>
    <w:p w:rsidR="000D1CAC" w:rsidRDefault="000D1CAC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как воспользоваться «гаражной» или «дачной амнистией»; </w:t>
      </w:r>
    </w:p>
    <w:p w:rsidR="000D1CAC" w:rsidRPr="000D1CAC" w:rsidRDefault="000D1CAC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0D1CAC">
        <w:rPr>
          <w:rFonts w:ascii="Segoe UI" w:hAnsi="Segoe UI" w:cs="Segoe UI"/>
        </w:rPr>
        <w:t xml:space="preserve"> зачем регистрировать свои ранее возникшие права,</w:t>
      </w:r>
    </w:p>
    <w:p w:rsidR="000D1CAC" w:rsidRPr="000D1CAC" w:rsidRDefault="000D1CAC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0D1CAC">
        <w:rPr>
          <w:rFonts w:ascii="Segoe UI" w:hAnsi="Segoe UI" w:cs="Segoe UI"/>
        </w:rPr>
        <w:t>в каких случаях при регистрации прав на недвижимость не</w:t>
      </w:r>
      <w:r>
        <w:rPr>
          <w:rFonts w:ascii="Segoe UI" w:hAnsi="Segoe UI" w:cs="Segoe UI"/>
        </w:rPr>
        <w:t>обходимо обращаться к нотариусу;</w:t>
      </w:r>
    </w:p>
    <w:p w:rsidR="000D1CAC" w:rsidRDefault="000D1CAC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Pr="000D1CAC">
        <w:rPr>
          <w:rFonts w:ascii="Segoe UI" w:hAnsi="Segoe UI" w:cs="Segoe UI"/>
        </w:rPr>
        <w:t xml:space="preserve"> как защитить свою недвижимость от мошенников и много </w:t>
      </w:r>
      <w:proofErr w:type="gramStart"/>
      <w:r w:rsidRPr="000D1CAC">
        <w:rPr>
          <w:rFonts w:ascii="Segoe UI" w:hAnsi="Segoe UI" w:cs="Segoe UI"/>
        </w:rPr>
        <w:t>другое</w:t>
      </w:r>
      <w:proofErr w:type="gramEnd"/>
      <w:r w:rsidRPr="000D1CAC">
        <w:rPr>
          <w:rFonts w:ascii="Segoe UI" w:hAnsi="Segoe UI" w:cs="Segoe UI"/>
        </w:rPr>
        <w:t>.</w:t>
      </w:r>
    </w:p>
    <w:p w:rsidR="000D1CAC" w:rsidRDefault="000D1CAC" w:rsidP="000D1CAC">
      <w:pPr>
        <w:jc w:val="both"/>
        <w:rPr>
          <w:rFonts w:ascii="Segoe UI" w:hAnsi="Segoe UI" w:cs="Segoe UI"/>
        </w:rPr>
      </w:pPr>
    </w:p>
    <w:p w:rsidR="000D1CAC" w:rsidRDefault="000D1CAC" w:rsidP="000D1CAC">
      <w:pPr>
        <w:jc w:val="both"/>
        <w:rPr>
          <w:rFonts w:ascii="Segoe UI" w:hAnsi="Segoe UI" w:cs="Segoe UI"/>
        </w:rPr>
      </w:pPr>
      <w:r w:rsidRPr="000D1CAC">
        <w:rPr>
          <w:rFonts w:ascii="Segoe UI" w:hAnsi="Segoe UI" w:cs="Segoe UI"/>
        </w:rPr>
        <w:t>Консультации специалистов по горячей линии могут получить физические и юридические лица, а также представители бизнеса.</w:t>
      </w:r>
    </w:p>
    <w:p w:rsidR="000D1CAC" w:rsidRPr="000D1CAC" w:rsidRDefault="000D1CAC" w:rsidP="000D1CAC">
      <w:pPr>
        <w:jc w:val="both"/>
        <w:rPr>
          <w:rFonts w:ascii="Segoe UI" w:hAnsi="Segoe UI" w:cs="Segoe UI"/>
        </w:rPr>
      </w:pPr>
    </w:p>
    <w:p w:rsidR="000D1CAC" w:rsidRDefault="000D1CAC" w:rsidP="000D1CAC">
      <w:pPr>
        <w:jc w:val="both"/>
        <w:rPr>
          <w:rFonts w:ascii="Segoe UI" w:hAnsi="Segoe UI" w:cs="Segoe UI"/>
        </w:rPr>
      </w:pPr>
    </w:p>
    <w:bookmarkEnd w:id="0"/>
    <w:p w:rsidR="00E47363" w:rsidRPr="008B07EC" w:rsidRDefault="00E47363" w:rsidP="008B07EC">
      <w:pPr>
        <w:jc w:val="both"/>
        <w:rPr>
          <w:rFonts w:ascii="Segoe UI" w:hAnsi="Segoe UI" w:cs="Segoe UI"/>
        </w:rPr>
      </w:pP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7278F1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44604" w:rsidRDefault="00277A1A" w:rsidP="00AD6E7C">
      <w:pPr>
        <w:jc w:val="right"/>
        <w:rPr>
          <w:rFonts w:ascii="Segoe UI" w:hAnsi="Segoe UI" w:cs="Segoe UI"/>
          <w:i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C5429">
      <w:pPr>
        <w:rPr>
          <w:rFonts w:ascii="Segoe UI" w:hAnsi="Segoe UI" w:cs="Segoe UI"/>
        </w:rPr>
      </w:pPr>
    </w:p>
    <w:sectPr w:rsidR="00944604" w:rsidSect="007C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D1CAC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77B64"/>
    <w:rsid w:val="00191D19"/>
    <w:rsid w:val="001B6D11"/>
    <w:rsid w:val="001C65DC"/>
    <w:rsid w:val="001D2A66"/>
    <w:rsid w:val="001D2E39"/>
    <w:rsid w:val="001E01B8"/>
    <w:rsid w:val="00201480"/>
    <w:rsid w:val="00217BF5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E5903"/>
    <w:rsid w:val="002F116D"/>
    <w:rsid w:val="00326B10"/>
    <w:rsid w:val="0033172D"/>
    <w:rsid w:val="003344E0"/>
    <w:rsid w:val="0033605D"/>
    <w:rsid w:val="00346E06"/>
    <w:rsid w:val="00347BB3"/>
    <w:rsid w:val="00355EEE"/>
    <w:rsid w:val="00366436"/>
    <w:rsid w:val="00371656"/>
    <w:rsid w:val="00384C24"/>
    <w:rsid w:val="003914F2"/>
    <w:rsid w:val="003930E0"/>
    <w:rsid w:val="0039547A"/>
    <w:rsid w:val="00395C0F"/>
    <w:rsid w:val="003A269E"/>
    <w:rsid w:val="003A3394"/>
    <w:rsid w:val="003B31A8"/>
    <w:rsid w:val="00404AFB"/>
    <w:rsid w:val="00411C3E"/>
    <w:rsid w:val="00415E69"/>
    <w:rsid w:val="004175C3"/>
    <w:rsid w:val="0043293B"/>
    <w:rsid w:val="00442040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202C"/>
    <w:rsid w:val="00533DD8"/>
    <w:rsid w:val="00542856"/>
    <w:rsid w:val="00546C7A"/>
    <w:rsid w:val="00562598"/>
    <w:rsid w:val="00572E23"/>
    <w:rsid w:val="00587D79"/>
    <w:rsid w:val="00592F8A"/>
    <w:rsid w:val="005D10C4"/>
    <w:rsid w:val="005D7FF0"/>
    <w:rsid w:val="005E20E3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0A51"/>
    <w:rsid w:val="006F5571"/>
    <w:rsid w:val="00703351"/>
    <w:rsid w:val="007056EC"/>
    <w:rsid w:val="007278F1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FB4"/>
    <w:rsid w:val="007E1388"/>
    <w:rsid w:val="007F5E3E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44604"/>
    <w:rsid w:val="00950391"/>
    <w:rsid w:val="00951C4E"/>
    <w:rsid w:val="00956907"/>
    <w:rsid w:val="0096673C"/>
    <w:rsid w:val="009732ED"/>
    <w:rsid w:val="009736AB"/>
    <w:rsid w:val="00973D9D"/>
    <w:rsid w:val="00975323"/>
    <w:rsid w:val="009814AE"/>
    <w:rsid w:val="00986DC0"/>
    <w:rsid w:val="009927A3"/>
    <w:rsid w:val="00995BC3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3205C"/>
    <w:rsid w:val="00A749E8"/>
    <w:rsid w:val="00A814BE"/>
    <w:rsid w:val="00A827DE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5C1E"/>
    <w:rsid w:val="00D871A4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E1D71"/>
    <w:rsid w:val="00EE5B53"/>
    <w:rsid w:val="00EF604E"/>
    <w:rsid w:val="00F01CBE"/>
    <w:rsid w:val="00F045DF"/>
    <w:rsid w:val="00F07183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E2F3-89B1-4066-AA6C-C7E0883E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1146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9</cp:revision>
  <cp:lastPrinted>2023-01-19T11:09:00Z</cp:lastPrinted>
  <dcterms:created xsi:type="dcterms:W3CDTF">2023-01-25T06:21:00Z</dcterms:created>
  <dcterms:modified xsi:type="dcterms:W3CDTF">2023-02-08T07:30:00Z</dcterms:modified>
</cp:coreProperties>
</file>