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B76" w:rsidRDefault="00ED19A5" w:rsidP="00441B76">
      <w:pPr>
        <w:rPr>
          <w:rFonts w:ascii="Segoe UI" w:hAnsi="Segoe UI" w:cs="Segoe U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-300990</wp:posOffset>
            </wp:positionV>
            <wp:extent cx="1562100" cy="1771650"/>
            <wp:effectExtent l="19050" t="0" r="0" b="0"/>
            <wp:wrapTight wrapText="bothSides">
              <wp:wrapPolygon edited="0">
                <wp:start x="10010" y="0"/>
                <wp:lineTo x="4741" y="2323"/>
                <wp:lineTo x="3688" y="4877"/>
                <wp:lineTo x="3688" y="6039"/>
                <wp:lineTo x="4478" y="7432"/>
                <wp:lineTo x="7902" y="11148"/>
                <wp:lineTo x="3424" y="13935"/>
                <wp:lineTo x="3424" y="14865"/>
                <wp:lineTo x="-263" y="16026"/>
                <wp:lineTo x="-263" y="16955"/>
                <wp:lineTo x="2107" y="21368"/>
                <wp:lineTo x="2371" y="21368"/>
                <wp:lineTo x="19229" y="21368"/>
                <wp:lineTo x="19493" y="21368"/>
                <wp:lineTo x="21073" y="18813"/>
                <wp:lineTo x="21073" y="18581"/>
                <wp:lineTo x="21600" y="16723"/>
                <wp:lineTo x="21600" y="16490"/>
                <wp:lineTo x="18439" y="14632"/>
                <wp:lineTo x="13698" y="11148"/>
                <wp:lineTo x="17649" y="7432"/>
                <wp:lineTo x="17912" y="4645"/>
                <wp:lineTo x="17649" y="3716"/>
                <wp:lineTo x="18176" y="3252"/>
                <wp:lineTo x="16859" y="2323"/>
                <wp:lineTo x="11590" y="0"/>
                <wp:lineTo x="10010" y="0"/>
              </wp:wrapPolygon>
            </wp:wrapTight>
            <wp:docPr id="3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28D2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3B7491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+2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HHPtr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:rsidR="00441B76" w:rsidRDefault="004828D2" w:rsidP="00441B76">
      <w:pPr>
        <w:rPr>
          <w:rFonts w:ascii="Segoe UI" w:hAnsi="Segoe UI" w:cs="Segoe UI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E7FA66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441B76" w:rsidRDefault="003B4DBD" w:rsidP="00441B76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17.01.2023</w:t>
      </w:r>
    </w:p>
    <w:p w:rsidR="00441B76" w:rsidRDefault="00441B76" w:rsidP="00441B7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Анонс</w:t>
      </w:r>
    </w:p>
    <w:p w:rsidR="00441B76" w:rsidRDefault="00441B76" w:rsidP="00441B76">
      <w:pPr>
        <w:rPr>
          <w:rFonts w:ascii="Segoe UI" w:hAnsi="Segoe UI" w:cs="Segoe UI"/>
          <w:b/>
          <w:sz w:val="32"/>
          <w:szCs w:val="32"/>
        </w:rPr>
      </w:pPr>
    </w:p>
    <w:p w:rsidR="00ED19A5" w:rsidRDefault="00ED19A5" w:rsidP="00441B76">
      <w:pPr>
        <w:jc w:val="center"/>
        <w:rPr>
          <w:rFonts w:ascii="Segoe UI" w:hAnsi="Segoe UI" w:cs="Segoe UI"/>
          <w:b/>
          <w:sz w:val="32"/>
          <w:szCs w:val="32"/>
        </w:rPr>
      </w:pPr>
    </w:p>
    <w:p w:rsidR="006873CA" w:rsidRDefault="00B71A66" w:rsidP="00B71A66">
      <w:pPr>
        <w:spacing w:after="0" w:line="240" w:lineRule="atLeast"/>
        <w:jc w:val="center"/>
        <w:rPr>
          <w:rFonts w:ascii="Segoe UI" w:hAnsi="Segoe UI" w:cs="Segoe UI"/>
          <w:b/>
          <w:sz w:val="28"/>
        </w:rPr>
      </w:pPr>
      <w:bookmarkStart w:id="0" w:name="_GoBack"/>
      <w:r>
        <w:rPr>
          <w:rFonts w:ascii="Segoe UI" w:hAnsi="Segoe UI" w:cs="Segoe UI"/>
          <w:b/>
          <w:sz w:val="28"/>
        </w:rPr>
        <w:t xml:space="preserve">Как зарегистрировать земельный участок под строительство жилого дома </w:t>
      </w:r>
    </w:p>
    <w:bookmarkEnd w:id="0"/>
    <w:p w:rsidR="00B71A66" w:rsidRPr="00B71A66" w:rsidRDefault="00B71A66" w:rsidP="00B71A66">
      <w:pPr>
        <w:spacing w:after="0" w:line="240" w:lineRule="atLeast"/>
        <w:jc w:val="center"/>
        <w:rPr>
          <w:rFonts w:ascii="Segoe UI" w:hAnsi="Segoe UI" w:cs="Segoe UI"/>
          <w:b/>
          <w:sz w:val="28"/>
        </w:rPr>
      </w:pPr>
    </w:p>
    <w:p w:rsidR="00BC7F54" w:rsidRDefault="00B71A66" w:rsidP="00BC7F54">
      <w:pPr>
        <w:spacing w:line="240" w:lineRule="atLeast"/>
        <w:jc w:val="both"/>
        <w:rPr>
          <w:rFonts w:ascii="Segoe UI" w:hAnsi="Segoe UI" w:cs="Segoe UI"/>
        </w:rPr>
      </w:pPr>
      <w:r w:rsidRPr="00B71A66">
        <w:rPr>
          <w:rFonts w:ascii="Segoe UI" w:hAnsi="Segoe UI" w:cs="Segoe UI"/>
        </w:rPr>
        <w:t>Об этом можно узнать на «прямой линии», которая состоится</w:t>
      </w:r>
      <w:r>
        <w:rPr>
          <w:rFonts w:ascii="Segoe UI" w:hAnsi="Segoe UI" w:cs="Segoe UI"/>
          <w:b/>
        </w:rPr>
        <w:t xml:space="preserve"> з</w:t>
      </w:r>
      <w:r w:rsidR="003B4DBD">
        <w:rPr>
          <w:rFonts w:ascii="Segoe UI" w:hAnsi="Segoe UI" w:cs="Segoe UI"/>
          <w:b/>
        </w:rPr>
        <w:t>автра, 18</w:t>
      </w:r>
      <w:r w:rsidR="00BC7F54" w:rsidRPr="00BC7F54">
        <w:rPr>
          <w:rFonts w:ascii="Segoe UI" w:hAnsi="Segoe UI" w:cs="Segoe UI"/>
          <w:b/>
        </w:rPr>
        <w:t xml:space="preserve"> </w:t>
      </w:r>
      <w:r w:rsidR="003B4DBD">
        <w:rPr>
          <w:rFonts w:ascii="Segoe UI" w:hAnsi="Segoe UI" w:cs="Segoe UI"/>
          <w:b/>
        </w:rPr>
        <w:t>января</w:t>
      </w:r>
      <w:r w:rsidR="00932AC4">
        <w:rPr>
          <w:rFonts w:ascii="Segoe UI" w:hAnsi="Segoe UI" w:cs="Segoe UI"/>
          <w:b/>
        </w:rPr>
        <w:t>,</w:t>
      </w:r>
      <w:r w:rsidR="00BC7F54">
        <w:rPr>
          <w:rFonts w:ascii="Segoe UI" w:hAnsi="Segoe UI" w:cs="Segoe UI"/>
        </w:rPr>
        <w:t xml:space="preserve"> с </w:t>
      </w:r>
      <w:r w:rsidR="00BC7F54" w:rsidRPr="00BC7F54">
        <w:rPr>
          <w:rFonts w:ascii="Segoe UI" w:hAnsi="Segoe UI" w:cs="Segoe UI"/>
          <w:b/>
        </w:rPr>
        <w:t>10.00</w:t>
      </w:r>
      <w:r w:rsidR="00BC7F54">
        <w:rPr>
          <w:rFonts w:ascii="Segoe UI" w:hAnsi="Segoe UI" w:cs="Segoe UI"/>
        </w:rPr>
        <w:t xml:space="preserve"> до </w:t>
      </w:r>
      <w:r w:rsidR="00BC7F54" w:rsidRPr="00BC7F54">
        <w:rPr>
          <w:rFonts w:ascii="Segoe UI" w:hAnsi="Segoe UI" w:cs="Segoe UI"/>
          <w:b/>
        </w:rPr>
        <w:t>12.00</w:t>
      </w:r>
      <w:r w:rsidR="00BC7F54" w:rsidRPr="00BC7F54"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b/>
        </w:rPr>
        <w:t>в</w:t>
      </w:r>
      <w:r w:rsidR="001166CD">
        <w:rPr>
          <w:rFonts w:ascii="Segoe UI" w:hAnsi="Segoe UI" w:cs="Segoe UI"/>
        </w:rPr>
        <w:t xml:space="preserve"> приемной</w:t>
      </w:r>
      <w:r w:rsidR="00BC7F54">
        <w:rPr>
          <w:rFonts w:ascii="Segoe UI" w:hAnsi="Segoe UI" w:cs="Segoe UI"/>
        </w:rPr>
        <w:t xml:space="preserve"> Президента Российской Федерации в Республике Татарстан </w:t>
      </w:r>
      <w:r w:rsidR="001166CD">
        <w:rPr>
          <w:rFonts w:ascii="Segoe UI" w:hAnsi="Segoe UI" w:cs="Segoe UI"/>
        </w:rPr>
        <w:t>в реж</w:t>
      </w:r>
      <w:r w:rsidR="004F5289">
        <w:rPr>
          <w:rFonts w:ascii="Segoe UI" w:hAnsi="Segoe UI" w:cs="Segoe UI"/>
        </w:rPr>
        <w:t>име телефонной связи</w:t>
      </w:r>
      <w:r w:rsidR="001166CD">
        <w:rPr>
          <w:rFonts w:ascii="Segoe UI" w:hAnsi="Segoe UI" w:cs="Segoe UI"/>
        </w:rPr>
        <w:t>.</w:t>
      </w:r>
    </w:p>
    <w:p w:rsidR="006873CA" w:rsidRPr="00932AC4" w:rsidRDefault="00B71A66" w:rsidP="00BC7F54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На все интересующие вопросы ответит</w:t>
      </w:r>
      <w:r w:rsidR="004F5289">
        <w:rPr>
          <w:rFonts w:ascii="Segoe UI" w:hAnsi="Segoe UI" w:cs="Segoe UI"/>
        </w:rPr>
        <w:t xml:space="preserve"> </w:t>
      </w:r>
      <w:r w:rsidR="001166CD" w:rsidRPr="00932AC4">
        <w:rPr>
          <w:rFonts w:ascii="Segoe UI" w:hAnsi="Segoe UI" w:cs="Segoe UI"/>
          <w:b/>
        </w:rPr>
        <w:t xml:space="preserve">начальник отдела государственной регистрации недвижимости </w:t>
      </w:r>
      <w:proofErr w:type="spellStart"/>
      <w:r w:rsidR="00916AB0" w:rsidRPr="00932AC4">
        <w:rPr>
          <w:rFonts w:ascii="Segoe UI" w:hAnsi="Segoe UI" w:cs="Segoe UI"/>
          <w:b/>
        </w:rPr>
        <w:t>Росреестра</w:t>
      </w:r>
      <w:proofErr w:type="spellEnd"/>
      <w:r w:rsidR="00916AB0" w:rsidRPr="00932AC4">
        <w:rPr>
          <w:rFonts w:ascii="Segoe UI" w:hAnsi="Segoe UI" w:cs="Segoe UI"/>
          <w:b/>
        </w:rPr>
        <w:t xml:space="preserve"> Татарстан</w:t>
      </w:r>
      <w:r w:rsidR="004F5289">
        <w:rPr>
          <w:rFonts w:ascii="Segoe UI" w:hAnsi="Segoe UI" w:cs="Segoe UI"/>
          <w:b/>
        </w:rPr>
        <w:t>а</w:t>
      </w:r>
      <w:r w:rsidR="00916AB0" w:rsidRPr="00932AC4">
        <w:rPr>
          <w:rFonts w:ascii="Segoe UI" w:hAnsi="Segoe UI" w:cs="Segoe UI"/>
          <w:b/>
        </w:rPr>
        <w:t xml:space="preserve"> </w:t>
      </w:r>
      <w:proofErr w:type="spellStart"/>
      <w:r w:rsidR="001166CD" w:rsidRPr="00932AC4">
        <w:rPr>
          <w:rFonts w:ascii="Segoe UI" w:hAnsi="Segoe UI" w:cs="Segoe UI"/>
          <w:b/>
        </w:rPr>
        <w:t>Эндже</w:t>
      </w:r>
      <w:proofErr w:type="spellEnd"/>
      <w:r w:rsidR="001166CD" w:rsidRPr="00932AC4">
        <w:rPr>
          <w:rFonts w:ascii="Segoe UI" w:hAnsi="Segoe UI" w:cs="Segoe UI"/>
          <w:b/>
        </w:rPr>
        <w:t xml:space="preserve"> </w:t>
      </w:r>
      <w:proofErr w:type="spellStart"/>
      <w:r w:rsidR="001166CD" w:rsidRPr="00932AC4">
        <w:rPr>
          <w:rFonts w:ascii="Segoe UI" w:hAnsi="Segoe UI" w:cs="Segoe UI"/>
          <w:b/>
        </w:rPr>
        <w:t>Мухаметгалиева</w:t>
      </w:r>
      <w:proofErr w:type="spellEnd"/>
      <w:r w:rsidR="001166CD" w:rsidRPr="00932AC4">
        <w:rPr>
          <w:rFonts w:ascii="Segoe UI" w:hAnsi="Segoe UI" w:cs="Segoe UI"/>
          <w:b/>
        </w:rPr>
        <w:t>.</w:t>
      </w:r>
      <w:r w:rsidR="001166CD" w:rsidRPr="00932AC4">
        <w:rPr>
          <w:rFonts w:ascii="Segoe UI" w:hAnsi="Segoe UI" w:cs="Segoe UI"/>
        </w:rPr>
        <w:t xml:space="preserve"> </w:t>
      </w:r>
    </w:p>
    <w:p w:rsidR="00BC7F54" w:rsidRPr="006873CA" w:rsidRDefault="00BC7F54" w:rsidP="00BC7F54">
      <w:pPr>
        <w:spacing w:line="240" w:lineRule="atLeast"/>
        <w:jc w:val="both"/>
        <w:rPr>
          <w:rFonts w:ascii="Segoe UI" w:hAnsi="Segoe UI" w:cs="Segoe UI"/>
          <w:b/>
        </w:rPr>
      </w:pPr>
      <w:r w:rsidRPr="00F4161E">
        <w:rPr>
          <w:rFonts w:ascii="Segoe UI" w:hAnsi="Segoe UI" w:cs="Segoe UI"/>
        </w:rPr>
        <w:t xml:space="preserve">Звонки будут приниматься по телефону </w:t>
      </w:r>
      <w:r w:rsidR="00916AB0" w:rsidRPr="00F4161E">
        <w:rPr>
          <w:rFonts w:ascii="Segoe UI" w:hAnsi="Segoe UI" w:cs="Segoe UI"/>
          <w:b/>
        </w:rPr>
        <w:t>(843) 221-80-35 с 10.00 до 12.00.</w:t>
      </w:r>
    </w:p>
    <w:p w:rsidR="00BC7F54" w:rsidRPr="00344C81" w:rsidRDefault="00BC7F54" w:rsidP="00BC7F54">
      <w:pPr>
        <w:spacing w:line="240" w:lineRule="atLeast"/>
        <w:jc w:val="both"/>
        <w:rPr>
          <w:rFonts w:ascii="Segoe UI" w:hAnsi="Segoe UI" w:cs="Segoe UI"/>
        </w:rPr>
      </w:pPr>
    </w:p>
    <w:p w:rsidR="00441B76" w:rsidRDefault="00441B76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6816BF" w:rsidRDefault="006816BF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6816BF" w:rsidRDefault="006816BF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6816BF" w:rsidRDefault="006816BF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441B76" w:rsidRPr="00053F3F" w:rsidRDefault="00441B76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441B76" w:rsidRPr="00053F3F" w:rsidRDefault="00441B76" w:rsidP="00441B7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441B76" w:rsidRPr="00053F3F" w:rsidRDefault="00441B76" w:rsidP="00441B7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441B76" w:rsidRPr="00053F3F" w:rsidRDefault="00842D29" w:rsidP="00441B7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441B76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441B76" w:rsidRPr="00053F3F" w:rsidRDefault="00441B76" w:rsidP="00441B7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441B76" w:rsidRDefault="00441B76" w:rsidP="00441B76">
      <w:pPr>
        <w:spacing w:after="0" w:line="240" w:lineRule="auto"/>
        <w:jc w:val="right"/>
        <w:rPr>
          <w:sz w:val="28"/>
          <w:szCs w:val="28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sz w:val="28"/>
          <w:szCs w:val="28"/>
        </w:rPr>
        <w:t xml:space="preserve">    </w:t>
      </w:r>
    </w:p>
    <w:p w:rsidR="00441B76" w:rsidRPr="00441B76" w:rsidRDefault="00441B76">
      <w:pPr>
        <w:jc w:val="both"/>
        <w:rPr>
          <w:rFonts w:ascii="Segoe UI" w:hAnsi="Segoe UI" w:cs="Segoe UI"/>
          <w:b/>
          <w:sz w:val="24"/>
          <w:szCs w:val="24"/>
        </w:rPr>
      </w:pPr>
    </w:p>
    <w:sectPr w:rsidR="00441B76" w:rsidRPr="00441B76" w:rsidSect="00C71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76"/>
    <w:rsid w:val="000E108D"/>
    <w:rsid w:val="000F0D33"/>
    <w:rsid w:val="001166CD"/>
    <w:rsid w:val="00142427"/>
    <w:rsid w:val="001D1CC2"/>
    <w:rsid w:val="00255217"/>
    <w:rsid w:val="002E79EB"/>
    <w:rsid w:val="00325698"/>
    <w:rsid w:val="00344C81"/>
    <w:rsid w:val="003B1565"/>
    <w:rsid w:val="003B4DBD"/>
    <w:rsid w:val="00441B76"/>
    <w:rsid w:val="004828D2"/>
    <w:rsid w:val="004B69F2"/>
    <w:rsid w:val="004D4DCE"/>
    <w:rsid w:val="004F5289"/>
    <w:rsid w:val="005A05F8"/>
    <w:rsid w:val="00636920"/>
    <w:rsid w:val="006816BF"/>
    <w:rsid w:val="006873CA"/>
    <w:rsid w:val="00737B72"/>
    <w:rsid w:val="007D4409"/>
    <w:rsid w:val="00842D29"/>
    <w:rsid w:val="00891D6A"/>
    <w:rsid w:val="0089679F"/>
    <w:rsid w:val="008A1486"/>
    <w:rsid w:val="008B6357"/>
    <w:rsid w:val="00916AB0"/>
    <w:rsid w:val="00932AC4"/>
    <w:rsid w:val="00990A63"/>
    <w:rsid w:val="009A79A7"/>
    <w:rsid w:val="00A1343C"/>
    <w:rsid w:val="00B07BEE"/>
    <w:rsid w:val="00B1152F"/>
    <w:rsid w:val="00B71A66"/>
    <w:rsid w:val="00BC7F54"/>
    <w:rsid w:val="00C40D8C"/>
    <w:rsid w:val="00C71C71"/>
    <w:rsid w:val="00CD7C16"/>
    <w:rsid w:val="00DF088D"/>
    <w:rsid w:val="00ED19A5"/>
    <w:rsid w:val="00F108BA"/>
    <w:rsid w:val="00F4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32F33-DC66-4D59-B3EC-588FC1F7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9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Васягина Дарья Олеговна</cp:lastModifiedBy>
  <cp:revision>2</cp:revision>
  <cp:lastPrinted>2023-01-17T06:53:00Z</cp:lastPrinted>
  <dcterms:created xsi:type="dcterms:W3CDTF">2023-01-17T07:16:00Z</dcterms:created>
  <dcterms:modified xsi:type="dcterms:W3CDTF">2023-01-17T07:16:00Z</dcterms:modified>
</cp:coreProperties>
</file>