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00F" w:rsidRPr="006C7010" w:rsidRDefault="00C6000F" w:rsidP="009428C9">
      <w:pPr>
        <w:pStyle w:val="a3"/>
        <w:shd w:val="clear" w:color="auto" w:fill="FFFFFF"/>
        <w:spacing w:before="0" w:beforeAutospacing="0" w:after="0" w:afterAutospacing="0"/>
        <w:rPr>
          <w:b/>
          <w:color w:val="405965"/>
          <w:sz w:val="28"/>
          <w:szCs w:val="28"/>
        </w:rPr>
      </w:pPr>
    </w:p>
    <w:p w:rsidR="006C7010" w:rsidRPr="006C7010" w:rsidRDefault="006C7010" w:rsidP="006C7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010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6C7010">
        <w:rPr>
          <w:rFonts w:ascii="Times New Roman" w:hAnsi="Times New Roman" w:cs="Times New Roman"/>
          <w:b/>
          <w:sz w:val="28"/>
          <w:szCs w:val="28"/>
        </w:rPr>
        <w:t xml:space="preserve">правления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6C7010">
        <w:rPr>
          <w:rFonts w:ascii="Times New Roman" w:hAnsi="Times New Roman" w:cs="Times New Roman"/>
          <w:b/>
          <w:sz w:val="28"/>
          <w:szCs w:val="28"/>
        </w:rPr>
        <w:t xml:space="preserve">едеральной налоговой службы по </w:t>
      </w:r>
      <w:r>
        <w:rPr>
          <w:rFonts w:ascii="Times New Roman" w:hAnsi="Times New Roman" w:cs="Times New Roman"/>
          <w:b/>
          <w:sz w:val="28"/>
          <w:szCs w:val="28"/>
        </w:rPr>
        <w:t>РТ</w:t>
      </w:r>
      <w:r w:rsidRPr="006C7010">
        <w:rPr>
          <w:rFonts w:ascii="Times New Roman" w:hAnsi="Times New Roman" w:cs="Times New Roman"/>
          <w:b/>
          <w:sz w:val="28"/>
          <w:szCs w:val="28"/>
        </w:rPr>
        <w:t xml:space="preserve"> по действию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6C7010">
        <w:rPr>
          <w:rFonts w:ascii="Times New Roman" w:hAnsi="Times New Roman" w:cs="Times New Roman"/>
          <w:b/>
          <w:sz w:val="28"/>
          <w:szCs w:val="28"/>
        </w:rPr>
        <w:t>едерального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от 21.11.2022 № 443-ФЗ</w:t>
      </w:r>
      <w:r w:rsidRPr="006C70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C7010" w:rsidRPr="006C7010" w:rsidRDefault="006C7010" w:rsidP="006C70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6C7010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стать</w:t>
      </w:r>
      <w:r w:rsidR="00C579E3">
        <w:rPr>
          <w:rFonts w:ascii="Times New Roman" w:hAnsi="Times New Roman" w:cs="Times New Roman"/>
          <w:b/>
          <w:sz w:val="28"/>
          <w:szCs w:val="28"/>
        </w:rPr>
        <w:t>ю 4 части первой, часть вторую Н</w:t>
      </w:r>
      <w:r w:rsidRPr="006C7010">
        <w:rPr>
          <w:rFonts w:ascii="Times New Roman" w:hAnsi="Times New Roman" w:cs="Times New Roman"/>
          <w:b/>
          <w:sz w:val="28"/>
          <w:szCs w:val="28"/>
        </w:rPr>
        <w:t xml:space="preserve">алогового кодекса </w:t>
      </w:r>
      <w:r>
        <w:rPr>
          <w:rFonts w:ascii="Times New Roman" w:hAnsi="Times New Roman" w:cs="Times New Roman"/>
          <w:b/>
          <w:sz w:val="28"/>
          <w:szCs w:val="28"/>
        </w:rPr>
        <w:t>Российской Ф</w:t>
      </w:r>
      <w:r w:rsidRPr="006C7010">
        <w:rPr>
          <w:rFonts w:ascii="Times New Roman" w:hAnsi="Times New Roman" w:cs="Times New Roman"/>
          <w:b/>
          <w:sz w:val="28"/>
          <w:szCs w:val="28"/>
        </w:rPr>
        <w:t xml:space="preserve">едерации и отдельные законодательные акты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6C7010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6C7010">
        <w:rPr>
          <w:rFonts w:ascii="Times New Roman" w:hAnsi="Times New Roman" w:cs="Times New Roman"/>
          <w:b/>
          <w:sz w:val="28"/>
          <w:szCs w:val="28"/>
        </w:rPr>
        <w:t>едерации»</w:t>
      </w:r>
    </w:p>
    <w:p w:rsidR="006C7010" w:rsidRDefault="006C7010" w:rsidP="00C600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7010" w:rsidRDefault="00C6000F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 ноября 2022 года вступил </w:t>
      </w:r>
      <w:r w:rsidR="006C7010">
        <w:rPr>
          <w:rFonts w:ascii="Times New Roman" w:hAnsi="Times New Roman" w:cs="Times New Roman"/>
          <w:sz w:val="28"/>
          <w:szCs w:val="28"/>
        </w:rPr>
        <w:t>в силу Федеральный закон № 443 -</w:t>
      </w:r>
      <w:r>
        <w:rPr>
          <w:rFonts w:ascii="Times New Roman" w:hAnsi="Times New Roman" w:cs="Times New Roman"/>
          <w:sz w:val="28"/>
          <w:szCs w:val="28"/>
        </w:rPr>
        <w:t xml:space="preserve"> ФЗ от 21.11.2022 г. </w:t>
      </w:r>
      <w:r w:rsidR="00184C4B">
        <w:rPr>
          <w:rFonts w:ascii="Times New Roman" w:hAnsi="Times New Roman" w:cs="Times New Roman"/>
          <w:sz w:val="28"/>
          <w:szCs w:val="28"/>
        </w:rPr>
        <w:t>Отдельные п</w:t>
      </w:r>
      <w:r>
        <w:rPr>
          <w:rFonts w:ascii="Times New Roman" w:hAnsi="Times New Roman" w:cs="Times New Roman"/>
          <w:sz w:val="28"/>
          <w:szCs w:val="28"/>
        </w:rPr>
        <w:t xml:space="preserve">оложения данного закона распространяются на правоотношения, возникшие с 1 января 2022 г. </w:t>
      </w:r>
    </w:p>
    <w:p w:rsidR="006C7010" w:rsidRPr="006C7010" w:rsidRDefault="00C6000F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10">
        <w:rPr>
          <w:rFonts w:ascii="Times New Roman" w:hAnsi="Times New Roman" w:cs="Times New Roman"/>
          <w:sz w:val="28"/>
          <w:szCs w:val="28"/>
        </w:rPr>
        <w:t>Так, с 1 января 2022 года не облагаются налогом на доходы физических лиц и страховыми взносами доходы</w:t>
      </w:r>
      <w:r w:rsidR="00FA0803" w:rsidRPr="006C7010">
        <w:rPr>
          <w:rFonts w:ascii="Times New Roman" w:hAnsi="Times New Roman" w:cs="Times New Roman"/>
          <w:sz w:val="28"/>
          <w:szCs w:val="28"/>
        </w:rPr>
        <w:t xml:space="preserve"> в виде денежных средств или иного имущества</w:t>
      </w:r>
      <w:r w:rsidRPr="006C7010">
        <w:rPr>
          <w:rFonts w:ascii="Times New Roman" w:hAnsi="Times New Roman" w:cs="Times New Roman"/>
          <w:sz w:val="28"/>
          <w:szCs w:val="28"/>
        </w:rPr>
        <w:t>, безвозмездно полученны</w:t>
      </w:r>
      <w:r w:rsidR="00FA0803" w:rsidRPr="006C7010">
        <w:rPr>
          <w:rFonts w:ascii="Times New Roman" w:hAnsi="Times New Roman" w:cs="Times New Roman"/>
          <w:sz w:val="28"/>
          <w:szCs w:val="28"/>
        </w:rPr>
        <w:t xml:space="preserve">х лицами, призванными на военную службу по </w:t>
      </w:r>
      <w:r w:rsidRPr="006C7010">
        <w:rPr>
          <w:rFonts w:ascii="Times New Roman" w:hAnsi="Times New Roman" w:cs="Times New Roman"/>
          <w:sz w:val="28"/>
          <w:szCs w:val="28"/>
        </w:rPr>
        <w:t>мобилиз</w:t>
      </w:r>
      <w:r w:rsidR="00FA0803" w:rsidRPr="006C7010">
        <w:rPr>
          <w:rFonts w:ascii="Times New Roman" w:hAnsi="Times New Roman" w:cs="Times New Roman"/>
          <w:sz w:val="28"/>
          <w:szCs w:val="28"/>
        </w:rPr>
        <w:t xml:space="preserve">ации либо </w:t>
      </w:r>
      <w:r w:rsidRPr="006C7010">
        <w:rPr>
          <w:rFonts w:ascii="Times New Roman" w:hAnsi="Times New Roman" w:cs="Times New Roman"/>
          <w:sz w:val="28"/>
          <w:szCs w:val="28"/>
        </w:rPr>
        <w:t>лицами, проходящими военную службу по контракту</w:t>
      </w:r>
      <w:r w:rsidR="00FA0803" w:rsidRPr="006C7010">
        <w:rPr>
          <w:rFonts w:ascii="Times New Roman" w:hAnsi="Times New Roman" w:cs="Times New Roman"/>
          <w:sz w:val="28"/>
          <w:szCs w:val="28"/>
        </w:rPr>
        <w:t>. Такая льгота распространяется и на доходы налогоплательщиков</w:t>
      </w:r>
      <w:r w:rsidRPr="006C7010">
        <w:rPr>
          <w:rFonts w:ascii="Times New Roman" w:hAnsi="Times New Roman" w:cs="Times New Roman"/>
          <w:sz w:val="28"/>
          <w:szCs w:val="28"/>
        </w:rPr>
        <w:t>,</w:t>
      </w:r>
      <w:r w:rsidR="00FA0803" w:rsidRPr="006C7010">
        <w:rPr>
          <w:rFonts w:ascii="Times New Roman" w:hAnsi="Times New Roman" w:cs="Times New Roman"/>
          <w:sz w:val="28"/>
          <w:szCs w:val="28"/>
        </w:rPr>
        <w:t xml:space="preserve"> являющихся членами семей вышеуказанных лиц. </w:t>
      </w:r>
      <w:r w:rsidRPr="006C7010">
        <w:rPr>
          <w:rFonts w:ascii="Times New Roman" w:hAnsi="Times New Roman" w:cs="Times New Roman"/>
          <w:sz w:val="28"/>
          <w:szCs w:val="28"/>
        </w:rPr>
        <w:t xml:space="preserve">То есть, </w:t>
      </w:r>
      <w:r w:rsidR="00337138" w:rsidRPr="006C7010">
        <w:rPr>
          <w:rFonts w:ascii="Times New Roman" w:hAnsi="Times New Roman" w:cs="Times New Roman"/>
          <w:sz w:val="28"/>
          <w:szCs w:val="28"/>
        </w:rPr>
        <w:t>от обложения</w:t>
      </w:r>
      <w:r w:rsidRPr="006C7010">
        <w:rPr>
          <w:rFonts w:ascii="Times New Roman" w:hAnsi="Times New Roman" w:cs="Times New Roman"/>
          <w:sz w:val="28"/>
          <w:szCs w:val="28"/>
        </w:rPr>
        <w:t xml:space="preserve"> НДФЛ и страховыми взносами освобождены, например, выплата работодателем ребенку мобилизованного средств для сбора в школу, выделение из бюджета субъекта РФ денег на покупку добровольцам теплой одежды, материальная помощь от организации на </w:t>
      </w:r>
      <w:r w:rsidR="006C7010">
        <w:rPr>
          <w:rFonts w:ascii="Times New Roman" w:hAnsi="Times New Roman" w:cs="Times New Roman"/>
          <w:sz w:val="28"/>
          <w:szCs w:val="28"/>
        </w:rPr>
        <w:t xml:space="preserve">приобретение лекарств, а также </w:t>
      </w:r>
      <w:r w:rsidRPr="006C7010">
        <w:rPr>
          <w:rFonts w:ascii="Times New Roman" w:hAnsi="Times New Roman" w:cs="Times New Roman"/>
          <w:sz w:val="28"/>
          <w:szCs w:val="28"/>
        </w:rPr>
        <w:t>передача имущества (например, экипировка) призванным в ходе частичной мобилизации, добровольцам и контрактникам, участвующим в специальной военной операции, а также членам их семей.</w:t>
      </w:r>
    </w:p>
    <w:p w:rsidR="006C7010" w:rsidRPr="006C7010" w:rsidRDefault="009428C9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10">
        <w:rPr>
          <w:rFonts w:ascii="Times New Roman" w:hAnsi="Times New Roman" w:cs="Times New Roman"/>
          <w:sz w:val="28"/>
          <w:szCs w:val="28"/>
        </w:rPr>
        <w:t>Для освобождения от налогообложения источник выплаты не имеет значения. Это могут быть как работодатели, так и органы власти субъектов РФ.</w:t>
      </w:r>
    </w:p>
    <w:p w:rsidR="006C7010" w:rsidRDefault="009428C9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010">
        <w:rPr>
          <w:rFonts w:ascii="Times New Roman" w:hAnsi="Times New Roman" w:cs="Times New Roman"/>
          <w:sz w:val="28"/>
          <w:szCs w:val="28"/>
        </w:rPr>
        <w:t>Указанные доходы освобождаются от обложения НДФЛ и страховыми взносами автоматически. Таким образом, от мобилизованных лиц, военнослужащих-контрактников, а также членов их семей не требуется представлять какие-либо заявления и подтверждающие документы ни источнику выплаты дохода, ни налоговому органу.</w:t>
      </w:r>
    </w:p>
    <w:p w:rsidR="006C7010" w:rsidRDefault="0032747F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Закону 443-ФЗ также с 1 января 2022 г. </w:t>
      </w:r>
      <w:r w:rsidRPr="00C6000F">
        <w:rPr>
          <w:rFonts w:ascii="Times New Roman" w:hAnsi="Times New Roman" w:cs="Times New Roman"/>
          <w:sz w:val="28"/>
          <w:szCs w:val="28"/>
        </w:rPr>
        <w:t xml:space="preserve">не подлежит налогообложению НДС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9428C9" w:rsidRPr="00C6000F">
        <w:rPr>
          <w:rFonts w:ascii="Times New Roman" w:hAnsi="Times New Roman" w:cs="Times New Roman"/>
          <w:sz w:val="28"/>
          <w:szCs w:val="28"/>
        </w:rPr>
        <w:t>езвозмездная передача 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C9" w:rsidRPr="00C6000F">
        <w:rPr>
          <w:rFonts w:ascii="Times New Roman" w:hAnsi="Times New Roman" w:cs="Times New Roman"/>
          <w:sz w:val="28"/>
          <w:szCs w:val="28"/>
        </w:rPr>
        <w:t xml:space="preserve">мобилизованным гражданам и лицам, проходящим военную службу по контракту,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428C9" w:rsidRPr="00C6000F">
        <w:rPr>
          <w:rFonts w:ascii="Times New Roman" w:hAnsi="Times New Roman" w:cs="Times New Roman"/>
          <w:sz w:val="28"/>
          <w:szCs w:val="28"/>
        </w:rPr>
        <w:t>членам их семей</w:t>
      </w:r>
      <w:r>
        <w:rPr>
          <w:rFonts w:ascii="Times New Roman" w:hAnsi="Times New Roman" w:cs="Times New Roman"/>
          <w:sz w:val="28"/>
          <w:szCs w:val="28"/>
        </w:rPr>
        <w:t>, при условии, что доходы от получения имущества у этих физических лиц освобождены от НДФЛ.</w:t>
      </w:r>
      <w:r w:rsidR="009428C9" w:rsidRPr="00C60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Входной НДС по приобретенному для такой передачи имуществу учитывается в его стоимости. </w:t>
      </w:r>
    </w:p>
    <w:p w:rsidR="006C7010" w:rsidRDefault="001D7A42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428C9" w:rsidRPr="00C6000F">
        <w:rPr>
          <w:rFonts w:ascii="Times New Roman" w:hAnsi="Times New Roman" w:cs="Times New Roman"/>
          <w:sz w:val="28"/>
          <w:szCs w:val="28"/>
        </w:rPr>
        <w:t xml:space="preserve">асходы в виде безвозмездно переданного имущества и денежных средств мобилизованным гражданам и лицам, проходящим военную службу по контракту, членам их семей можно включать в состав внереализационных расходов для целей исчисления налога на прибыль, а также в состав расходов при исчислении налога по УСН и ЕСХН. </w:t>
      </w:r>
    </w:p>
    <w:p w:rsidR="006C7010" w:rsidRDefault="0006020C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Патенты, выданные индивидуальным предпринимателям, призванным на военную службу в рамках </w:t>
      </w:r>
      <w:r w:rsidR="006C7010">
        <w:rPr>
          <w:rFonts w:ascii="Times New Roman" w:hAnsi="Times New Roman" w:cs="Times New Roman"/>
          <w:sz w:val="28"/>
          <w:szCs w:val="28"/>
        </w:rPr>
        <w:t>частичной мобилизации,</w:t>
      </w:r>
      <w:r>
        <w:rPr>
          <w:rFonts w:ascii="Times New Roman" w:hAnsi="Times New Roman" w:cs="Times New Roman"/>
          <w:sz w:val="28"/>
          <w:szCs w:val="28"/>
        </w:rPr>
        <w:t xml:space="preserve"> будут продлеваться автоматически</w:t>
      </w:r>
      <w:r w:rsidR="002878DE">
        <w:rPr>
          <w:rFonts w:ascii="Times New Roman" w:hAnsi="Times New Roman" w:cs="Times New Roman"/>
          <w:sz w:val="28"/>
          <w:szCs w:val="28"/>
        </w:rPr>
        <w:t xml:space="preserve"> и распространятся на правоотношения, во</w:t>
      </w:r>
      <w:r w:rsidR="006C7010">
        <w:rPr>
          <w:rFonts w:ascii="Times New Roman" w:hAnsi="Times New Roman" w:cs="Times New Roman"/>
          <w:sz w:val="28"/>
          <w:szCs w:val="28"/>
        </w:rPr>
        <w:t>зникшие с 21 сентября 2022 года.</w:t>
      </w:r>
    </w:p>
    <w:p w:rsidR="00337138" w:rsidRDefault="0006020C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Мобилизованный и</w:t>
      </w:r>
      <w:r w:rsidR="00337138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 w:rsidR="00576E8E">
        <w:rPr>
          <w:rFonts w:ascii="Times New Roman" w:hAnsi="Times New Roman" w:cs="Times New Roman"/>
          <w:sz w:val="28"/>
          <w:szCs w:val="28"/>
        </w:rPr>
        <w:t xml:space="preserve">, </w:t>
      </w:r>
      <w:r w:rsidR="00337138">
        <w:rPr>
          <w:rFonts w:ascii="Times New Roman" w:hAnsi="Times New Roman" w:cs="Times New Roman"/>
          <w:sz w:val="28"/>
          <w:szCs w:val="28"/>
        </w:rPr>
        <w:t>получивший</w:t>
      </w:r>
      <w:r>
        <w:rPr>
          <w:rFonts w:ascii="Times New Roman" w:hAnsi="Times New Roman" w:cs="Times New Roman"/>
          <w:sz w:val="28"/>
          <w:szCs w:val="28"/>
        </w:rPr>
        <w:t xml:space="preserve"> ранее</w:t>
      </w:r>
      <w:r w:rsidR="00337138">
        <w:rPr>
          <w:rFonts w:ascii="Times New Roman" w:hAnsi="Times New Roman" w:cs="Times New Roman"/>
          <w:sz w:val="28"/>
          <w:szCs w:val="28"/>
        </w:rPr>
        <w:t xml:space="preserve"> патент, срок действия которого истекает в период прохождения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337138">
        <w:rPr>
          <w:rFonts w:ascii="Times New Roman" w:hAnsi="Times New Roman" w:cs="Times New Roman"/>
          <w:sz w:val="28"/>
          <w:szCs w:val="28"/>
        </w:rPr>
        <w:t xml:space="preserve">военной службы, </w:t>
      </w:r>
      <w:r w:rsidR="002878DE">
        <w:rPr>
          <w:rFonts w:ascii="Times New Roman" w:hAnsi="Times New Roman" w:cs="Times New Roman"/>
          <w:sz w:val="28"/>
          <w:szCs w:val="28"/>
        </w:rPr>
        <w:t xml:space="preserve">со следующей даты </w:t>
      </w:r>
      <w:r w:rsidR="00337138">
        <w:rPr>
          <w:rFonts w:ascii="Times New Roman" w:hAnsi="Times New Roman" w:cs="Times New Roman"/>
          <w:sz w:val="28"/>
          <w:szCs w:val="28"/>
        </w:rPr>
        <w:t>считается получившим новый патент по тому же виду деятельности, действующий на той же территории и на тот же срок, но не позднее 31 декабря включительно соответствующего года, без подачи заявления на получение патента.</w:t>
      </w:r>
    </w:p>
    <w:p w:rsidR="00337138" w:rsidRPr="00576E8E" w:rsidRDefault="00337138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военной службы </w:t>
      </w:r>
      <w:r w:rsidR="002878DE">
        <w:rPr>
          <w:rFonts w:ascii="Times New Roman" w:hAnsi="Times New Roman" w:cs="Times New Roman"/>
          <w:sz w:val="28"/>
          <w:szCs w:val="28"/>
        </w:rPr>
        <w:t>такой ИП</w:t>
      </w:r>
      <w:r w:rsidRPr="00576E8E">
        <w:rPr>
          <w:rFonts w:ascii="Times New Roman" w:hAnsi="Times New Roman" w:cs="Times New Roman"/>
          <w:sz w:val="28"/>
          <w:szCs w:val="28"/>
        </w:rPr>
        <w:t>, вправе уведомить налоговый орган:</w:t>
      </w:r>
    </w:p>
    <w:p w:rsidR="00337138" w:rsidRDefault="006C7010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138">
        <w:rPr>
          <w:rFonts w:ascii="Times New Roman" w:hAnsi="Times New Roman" w:cs="Times New Roman"/>
          <w:sz w:val="28"/>
          <w:szCs w:val="28"/>
        </w:rPr>
        <w:t>о ведении в период его мобилизации предпринимательской деятельности, в отношении которой применялась патентная система налогообложения;</w:t>
      </w:r>
    </w:p>
    <w:p w:rsidR="00337138" w:rsidRDefault="006C7010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138">
        <w:rPr>
          <w:rFonts w:ascii="Times New Roman" w:hAnsi="Times New Roman" w:cs="Times New Roman"/>
          <w:sz w:val="28"/>
          <w:szCs w:val="28"/>
        </w:rPr>
        <w:t>о прекращении в период его мобилизации предпринимательской деятельности, в отношении которой применялась патентная система налогообложения, до истечения срока действия патента. В этом случае сумма налога пересчитывается</w:t>
      </w:r>
      <w:r w:rsidR="00576E8E">
        <w:rPr>
          <w:rFonts w:ascii="Times New Roman" w:hAnsi="Times New Roman" w:cs="Times New Roman"/>
          <w:sz w:val="28"/>
          <w:szCs w:val="28"/>
        </w:rPr>
        <w:t>;</w:t>
      </w:r>
    </w:p>
    <w:p w:rsidR="00337138" w:rsidRDefault="006C7010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7138">
        <w:rPr>
          <w:rFonts w:ascii="Times New Roman" w:hAnsi="Times New Roman" w:cs="Times New Roman"/>
          <w:sz w:val="28"/>
          <w:szCs w:val="28"/>
        </w:rPr>
        <w:t>об утрате права на применение в период его мобилизации патентной системы налогообложения.</w:t>
      </w:r>
    </w:p>
    <w:p w:rsidR="002878DE" w:rsidRDefault="002878DE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Такое уведомление нужно будет подать до 15 числа третьего месяца, следующего за месяцем окончания военной службы.</w:t>
      </w:r>
    </w:p>
    <w:p w:rsidR="002878DE" w:rsidRDefault="00337138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="002878DE">
        <w:rPr>
          <w:rFonts w:ascii="Times New Roman" w:hAnsi="Times New Roman" w:cs="Times New Roman"/>
          <w:sz w:val="28"/>
          <w:szCs w:val="28"/>
        </w:rPr>
        <w:t xml:space="preserve">же такое уведомление не поступит, то такой ИП автоматически будет </w:t>
      </w:r>
      <w:r>
        <w:rPr>
          <w:rFonts w:ascii="Times New Roman" w:hAnsi="Times New Roman" w:cs="Times New Roman"/>
          <w:sz w:val="28"/>
          <w:szCs w:val="28"/>
        </w:rPr>
        <w:t>считат</w:t>
      </w:r>
      <w:r w:rsidR="002878D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прекратившим предпринимательскую деятельность, в отношении которой применялась патентная система налогообложения, с даты начала его мобилизации. В этом случае сумма налога </w:t>
      </w:r>
      <w:r w:rsidR="00576E8E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пересчитывается</w:t>
      </w:r>
      <w:r w:rsidR="00576E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A42" w:rsidRPr="00C6000F" w:rsidRDefault="00337138" w:rsidP="006C70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141" w:rsidRPr="00C6000F" w:rsidRDefault="005A5141">
      <w:pPr>
        <w:rPr>
          <w:rFonts w:ascii="Times New Roman" w:hAnsi="Times New Roman" w:cs="Times New Roman"/>
          <w:sz w:val="28"/>
          <w:szCs w:val="28"/>
        </w:rPr>
      </w:pPr>
    </w:p>
    <w:sectPr w:rsidR="005A5141" w:rsidRPr="00C6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C9"/>
    <w:rsid w:val="0006020C"/>
    <w:rsid w:val="001027AB"/>
    <w:rsid w:val="00184C4B"/>
    <w:rsid w:val="001D7A42"/>
    <w:rsid w:val="002878DE"/>
    <w:rsid w:val="0032747F"/>
    <w:rsid w:val="00337138"/>
    <w:rsid w:val="00565F47"/>
    <w:rsid w:val="00576E8E"/>
    <w:rsid w:val="005A5141"/>
    <w:rsid w:val="005C74BA"/>
    <w:rsid w:val="006C7010"/>
    <w:rsid w:val="009428C9"/>
    <w:rsid w:val="00C579E3"/>
    <w:rsid w:val="00C6000F"/>
    <w:rsid w:val="00FA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C23CA-0DF6-4A38-AF1A-590F9950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28C9"/>
    <w:rPr>
      <w:color w:val="0000FF"/>
      <w:u w:val="single"/>
    </w:rPr>
  </w:style>
  <w:style w:type="character" w:styleId="a5">
    <w:name w:val="Strong"/>
    <w:basedOn w:val="a0"/>
    <w:uiPriority w:val="22"/>
    <w:qFormat/>
    <w:rsid w:val="009428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Хамидуллина Эльмира Тафкильевна</dc:creator>
  <cp:lastModifiedBy>79375997405</cp:lastModifiedBy>
  <cp:revision>2</cp:revision>
  <dcterms:created xsi:type="dcterms:W3CDTF">2022-12-08T12:23:00Z</dcterms:created>
  <dcterms:modified xsi:type="dcterms:W3CDTF">2022-12-08T12:23:00Z</dcterms:modified>
</cp:coreProperties>
</file>