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EBE" w:rsidRDefault="00AA1EBE" w:rsidP="00AA1EBE">
      <w:pPr>
        <w:shd w:val="clear" w:color="auto" w:fill="FFFFFF"/>
        <w:spacing w:before="100" w:beforeAutospacing="1" w:after="100" w:afterAutospacing="1" w:line="240" w:lineRule="auto"/>
        <w:ind w:firstLine="708"/>
        <w:jc w:val="right"/>
        <w:rPr>
          <w:rFonts w:ascii="Segoe UI" w:hAnsi="Segoe UI" w:cs="Segoe UI"/>
          <w:sz w:val="28"/>
          <w:szCs w:val="28"/>
          <w:lang w:eastAsia="sk-SK"/>
        </w:rPr>
      </w:pPr>
      <w:r w:rsidRPr="00AA1EBE">
        <w:rPr>
          <w:rFonts w:ascii="Times New Roman" w:hAnsi="Times New Roman" w:cs="Times New Roman"/>
          <w:b/>
          <w:noProof/>
          <w:color w:val="292C2F"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 wp14:anchorId="109E03AA" wp14:editId="18FF47C2">
            <wp:simplePos x="0" y="0"/>
            <wp:positionH relativeFrom="column">
              <wp:posOffset>118110</wp:posOffset>
            </wp:positionH>
            <wp:positionV relativeFrom="paragraph">
              <wp:posOffset>289560</wp:posOffset>
            </wp:positionV>
            <wp:extent cx="1828800" cy="1888626"/>
            <wp:effectExtent l="0" t="0" r="0" b="0"/>
            <wp:wrapNone/>
            <wp:docPr id="2" name="Рисунок 2" descr="C:\Users\GIBADULLINRR\Desktop\Брендбук + материалы\Татарстан\Татарстан\Основное лого 1 Татарста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IBADULLINRR\Desktop\Брендбук + материалы\Татарстан\Татарстан\Основное лого 1 Татарстан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88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A1EBE" w:rsidRDefault="00AA1EBE" w:rsidP="00AA1EBE">
      <w:pPr>
        <w:shd w:val="clear" w:color="auto" w:fill="FFFFFF"/>
        <w:spacing w:before="100" w:beforeAutospacing="1" w:after="100" w:afterAutospacing="1" w:line="240" w:lineRule="auto"/>
        <w:ind w:firstLine="708"/>
        <w:jc w:val="right"/>
        <w:rPr>
          <w:rFonts w:ascii="Segoe UI" w:hAnsi="Segoe UI" w:cs="Segoe UI"/>
          <w:sz w:val="28"/>
          <w:szCs w:val="28"/>
          <w:lang w:eastAsia="sk-SK"/>
        </w:rPr>
      </w:pPr>
    </w:p>
    <w:p w:rsidR="00AA1EBE" w:rsidRDefault="00AA1EBE" w:rsidP="00AA1EBE">
      <w:pPr>
        <w:shd w:val="clear" w:color="auto" w:fill="FFFFFF"/>
        <w:spacing w:after="100" w:afterAutospacing="1" w:line="240" w:lineRule="auto"/>
        <w:ind w:firstLine="708"/>
        <w:jc w:val="right"/>
        <w:rPr>
          <w:rFonts w:ascii="Segoe UI" w:hAnsi="Segoe UI" w:cs="Segoe UI"/>
          <w:sz w:val="28"/>
          <w:szCs w:val="28"/>
          <w:lang w:eastAsia="sk-SK"/>
        </w:rPr>
      </w:pPr>
    </w:p>
    <w:p w:rsidR="00AA1EBE" w:rsidRPr="00AA1EBE" w:rsidRDefault="000C6B5C" w:rsidP="00AA1EBE">
      <w:pPr>
        <w:shd w:val="clear" w:color="auto" w:fill="FFFFFF"/>
        <w:spacing w:after="100" w:afterAutospacing="1" w:line="240" w:lineRule="auto"/>
        <w:ind w:firstLine="708"/>
        <w:jc w:val="right"/>
        <w:rPr>
          <w:rFonts w:ascii="Segoe UI" w:hAnsi="Segoe UI" w:cs="Segoe UI"/>
          <w:b/>
          <w:sz w:val="28"/>
          <w:szCs w:val="28"/>
          <w:lang w:eastAsia="sk-SK"/>
        </w:rPr>
      </w:pPr>
      <w:r>
        <w:rPr>
          <w:rFonts w:ascii="Segoe UI" w:hAnsi="Segoe UI" w:cs="Segoe UI"/>
          <w:b/>
          <w:sz w:val="28"/>
          <w:szCs w:val="28"/>
          <w:lang w:eastAsia="sk-SK"/>
        </w:rPr>
        <w:t>13</w:t>
      </w:r>
      <w:bookmarkStart w:id="0" w:name="_GoBack"/>
      <w:bookmarkEnd w:id="0"/>
      <w:r w:rsidR="00AA1EBE" w:rsidRPr="00AA1EBE">
        <w:rPr>
          <w:rFonts w:ascii="Segoe UI" w:hAnsi="Segoe UI" w:cs="Segoe UI"/>
          <w:b/>
          <w:sz w:val="28"/>
          <w:szCs w:val="28"/>
          <w:lang w:eastAsia="sk-SK"/>
        </w:rPr>
        <w:t>.09.2022</w:t>
      </w:r>
    </w:p>
    <w:p w:rsidR="00AA1EBE" w:rsidRPr="00AA1EBE" w:rsidRDefault="00AA1EBE" w:rsidP="00AA1EBE">
      <w:pPr>
        <w:shd w:val="clear" w:color="auto" w:fill="FFFFFF"/>
        <w:spacing w:after="100" w:afterAutospacing="1" w:line="240" w:lineRule="auto"/>
        <w:ind w:firstLine="708"/>
        <w:jc w:val="right"/>
        <w:rPr>
          <w:rFonts w:ascii="Segoe UI" w:hAnsi="Segoe UI" w:cs="Segoe UI"/>
          <w:b/>
          <w:sz w:val="28"/>
          <w:szCs w:val="28"/>
          <w:lang w:eastAsia="sk-SK"/>
        </w:rPr>
      </w:pPr>
      <w:r w:rsidRPr="00AA1EBE">
        <w:rPr>
          <w:rFonts w:ascii="Segoe UI" w:hAnsi="Segoe UI" w:cs="Segoe UI"/>
          <w:b/>
          <w:sz w:val="28"/>
          <w:szCs w:val="28"/>
          <w:lang w:eastAsia="sk-SK"/>
        </w:rPr>
        <w:t>Пресс-релиз</w:t>
      </w:r>
    </w:p>
    <w:p w:rsidR="009F3855" w:rsidRDefault="009F3855" w:rsidP="009F385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AA1EBE" w:rsidRPr="00F31D55" w:rsidRDefault="00AA1EBE" w:rsidP="009F385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81189B" w:rsidRPr="0047416D" w:rsidRDefault="0014461B" w:rsidP="0047416D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Segoe UI" w:hAnsi="Segoe UI" w:cs="Segoe UI"/>
          <w:b/>
          <w:color w:val="292C2F"/>
          <w:sz w:val="32"/>
          <w:szCs w:val="32"/>
          <w:lang w:val="tt-RU"/>
        </w:rPr>
      </w:pPr>
      <w:r w:rsidRPr="0047416D">
        <w:rPr>
          <w:rFonts w:ascii="Segoe UI" w:hAnsi="Segoe UI" w:cs="Segoe UI"/>
          <w:b/>
          <w:color w:val="292C2F"/>
          <w:sz w:val="32"/>
          <w:szCs w:val="32"/>
          <w:lang w:val="tt-RU"/>
        </w:rPr>
        <w:t>Чем отличаются</w:t>
      </w:r>
      <w:r w:rsidR="00E51103" w:rsidRPr="0047416D">
        <w:rPr>
          <w:rFonts w:ascii="Segoe UI" w:hAnsi="Segoe UI" w:cs="Segoe UI"/>
          <w:b/>
          <w:color w:val="292C2F"/>
          <w:sz w:val="32"/>
          <w:szCs w:val="32"/>
          <w:lang w:val="tt-RU"/>
        </w:rPr>
        <w:t xml:space="preserve"> реестровая и техническая ошибки</w:t>
      </w:r>
    </w:p>
    <w:p w:rsidR="009246B0" w:rsidRPr="0047416D" w:rsidRDefault="005B67B1" w:rsidP="009246B0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Segoe UI" w:hAnsi="Segoe UI" w:cs="Segoe UI"/>
          <w:sz w:val="28"/>
          <w:szCs w:val="28"/>
          <w:lang w:val="tt-RU"/>
        </w:rPr>
      </w:pPr>
      <w:r w:rsidRPr="0047416D">
        <w:rPr>
          <w:rFonts w:ascii="Segoe UI" w:hAnsi="Segoe UI" w:cs="Segoe UI"/>
          <w:sz w:val="28"/>
          <w:szCs w:val="28"/>
        </w:rPr>
        <w:t>Единый государственный реестр недвижимости (ЕГРН) содержит сведения как об объектах недвижимости, так и о собственниках не</w:t>
      </w:r>
      <w:r w:rsidR="009246B0" w:rsidRPr="0047416D">
        <w:rPr>
          <w:rFonts w:ascii="Segoe UI" w:hAnsi="Segoe UI" w:cs="Segoe UI"/>
          <w:sz w:val="28"/>
          <w:szCs w:val="28"/>
        </w:rPr>
        <w:t xml:space="preserve">движимого имущества. Случается, </w:t>
      </w:r>
      <w:r w:rsidRPr="0047416D">
        <w:rPr>
          <w:rFonts w:ascii="Segoe UI" w:hAnsi="Segoe UI" w:cs="Segoe UI"/>
          <w:sz w:val="28"/>
          <w:szCs w:val="28"/>
        </w:rPr>
        <w:t>что в этих сведениях содержатся ошибки.</w:t>
      </w:r>
      <w:r w:rsidRPr="0047416D">
        <w:rPr>
          <w:rFonts w:ascii="Segoe UI" w:hAnsi="Segoe UI" w:cs="Segoe UI"/>
          <w:sz w:val="28"/>
          <w:szCs w:val="28"/>
          <w:lang w:val="tt-RU"/>
        </w:rPr>
        <w:t xml:space="preserve"> </w:t>
      </w:r>
      <w:r w:rsidR="009246B0" w:rsidRPr="0047416D">
        <w:rPr>
          <w:rFonts w:ascii="Segoe UI" w:hAnsi="Segoe UI" w:cs="Segoe UI"/>
          <w:sz w:val="28"/>
          <w:szCs w:val="28"/>
        </w:rPr>
        <w:t xml:space="preserve"> </w:t>
      </w:r>
      <w:r w:rsidR="009246B0" w:rsidRPr="0047416D">
        <w:rPr>
          <w:rFonts w:ascii="Segoe UI" w:hAnsi="Segoe UI" w:cs="Segoe UI"/>
          <w:sz w:val="28"/>
          <w:szCs w:val="28"/>
          <w:lang w:val="tt-RU"/>
        </w:rPr>
        <w:t>Наиболее распространенными являются реестровая и техническая ошибки. В чем их отличие и какие действия нужно предпринят</w:t>
      </w:r>
      <w:r w:rsidR="009246B0" w:rsidRPr="0047416D">
        <w:rPr>
          <w:rFonts w:ascii="Segoe UI" w:hAnsi="Segoe UI" w:cs="Segoe UI"/>
          <w:sz w:val="28"/>
          <w:szCs w:val="28"/>
        </w:rPr>
        <w:t>ь</w:t>
      </w:r>
      <w:r w:rsidR="009246B0" w:rsidRPr="0047416D">
        <w:rPr>
          <w:rFonts w:ascii="Segoe UI" w:hAnsi="Segoe UI" w:cs="Segoe UI"/>
          <w:sz w:val="28"/>
          <w:szCs w:val="28"/>
          <w:lang w:val="tt-RU"/>
        </w:rPr>
        <w:t xml:space="preserve"> для их исправления, читайте в нашей инструкции.</w:t>
      </w:r>
    </w:p>
    <w:p w:rsidR="005B67B1" w:rsidRPr="0047416D" w:rsidRDefault="005B67B1" w:rsidP="009F3855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Segoe UI" w:hAnsi="Segoe UI" w:cs="Segoe UI"/>
          <w:sz w:val="28"/>
          <w:szCs w:val="28"/>
          <w:lang w:val="tt-RU"/>
        </w:rPr>
      </w:pPr>
      <w:r w:rsidRPr="0047416D">
        <w:rPr>
          <w:rFonts w:ascii="Segoe UI" w:hAnsi="Segoe UI" w:cs="Segoe UI"/>
          <w:b/>
          <w:sz w:val="28"/>
          <w:szCs w:val="28"/>
        </w:rPr>
        <w:t>Реестровая ошибка</w:t>
      </w:r>
      <w:r w:rsidRPr="0047416D">
        <w:rPr>
          <w:rFonts w:ascii="Segoe UI" w:hAnsi="Segoe UI" w:cs="Segoe UI"/>
          <w:sz w:val="28"/>
          <w:szCs w:val="28"/>
        </w:rPr>
        <w:t xml:space="preserve"> – воспроизведенная в ЕГРН ошибка, содержащаяся в межевом плане, техническом плане, карте-плане территории или акте обследования, возникшая вследствие ошибки, допущенной лицом, выполнившим кадастровые работы, или ошибка, содержащаяся в документах, направленных или представленных в орган регистрации прав иными лицами и (или) органами в порядке информационного взаимодействия. </w:t>
      </w:r>
      <w:r w:rsidR="009F3855" w:rsidRPr="0047416D">
        <w:rPr>
          <w:rFonts w:ascii="Segoe UI" w:hAnsi="Segoe UI" w:cs="Segoe UI"/>
          <w:sz w:val="28"/>
          <w:szCs w:val="28"/>
          <w:lang w:val="tt-RU"/>
        </w:rPr>
        <w:tab/>
      </w:r>
      <w:r w:rsidR="009F3855" w:rsidRPr="0047416D">
        <w:rPr>
          <w:rFonts w:ascii="Segoe UI" w:hAnsi="Segoe UI" w:cs="Segoe UI"/>
          <w:sz w:val="28"/>
          <w:szCs w:val="28"/>
          <w:lang w:val="tt-RU"/>
        </w:rPr>
        <w:tab/>
      </w:r>
      <w:r w:rsidR="009F3855" w:rsidRPr="0047416D">
        <w:rPr>
          <w:rFonts w:ascii="Segoe UI" w:hAnsi="Segoe UI" w:cs="Segoe UI"/>
          <w:sz w:val="28"/>
          <w:szCs w:val="28"/>
          <w:lang w:val="tt-RU"/>
        </w:rPr>
        <w:tab/>
      </w:r>
      <w:r w:rsidR="009F3855" w:rsidRPr="0047416D">
        <w:rPr>
          <w:rFonts w:ascii="Segoe UI" w:hAnsi="Segoe UI" w:cs="Segoe UI"/>
          <w:sz w:val="28"/>
          <w:szCs w:val="28"/>
          <w:lang w:val="tt-RU"/>
        </w:rPr>
        <w:tab/>
      </w:r>
      <w:r w:rsidRPr="0047416D">
        <w:rPr>
          <w:rFonts w:ascii="Segoe UI" w:hAnsi="Segoe UI" w:cs="Segoe UI"/>
          <w:sz w:val="28"/>
          <w:szCs w:val="28"/>
        </w:rPr>
        <w:t>Реестровая ошибка может быть допущена кадастровым инженером при межевании земельного участка или при определении площади здания, в результате чего границы земельного участка могут пересекать границы другого земельного участка, а площадь здания не соответствовать фактической площади. </w:t>
      </w:r>
    </w:p>
    <w:p w:rsidR="009F3855" w:rsidRPr="0047416D" w:rsidRDefault="005B67B1" w:rsidP="009F3855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Segoe UI" w:hAnsi="Segoe UI" w:cs="Segoe UI"/>
          <w:sz w:val="28"/>
          <w:szCs w:val="28"/>
        </w:rPr>
      </w:pPr>
      <w:r w:rsidRPr="0047416D">
        <w:rPr>
          <w:rFonts w:ascii="Segoe UI" w:hAnsi="Segoe UI" w:cs="Segoe UI"/>
          <w:b/>
          <w:sz w:val="28"/>
          <w:szCs w:val="28"/>
        </w:rPr>
        <w:t>Техническая ошибка</w:t>
      </w:r>
      <w:r w:rsidRPr="0047416D">
        <w:rPr>
          <w:rFonts w:ascii="Segoe UI" w:hAnsi="Segoe UI" w:cs="Segoe UI"/>
          <w:sz w:val="28"/>
          <w:szCs w:val="28"/>
        </w:rPr>
        <w:t xml:space="preserve"> (описка, опечатка, грамматическая или арифметическая ошибка либо подобная ошибка) – это </w:t>
      </w:r>
      <w:r w:rsidRPr="0047416D">
        <w:rPr>
          <w:rFonts w:ascii="Segoe UI" w:hAnsi="Segoe UI" w:cs="Segoe UI"/>
          <w:sz w:val="28"/>
          <w:szCs w:val="28"/>
          <w:lang w:val="tt-RU"/>
        </w:rPr>
        <w:t>о</w:t>
      </w:r>
      <w:r w:rsidRPr="0047416D">
        <w:rPr>
          <w:rFonts w:ascii="Segoe UI" w:hAnsi="Segoe UI" w:cs="Segoe UI"/>
          <w:sz w:val="28"/>
          <w:szCs w:val="28"/>
        </w:rPr>
        <w:t>шибка, допущенная при осуществлении государственного кадастрового учета и (или) государственной регистрации прав и приведшая к несоответствию сведений, содержащихся в ЕГРН, сведениям, содержащимся в документах, на основании которых они были внесены в ЕГРН.</w:t>
      </w:r>
    </w:p>
    <w:p w:rsidR="0081189B" w:rsidRPr="0047416D" w:rsidRDefault="0081189B" w:rsidP="0081189B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bCs/>
          <w:sz w:val="28"/>
          <w:szCs w:val="28"/>
          <w:lang w:eastAsia="ru-RU"/>
        </w:rPr>
      </w:pPr>
      <w:r w:rsidRPr="0047416D">
        <w:rPr>
          <w:rFonts w:ascii="Segoe UI" w:eastAsia="Times New Roman" w:hAnsi="Segoe UI" w:cs="Segoe UI"/>
          <w:b/>
          <w:bCs/>
          <w:sz w:val="28"/>
          <w:szCs w:val="28"/>
          <w:lang w:eastAsia="ru-RU"/>
        </w:rPr>
        <w:lastRenderedPageBreak/>
        <w:t>Как исправить ошибки</w:t>
      </w:r>
    </w:p>
    <w:p w:rsidR="0042651C" w:rsidRDefault="00D66745" w:rsidP="0042651C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Segoe UI" w:eastAsia="Times New Roman" w:hAnsi="Segoe UI" w:cs="Segoe UI"/>
          <w:bCs/>
          <w:sz w:val="28"/>
          <w:szCs w:val="28"/>
          <w:lang w:eastAsia="ru-RU"/>
        </w:rPr>
      </w:pPr>
      <w:r w:rsidRPr="0047416D">
        <w:rPr>
          <w:rFonts w:ascii="Segoe UI" w:eastAsia="Times New Roman" w:hAnsi="Segoe UI" w:cs="Segoe UI"/>
          <w:bCs/>
          <w:sz w:val="28"/>
          <w:szCs w:val="28"/>
          <w:lang w:eastAsia="ru-RU"/>
        </w:rPr>
        <w:t xml:space="preserve">Чтобы узнать, какая ошибка допущена, нужно сравнить сведения об объекте </w:t>
      </w:r>
      <w:r w:rsidR="00AB6E0F">
        <w:rPr>
          <w:rFonts w:ascii="Segoe UI" w:eastAsia="Times New Roman" w:hAnsi="Segoe UI" w:cs="Segoe UI"/>
          <w:bCs/>
          <w:sz w:val="28"/>
          <w:szCs w:val="28"/>
          <w:lang w:eastAsia="ru-RU"/>
        </w:rPr>
        <w:t>недвижимости в выписке из ЕГРН с</w:t>
      </w:r>
      <w:r w:rsidR="00191968">
        <w:rPr>
          <w:rFonts w:ascii="Segoe UI" w:eastAsia="Times New Roman" w:hAnsi="Segoe UI" w:cs="Segoe UI"/>
          <w:bCs/>
          <w:sz w:val="28"/>
          <w:szCs w:val="28"/>
          <w:lang w:val="tt-RU" w:eastAsia="ru-RU"/>
        </w:rPr>
        <w:t xml:space="preserve">о </w:t>
      </w:r>
      <w:r w:rsidR="00191968" w:rsidRPr="0047416D">
        <w:rPr>
          <w:rFonts w:ascii="Segoe UI" w:hAnsi="Segoe UI" w:cs="Segoe UI"/>
          <w:sz w:val="28"/>
          <w:szCs w:val="28"/>
        </w:rPr>
        <w:t>сведениям</w:t>
      </w:r>
      <w:r w:rsidR="00191968">
        <w:rPr>
          <w:rFonts w:ascii="Segoe UI" w:hAnsi="Segoe UI" w:cs="Segoe UI"/>
          <w:sz w:val="28"/>
          <w:szCs w:val="28"/>
          <w:lang w:val="tt-RU"/>
        </w:rPr>
        <w:t>и</w:t>
      </w:r>
      <w:r w:rsidR="00191968" w:rsidRPr="0047416D">
        <w:rPr>
          <w:rFonts w:ascii="Segoe UI" w:hAnsi="Segoe UI" w:cs="Segoe UI"/>
          <w:sz w:val="28"/>
          <w:szCs w:val="28"/>
        </w:rPr>
        <w:t xml:space="preserve">, содержащимся в документах, на основании которых они были внесены </w:t>
      </w:r>
      <w:r w:rsidR="00191968">
        <w:rPr>
          <w:rFonts w:ascii="Segoe UI" w:hAnsi="Segoe UI" w:cs="Segoe UI"/>
          <w:sz w:val="28"/>
          <w:szCs w:val="28"/>
          <w:lang w:val="tt-RU"/>
        </w:rPr>
        <w:t>в реестр.</w:t>
      </w:r>
      <w:r w:rsidR="0042651C">
        <w:rPr>
          <w:rFonts w:ascii="Segoe UI" w:hAnsi="Segoe UI" w:cs="Segoe UI"/>
          <w:sz w:val="28"/>
          <w:szCs w:val="28"/>
          <w:lang w:val="tt-RU"/>
        </w:rPr>
        <w:t xml:space="preserve"> </w:t>
      </w:r>
      <w:r w:rsidRPr="0047416D">
        <w:rPr>
          <w:rFonts w:ascii="Segoe UI" w:eastAsia="Times New Roman" w:hAnsi="Segoe UI" w:cs="Segoe UI"/>
          <w:bCs/>
          <w:sz w:val="28"/>
          <w:szCs w:val="28"/>
          <w:lang w:eastAsia="ru-RU"/>
        </w:rPr>
        <w:t xml:space="preserve">Если они отличаются, то вам нужно исправить техническую ошибку. </w:t>
      </w:r>
      <w:r w:rsidR="0042651C" w:rsidRPr="0042651C">
        <w:rPr>
          <w:rFonts w:ascii="Segoe UI" w:eastAsia="Times New Roman" w:hAnsi="Segoe UI" w:cs="Segoe UI"/>
          <w:bCs/>
          <w:sz w:val="28"/>
          <w:szCs w:val="28"/>
          <w:lang w:eastAsia="ru-RU"/>
        </w:rPr>
        <w:t xml:space="preserve"> </w:t>
      </w:r>
    </w:p>
    <w:p w:rsidR="00191968" w:rsidRPr="0042651C" w:rsidRDefault="0042651C" w:rsidP="0042651C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Segoe UI" w:hAnsi="Segoe UI" w:cs="Segoe UI"/>
          <w:sz w:val="28"/>
          <w:szCs w:val="28"/>
          <w:lang w:val="tt-RU"/>
        </w:rPr>
      </w:pPr>
      <w:r>
        <w:rPr>
          <w:rFonts w:ascii="Segoe UI" w:eastAsia="Times New Roman" w:hAnsi="Segoe UI" w:cs="Segoe UI"/>
          <w:bCs/>
          <w:sz w:val="28"/>
          <w:szCs w:val="28"/>
          <w:lang w:val="tt-RU" w:eastAsia="ru-RU"/>
        </w:rPr>
        <w:t>Иногда</w:t>
      </w:r>
      <w:r w:rsidR="00AA1EBE">
        <w:rPr>
          <w:rFonts w:ascii="Segoe UI" w:eastAsia="Times New Roman" w:hAnsi="Segoe UI" w:cs="Segoe UI"/>
          <w:bCs/>
          <w:sz w:val="28"/>
          <w:szCs w:val="28"/>
          <w:lang w:val="tt-RU" w:eastAsia="ru-RU"/>
        </w:rPr>
        <w:t xml:space="preserve">, в </w:t>
      </w:r>
      <w:r>
        <w:rPr>
          <w:rFonts w:ascii="Segoe UI" w:eastAsia="Times New Roman" w:hAnsi="Segoe UI" w:cs="Segoe UI"/>
          <w:bCs/>
          <w:sz w:val="28"/>
          <w:szCs w:val="28"/>
          <w:lang w:val="tt-RU" w:eastAsia="ru-RU"/>
        </w:rPr>
        <w:t>резул</w:t>
      </w:r>
      <w:r>
        <w:rPr>
          <w:rFonts w:ascii="Segoe UI" w:eastAsia="Times New Roman" w:hAnsi="Segoe UI" w:cs="Segoe UI"/>
          <w:bCs/>
          <w:sz w:val="28"/>
          <w:szCs w:val="28"/>
          <w:lang w:eastAsia="ru-RU"/>
        </w:rPr>
        <w:t>ь</w:t>
      </w:r>
      <w:r>
        <w:rPr>
          <w:rFonts w:ascii="Segoe UI" w:eastAsia="Times New Roman" w:hAnsi="Segoe UI" w:cs="Segoe UI"/>
          <w:bCs/>
          <w:sz w:val="28"/>
          <w:szCs w:val="28"/>
          <w:lang w:val="tt-RU" w:eastAsia="ru-RU"/>
        </w:rPr>
        <w:t>тате проведенных кадастровых работ земельный участок в ЕГРН имеет смещение</w:t>
      </w:r>
      <w:r w:rsidR="00AA1EBE">
        <w:rPr>
          <w:rFonts w:ascii="Segoe UI" w:eastAsia="Times New Roman" w:hAnsi="Segoe UI" w:cs="Segoe UI"/>
          <w:bCs/>
          <w:sz w:val="28"/>
          <w:szCs w:val="28"/>
          <w:lang w:val="tt-RU" w:eastAsia="ru-RU"/>
        </w:rPr>
        <w:t xml:space="preserve"> по отношению к фактическому местоположению. </w:t>
      </w:r>
      <w:r>
        <w:rPr>
          <w:rFonts w:ascii="Segoe UI" w:eastAsia="Times New Roman" w:hAnsi="Segoe UI" w:cs="Segoe UI"/>
          <w:bCs/>
          <w:sz w:val="28"/>
          <w:szCs w:val="28"/>
          <w:lang w:val="tt-RU" w:eastAsia="ru-RU"/>
        </w:rPr>
        <w:t xml:space="preserve">Данная ошибка возникает по причине неверного определения </w:t>
      </w:r>
      <w:r w:rsidR="00AA1EBE">
        <w:rPr>
          <w:rFonts w:ascii="Segoe UI" w:eastAsia="Times New Roman" w:hAnsi="Segoe UI" w:cs="Segoe UI"/>
          <w:bCs/>
          <w:sz w:val="28"/>
          <w:szCs w:val="28"/>
          <w:lang w:val="tt-RU" w:eastAsia="ru-RU"/>
        </w:rPr>
        <w:t xml:space="preserve">координат </w:t>
      </w:r>
      <w:r>
        <w:rPr>
          <w:rFonts w:ascii="Segoe UI" w:eastAsia="Times New Roman" w:hAnsi="Segoe UI" w:cs="Segoe UI"/>
          <w:bCs/>
          <w:sz w:val="28"/>
          <w:szCs w:val="28"/>
          <w:lang w:val="tt-RU" w:eastAsia="ru-RU"/>
        </w:rPr>
        <w:t>земельного участка, использования кадастровым инженером устаревшего оборудования, или внесения координат без выезда на местность, что приводит</w:t>
      </w:r>
      <w:r w:rsidR="00AA1EBE">
        <w:rPr>
          <w:rFonts w:ascii="Segoe UI" w:eastAsia="Times New Roman" w:hAnsi="Segoe UI" w:cs="Segoe UI"/>
          <w:bCs/>
          <w:sz w:val="28"/>
          <w:szCs w:val="28"/>
          <w:lang w:val="tt-RU" w:eastAsia="ru-RU"/>
        </w:rPr>
        <w:t xml:space="preserve"> в том числе </w:t>
      </w:r>
      <w:r>
        <w:rPr>
          <w:rFonts w:ascii="Segoe UI" w:eastAsia="Times New Roman" w:hAnsi="Segoe UI" w:cs="Segoe UI"/>
          <w:bCs/>
          <w:sz w:val="28"/>
          <w:szCs w:val="28"/>
          <w:lang w:val="tt-RU" w:eastAsia="ru-RU"/>
        </w:rPr>
        <w:t xml:space="preserve">к смене реальной величины площади земли. В этом случае </w:t>
      </w:r>
      <w:r w:rsidR="00AA1EBE">
        <w:rPr>
          <w:rFonts w:ascii="Segoe UI" w:eastAsia="Times New Roman" w:hAnsi="Segoe UI" w:cs="Segoe UI"/>
          <w:bCs/>
          <w:sz w:val="28"/>
          <w:szCs w:val="28"/>
          <w:lang w:val="tt-RU" w:eastAsia="ru-RU"/>
        </w:rPr>
        <w:t xml:space="preserve">это </w:t>
      </w:r>
      <w:r w:rsidR="00BF72B6">
        <w:rPr>
          <w:rFonts w:ascii="Segoe UI" w:eastAsia="Times New Roman" w:hAnsi="Segoe UI" w:cs="Segoe UI"/>
          <w:bCs/>
          <w:sz w:val="28"/>
          <w:szCs w:val="28"/>
          <w:lang w:val="tt-RU" w:eastAsia="ru-RU"/>
        </w:rPr>
        <w:t>будет считаться реестровой ошибкой</w:t>
      </w:r>
      <w:r>
        <w:rPr>
          <w:rFonts w:ascii="Segoe UI" w:eastAsia="Times New Roman" w:hAnsi="Segoe UI" w:cs="Segoe UI"/>
          <w:bCs/>
          <w:sz w:val="28"/>
          <w:szCs w:val="28"/>
          <w:lang w:val="tt-RU" w:eastAsia="ru-RU"/>
        </w:rPr>
        <w:t xml:space="preserve">.  </w:t>
      </w:r>
    </w:p>
    <w:p w:rsidR="0081189B" w:rsidRPr="0047416D" w:rsidRDefault="0081189B" w:rsidP="005B67B1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47416D">
        <w:rPr>
          <w:rStyle w:val="a4"/>
          <w:rFonts w:ascii="Segoe UI" w:hAnsi="Segoe UI" w:cs="Segoe UI"/>
          <w:sz w:val="28"/>
          <w:szCs w:val="28"/>
          <w:shd w:val="clear" w:color="auto" w:fill="FFFFFF"/>
        </w:rPr>
        <w:t>Техническую ошибку исправить очень просто.</w:t>
      </w:r>
      <w:r w:rsidRPr="0047416D">
        <w:rPr>
          <w:rFonts w:ascii="Segoe UI" w:hAnsi="Segoe UI" w:cs="Segoe UI"/>
          <w:sz w:val="28"/>
          <w:szCs w:val="28"/>
          <w:shd w:val="clear" w:color="auto" w:fill="FFFFFF"/>
        </w:rPr>
        <w:t xml:space="preserve"> Для этого нужно </w:t>
      </w:r>
      <w:r w:rsidR="00454A7E" w:rsidRPr="0047416D">
        <w:rPr>
          <w:rFonts w:ascii="Segoe UI" w:hAnsi="Segoe UI" w:cs="Segoe UI"/>
          <w:sz w:val="28"/>
          <w:szCs w:val="28"/>
          <w:shd w:val="clear" w:color="auto" w:fill="FFFFFF"/>
        </w:rPr>
        <w:t>подать соответствующее заявление</w:t>
      </w:r>
      <w:r w:rsidRPr="0047416D">
        <w:rPr>
          <w:rFonts w:ascii="Segoe UI" w:hAnsi="Segoe UI" w:cs="Segoe UI"/>
          <w:sz w:val="28"/>
          <w:szCs w:val="28"/>
          <w:shd w:val="clear" w:color="auto" w:fill="FFFFFF"/>
        </w:rPr>
        <w:t xml:space="preserve"> в орган регистрации прав. Орган регистрации прав</w:t>
      </w:r>
      <w:r w:rsidR="00BF72B6">
        <w:rPr>
          <w:rFonts w:ascii="Segoe UI" w:hAnsi="Segoe UI" w:cs="Segoe UI"/>
          <w:sz w:val="28"/>
          <w:szCs w:val="28"/>
          <w:shd w:val="clear" w:color="auto" w:fill="FFFFFF"/>
        </w:rPr>
        <w:t xml:space="preserve"> также</w:t>
      </w:r>
      <w:r w:rsidRPr="0047416D">
        <w:rPr>
          <w:rFonts w:ascii="Segoe UI" w:hAnsi="Segoe UI" w:cs="Segoe UI"/>
          <w:sz w:val="28"/>
          <w:szCs w:val="28"/>
          <w:shd w:val="clear" w:color="auto" w:fill="FFFFFF"/>
        </w:rPr>
        <w:t xml:space="preserve"> может исправить ошибку самостоятельно, если сам ее обнаружит.</w:t>
      </w:r>
    </w:p>
    <w:p w:rsidR="00A744D5" w:rsidRPr="0047416D" w:rsidRDefault="00A744D5" w:rsidP="00A744D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47416D">
        <w:rPr>
          <w:rFonts w:ascii="Segoe UI" w:eastAsia="Times New Roman" w:hAnsi="Segoe UI" w:cs="Segoe UI"/>
          <w:b/>
          <w:bCs/>
          <w:sz w:val="28"/>
          <w:szCs w:val="28"/>
          <w:lang w:eastAsia="ru-RU"/>
        </w:rPr>
        <w:t>Реестровая ошибка исправляется сложнее.</w:t>
      </w:r>
      <w:r w:rsidRPr="0047416D">
        <w:rPr>
          <w:rFonts w:ascii="Segoe UI" w:eastAsia="Times New Roman" w:hAnsi="Segoe UI" w:cs="Segoe UI"/>
          <w:sz w:val="28"/>
          <w:szCs w:val="28"/>
          <w:lang w:eastAsia="ru-RU"/>
        </w:rPr>
        <w:t> Сначала придется исправить ошибку в документах</w:t>
      </w:r>
      <w:r w:rsidR="00BF72B6">
        <w:rPr>
          <w:rFonts w:ascii="Segoe UI" w:eastAsia="Times New Roman" w:hAnsi="Segoe UI" w:cs="Segoe UI"/>
          <w:sz w:val="28"/>
          <w:szCs w:val="28"/>
          <w:lang w:eastAsia="ru-RU"/>
        </w:rPr>
        <w:t xml:space="preserve"> </w:t>
      </w:r>
      <w:r w:rsidRPr="0047416D">
        <w:rPr>
          <w:rFonts w:ascii="Segoe UI" w:eastAsia="Times New Roman" w:hAnsi="Segoe UI" w:cs="Segoe UI"/>
          <w:sz w:val="28"/>
          <w:szCs w:val="28"/>
          <w:lang w:eastAsia="ru-RU"/>
        </w:rPr>
        <w:t>и только после этого - в ЕГРН.</w:t>
      </w:r>
    </w:p>
    <w:p w:rsidR="00802136" w:rsidRDefault="005B67B1" w:rsidP="0019302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47416D">
        <w:rPr>
          <w:rFonts w:ascii="Segoe UI" w:eastAsia="Times New Roman" w:hAnsi="Segoe UI" w:cs="Segoe UI"/>
          <w:sz w:val="28"/>
          <w:szCs w:val="28"/>
          <w:lang w:val="tt-RU" w:eastAsia="ru-RU"/>
        </w:rPr>
        <w:t>О</w:t>
      </w:r>
      <w:r w:rsidR="00A744D5" w:rsidRPr="0047416D">
        <w:rPr>
          <w:rFonts w:ascii="Segoe UI" w:eastAsia="Times New Roman" w:hAnsi="Segoe UI" w:cs="Segoe UI"/>
          <w:sz w:val="28"/>
          <w:szCs w:val="28"/>
          <w:lang w:eastAsia="ru-RU"/>
        </w:rPr>
        <w:t xml:space="preserve">шибка будет исправлена </w:t>
      </w:r>
      <w:proofErr w:type="spellStart"/>
      <w:r w:rsidR="00A744D5" w:rsidRPr="0047416D">
        <w:rPr>
          <w:rFonts w:ascii="Segoe UI" w:eastAsia="Times New Roman" w:hAnsi="Segoe UI" w:cs="Segoe UI"/>
          <w:sz w:val="28"/>
          <w:szCs w:val="28"/>
          <w:lang w:eastAsia="ru-RU"/>
        </w:rPr>
        <w:t>госрег</w:t>
      </w:r>
      <w:r w:rsidRPr="0047416D">
        <w:rPr>
          <w:rFonts w:ascii="Segoe UI" w:eastAsia="Times New Roman" w:hAnsi="Segoe UI" w:cs="Segoe UI"/>
          <w:sz w:val="28"/>
          <w:szCs w:val="28"/>
          <w:lang w:eastAsia="ru-RU"/>
        </w:rPr>
        <w:t>истратором</w:t>
      </w:r>
      <w:proofErr w:type="spellEnd"/>
      <w:r w:rsidRPr="0047416D">
        <w:rPr>
          <w:rFonts w:ascii="Segoe UI" w:eastAsia="Times New Roman" w:hAnsi="Segoe UI" w:cs="Segoe UI"/>
          <w:sz w:val="28"/>
          <w:szCs w:val="28"/>
          <w:lang w:eastAsia="ru-RU"/>
        </w:rPr>
        <w:t xml:space="preserve"> </w:t>
      </w:r>
      <w:r w:rsidR="00A744D5" w:rsidRPr="0047416D">
        <w:rPr>
          <w:rFonts w:ascii="Segoe UI" w:eastAsia="Times New Roman" w:hAnsi="Segoe UI" w:cs="Segoe UI"/>
          <w:sz w:val="28"/>
          <w:szCs w:val="28"/>
          <w:lang w:eastAsia="ru-RU"/>
        </w:rPr>
        <w:t xml:space="preserve">если поступят документы, которые свидетельствуют о наличии ошибки и содержат сведения, необходимые для ее исправления, либо решение суда, вступившее в законную силу. </w:t>
      </w:r>
      <w:r w:rsidR="00802136">
        <w:rPr>
          <w:rFonts w:ascii="Segoe UI" w:eastAsia="Times New Roman" w:hAnsi="Segoe UI" w:cs="Segoe UI"/>
          <w:sz w:val="28"/>
          <w:szCs w:val="28"/>
          <w:lang w:eastAsia="ru-RU"/>
        </w:rPr>
        <w:t>Поэтому вам нужно:</w:t>
      </w:r>
    </w:p>
    <w:p w:rsidR="00A744D5" w:rsidRPr="0047416D" w:rsidRDefault="00802136" w:rsidP="008021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sz w:val="28"/>
          <w:szCs w:val="28"/>
          <w:lang w:eastAsia="ru-RU"/>
        </w:rPr>
      </w:pPr>
      <w:r>
        <w:rPr>
          <w:rFonts w:ascii="Segoe UI" w:eastAsia="Times New Roman" w:hAnsi="Segoe UI" w:cs="Segoe UI"/>
          <w:sz w:val="28"/>
          <w:szCs w:val="28"/>
          <w:lang w:eastAsia="ru-RU"/>
        </w:rPr>
        <w:t>1. </w:t>
      </w:r>
      <w:r w:rsidRPr="00802136">
        <w:rPr>
          <w:rFonts w:ascii="Segoe UI" w:eastAsia="Times New Roman" w:hAnsi="Segoe UI" w:cs="Segoe UI"/>
          <w:sz w:val="28"/>
          <w:szCs w:val="28"/>
          <w:lang w:eastAsia="ru-RU"/>
        </w:rPr>
        <w:t>Сначала исправить ошибку в документах, в которых она допущена, обратившись к кадастровому инженеру, в госорганы (органы местного самоуправления), в орган, осуществляющий технический учет (БТИ), или иному лицу, которое допустило ошибку в документах, и исправить ее; либо в суд, если исправить ее первым спосо</w:t>
      </w:r>
      <w:r w:rsidR="00D366F3">
        <w:rPr>
          <w:rFonts w:ascii="Segoe UI" w:eastAsia="Times New Roman" w:hAnsi="Segoe UI" w:cs="Segoe UI"/>
          <w:sz w:val="28"/>
          <w:szCs w:val="28"/>
          <w:lang w:eastAsia="ru-RU"/>
        </w:rPr>
        <w:t>бом не представляется возможным</w:t>
      </w:r>
      <w:r w:rsidR="00D366F3">
        <w:rPr>
          <w:rFonts w:ascii="Segoe UI" w:eastAsia="Times New Roman" w:hAnsi="Segoe UI" w:cs="Segoe UI"/>
          <w:sz w:val="28"/>
          <w:szCs w:val="28"/>
          <w:lang w:eastAsia="ru-RU"/>
        </w:rPr>
        <w:softHyphen/>
        <w:t>.</w:t>
      </w:r>
    </w:p>
    <w:p w:rsidR="00A744D5" w:rsidRPr="0047416D" w:rsidRDefault="00BF72B6" w:rsidP="00A744D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sz w:val="28"/>
          <w:szCs w:val="28"/>
          <w:lang w:eastAsia="ru-RU"/>
        </w:rPr>
      </w:pPr>
      <w:r>
        <w:rPr>
          <w:rFonts w:ascii="Segoe UI" w:eastAsia="Times New Roman" w:hAnsi="Segoe UI" w:cs="Segoe UI"/>
          <w:sz w:val="28"/>
          <w:szCs w:val="28"/>
          <w:lang w:eastAsia="ru-RU"/>
        </w:rPr>
        <w:t>2.</w:t>
      </w:r>
      <w:r w:rsidR="00A744D5" w:rsidRPr="0047416D">
        <w:rPr>
          <w:rFonts w:ascii="Segoe UI" w:eastAsia="Times New Roman" w:hAnsi="Segoe UI" w:cs="Segoe UI"/>
          <w:sz w:val="28"/>
          <w:szCs w:val="28"/>
          <w:lang w:eastAsia="ru-RU"/>
        </w:rPr>
        <w:t xml:space="preserve"> после этого</w:t>
      </w:r>
      <w:r w:rsidR="0081189B" w:rsidRPr="0047416D">
        <w:rPr>
          <w:rFonts w:ascii="Segoe UI" w:eastAsia="Times New Roman" w:hAnsi="Segoe UI" w:cs="Segoe UI"/>
          <w:sz w:val="28"/>
          <w:szCs w:val="28"/>
          <w:lang w:eastAsia="ru-RU"/>
        </w:rPr>
        <w:t xml:space="preserve"> написать и</w:t>
      </w:r>
      <w:r w:rsidR="00A744D5" w:rsidRPr="0047416D">
        <w:rPr>
          <w:rFonts w:ascii="Segoe UI" w:eastAsia="Times New Roman" w:hAnsi="Segoe UI" w:cs="Segoe UI"/>
          <w:sz w:val="28"/>
          <w:szCs w:val="28"/>
          <w:lang w:eastAsia="ru-RU"/>
        </w:rPr>
        <w:t xml:space="preserve"> подать заявление в </w:t>
      </w:r>
      <w:proofErr w:type="spellStart"/>
      <w:r>
        <w:rPr>
          <w:rFonts w:ascii="Segoe UI" w:eastAsia="Times New Roman" w:hAnsi="Segoe UI" w:cs="Segoe UI"/>
          <w:sz w:val="28"/>
          <w:szCs w:val="28"/>
          <w:lang w:eastAsia="ru-RU"/>
        </w:rPr>
        <w:t>Росреестр</w:t>
      </w:r>
      <w:proofErr w:type="spellEnd"/>
      <w:r>
        <w:rPr>
          <w:rFonts w:ascii="Segoe UI" w:eastAsia="Times New Roman" w:hAnsi="Segoe UI" w:cs="Segoe UI"/>
          <w:sz w:val="28"/>
          <w:szCs w:val="28"/>
          <w:lang w:eastAsia="ru-RU"/>
        </w:rPr>
        <w:t xml:space="preserve"> </w:t>
      </w:r>
      <w:r w:rsidR="00A744D5" w:rsidRPr="0047416D">
        <w:rPr>
          <w:rFonts w:ascii="Segoe UI" w:eastAsia="Times New Roman" w:hAnsi="Segoe UI" w:cs="Segoe UI"/>
          <w:sz w:val="28"/>
          <w:szCs w:val="28"/>
          <w:lang w:eastAsia="ru-RU"/>
        </w:rPr>
        <w:t>прав и приложить к нему исправленные документы.</w:t>
      </w:r>
    </w:p>
    <w:p w:rsidR="00A744D5" w:rsidRPr="0047416D" w:rsidRDefault="00A744D5" w:rsidP="00A744D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47416D">
        <w:rPr>
          <w:rFonts w:ascii="Segoe UI" w:eastAsia="Times New Roman" w:hAnsi="Segoe UI" w:cs="Segoe UI"/>
          <w:b/>
          <w:bCs/>
          <w:sz w:val="28"/>
          <w:szCs w:val="28"/>
          <w:lang w:eastAsia="ru-RU"/>
        </w:rPr>
        <w:t>Реестровая ошибка исправляется органом регистрации прав в течение 5 рабочих дней</w:t>
      </w:r>
      <w:r w:rsidRPr="0047416D">
        <w:rPr>
          <w:rFonts w:ascii="Segoe UI" w:eastAsia="Times New Roman" w:hAnsi="Segoe UI" w:cs="Segoe UI"/>
          <w:sz w:val="28"/>
          <w:szCs w:val="28"/>
          <w:lang w:eastAsia="ru-RU"/>
        </w:rPr>
        <w:t xml:space="preserve"> со дня поступления </w:t>
      </w:r>
      <w:r w:rsidR="00454A7E" w:rsidRPr="0047416D">
        <w:rPr>
          <w:rFonts w:ascii="Segoe UI" w:eastAsia="Times New Roman" w:hAnsi="Segoe UI" w:cs="Segoe UI"/>
          <w:sz w:val="28"/>
          <w:szCs w:val="28"/>
          <w:lang w:eastAsia="ru-RU"/>
        </w:rPr>
        <w:t xml:space="preserve">соответствующего заявления и </w:t>
      </w:r>
      <w:r w:rsidRPr="0047416D">
        <w:rPr>
          <w:rFonts w:ascii="Segoe UI" w:eastAsia="Times New Roman" w:hAnsi="Segoe UI" w:cs="Segoe UI"/>
          <w:sz w:val="28"/>
          <w:szCs w:val="28"/>
          <w:lang w:eastAsia="ru-RU"/>
        </w:rPr>
        <w:t>документов, которые свидетельствуют о ее наличии и содержат верные сведения, либо решения суда, вступившего в законную силу.</w:t>
      </w:r>
    </w:p>
    <w:p w:rsidR="004A2326" w:rsidRPr="0047416D" w:rsidRDefault="002B467E" w:rsidP="00193023">
      <w:pPr>
        <w:ind w:firstLine="708"/>
        <w:jc w:val="both"/>
        <w:rPr>
          <w:rFonts w:ascii="Segoe UI" w:eastAsia="Times New Roman" w:hAnsi="Segoe UI" w:cs="Segoe UI"/>
          <w:b/>
          <w:bCs/>
          <w:sz w:val="28"/>
          <w:szCs w:val="28"/>
          <w:lang w:val="tt-RU" w:eastAsia="ru-RU"/>
        </w:rPr>
      </w:pPr>
      <w:proofErr w:type="spellStart"/>
      <w:r>
        <w:rPr>
          <w:rFonts w:ascii="Segoe UI" w:eastAsia="Times New Roman" w:hAnsi="Segoe UI" w:cs="Segoe UI"/>
          <w:b/>
          <w:bCs/>
          <w:sz w:val="28"/>
          <w:szCs w:val="28"/>
          <w:lang w:eastAsia="ru-RU"/>
        </w:rPr>
        <w:lastRenderedPageBreak/>
        <w:t>Росреестр</w:t>
      </w:r>
      <w:proofErr w:type="spellEnd"/>
      <w:r>
        <w:rPr>
          <w:rFonts w:ascii="Segoe UI" w:eastAsia="Times New Roman" w:hAnsi="Segoe UI" w:cs="Segoe UI"/>
          <w:b/>
          <w:bCs/>
          <w:sz w:val="28"/>
          <w:szCs w:val="28"/>
          <w:lang w:eastAsia="ru-RU"/>
        </w:rPr>
        <w:t xml:space="preserve"> </w:t>
      </w:r>
      <w:r w:rsidR="005B67B1" w:rsidRPr="0047416D">
        <w:rPr>
          <w:rFonts w:ascii="Segoe UI" w:eastAsia="Times New Roman" w:hAnsi="Segoe UI" w:cs="Segoe UI"/>
          <w:b/>
          <w:bCs/>
          <w:sz w:val="28"/>
          <w:szCs w:val="28"/>
          <w:lang w:eastAsia="ru-RU"/>
        </w:rPr>
        <w:t xml:space="preserve">Татарстана может исправить </w:t>
      </w:r>
      <w:r w:rsidR="00454A7E" w:rsidRPr="0047416D">
        <w:rPr>
          <w:rFonts w:ascii="Segoe UI" w:eastAsia="Times New Roman" w:hAnsi="Segoe UI" w:cs="Segoe UI"/>
          <w:b/>
          <w:bCs/>
          <w:sz w:val="28"/>
          <w:szCs w:val="28"/>
          <w:lang w:eastAsia="ru-RU"/>
        </w:rPr>
        <w:t xml:space="preserve">реестровую </w:t>
      </w:r>
      <w:r w:rsidR="005B67B1" w:rsidRPr="0047416D">
        <w:rPr>
          <w:rFonts w:ascii="Segoe UI" w:eastAsia="Times New Roman" w:hAnsi="Segoe UI" w:cs="Segoe UI"/>
          <w:b/>
          <w:bCs/>
          <w:sz w:val="28"/>
          <w:szCs w:val="28"/>
          <w:lang w:eastAsia="ru-RU"/>
        </w:rPr>
        <w:t>ошибку самостоятельно</w:t>
      </w:r>
      <w:r w:rsidR="005B67B1" w:rsidRPr="0047416D">
        <w:rPr>
          <w:rFonts w:ascii="Segoe UI" w:eastAsia="Times New Roman" w:hAnsi="Segoe UI" w:cs="Segoe UI"/>
          <w:b/>
          <w:bCs/>
          <w:sz w:val="28"/>
          <w:szCs w:val="28"/>
          <w:lang w:val="tt-RU" w:eastAsia="ru-RU"/>
        </w:rPr>
        <w:t xml:space="preserve"> </w:t>
      </w:r>
      <w:r w:rsidR="005B67B1" w:rsidRPr="0047416D">
        <w:rPr>
          <w:rFonts w:ascii="Segoe UI" w:eastAsia="Times New Roman" w:hAnsi="Segoe UI" w:cs="Segoe UI"/>
          <w:b/>
          <w:bCs/>
          <w:sz w:val="28"/>
          <w:szCs w:val="28"/>
          <w:lang w:eastAsia="ru-RU"/>
        </w:rPr>
        <w:t>только тогда, когда она допущена в сведениях о местоположении границ земельного участка.</w:t>
      </w:r>
    </w:p>
    <w:p w:rsidR="005B67B1" w:rsidRPr="0047416D" w:rsidRDefault="00525086" w:rsidP="005B67B1">
      <w:pPr>
        <w:rPr>
          <w:rFonts w:ascii="Segoe UI" w:eastAsia="Times New Roman" w:hAnsi="Segoe UI" w:cs="Segoe UI"/>
          <w:sz w:val="28"/>
          <w:szCs w:val="28"/>
          <w:lang w:eastAsia="ru-RU"/>
        </w:rPr>
      </w:pPr>
      <w:r w:rsidRPr="0047416D">
        <w:rPr>
          <w:rFonts w:ascii="Segoe UI" w:eastAsia="Times New Roman" w:hAnsi="Segoe UI" w:cs="Segoe UI"/>
          <w:sz w:val="28"/>
          <w:szCs w:val="28"/>
          <w:lang w:eastAsia="ru-RU"/>
        </w:rPr>
        <w:t>-</w:t>
      </w:r>
      <w:r w:rsidR="00454A7E" w:rsidRPr="0047416D">
        <w:rPr>
          <w:rFonts w:ascii="Segoe UI" w:eastAsia="Times New Roman" w:hAnsi="Segoe UI" w:cs="Segoe UI"/>
          <w:sz w:val="28"/>
          <w:szCs w:val="28"/>
          <w:lang w:eastAsia="ru-RU"/>
        </w:rPr>
        <w:t xml:space="preserve"> путем проведения комплексных кадастровых</w:t>
      </w:r>
      <w:r w:rsidR="005B67B1" w:rsidRPr="0047416D">
        <w:rPr>
          <w:rFonts w:ascii="Segoe UI" w:eastAsia="Times New Roman" w:hAnsi="Segoe UI" w:cs="Segoe UI"/>
          <w:sz w:val="28"/>
          <w:szCs w:val="28"/>
          <w:lang w:eastAsia="ru-RU"/>
        </w:rPr>
        <w:t xml:space="preserve"> работ.</w:t>
      </w:r>
    </w:p>
    <w:p w:rsidR="0047416D" w:rsidRDefault="00525086" w:rsidP="005B67B1">
      <w:pPr>
        <w:rPr>
          <w:rFonts w:ascii="Segoe UI" w:eastAsia="Times New Roman" w:hAnsi="Segoe UI" w:cs="Segoe UI"/>
          <w:sz w:val="28"/>
          <w:szCs w:val="28"/>
          <w:lang w:eastAsia="ru-RU"/>
        </w:rPr>
      </w:pPr>
      <w:r w:rsidRPr="0047416D">
        <w:rPr>
          <w:rFonts w:ascii="Segoe UI" w:eastAsia="Times New Roman" w:hAnsi="Segoe UI" w:cs="Segoe UI"/>
          <w:sz w:val="28"/>
          <w:szCs w:val="28"/>
          <w:lang w:eastAsia="ru-RU"/>
        </w:rPr>
        <w:t>-</w:t>
      </w:r>
      <w:r w:rsidR="00454A7E" w:rsidRPr="0047416D">
        <w:rPr>
          <w:rFonts w:ascii="Segoe UI" w:eastAsia="Times New Roman" w:hAnsi="Segoe UI" w:cs="Segoe UI"/>
          <w:sz w:val="28"/>
          <w:szCs w:val="28"/>
          <w:lang w:eastAsia="ru-RU"/>
        </w:rPr>
        <w:t xml:space="preserve"> в случае выявления ошибки</w:t>
      </w:r>
      <w:r w:rsidR="005B67B1" w:rsidRPr="0047416D">
        <w:rPr>
          <w:rFonts w:ascii="Segoe UI" w:eastAsia="Times New Roman" w:hAnsi="Segoe UI" w:cs="Segoe UI"/>
          <w:sz w:val="28"/>
          <w:szCs w:val="28"/>
          <w:lang w:eastAsia="ru-RU"/>
        </w:rPr>
        <w:t xml:space="preserve"> орган</w:t>
      </w:r>
      <w:r w:rsidR="00454A7E" w:rsidRPr="0047416D">
        <w:rPr>
          <w:rFonts w:ascii="Segoe UI" w:eastAsia="Times New Roman" w:hAnsi="Segoe UI" w:cs="Segoe UI"/>
          <w:sz w:val="28"/>
          <w:szCs w:val="28"/>
          <w:lang w:eastAsia="ru-RU"/>
        </w:rPr>
        <w:t>ом регистрации прав.</w:t>
      </w:r>
    </w:p>
    <w:p w:rsidR="00BF72B6" w:rsidRPr="0047416D" w:rsidRDefault="00BF72B6" w:rsidP="005B67B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1D55" w:rsidRPr="00053F3F" w:rsidRDefault="00F31D55" w:rsidP="00F31D55">
      <w:pPr>
        <w:spacing w:line="240" w:lineRule="atLeast"/>
        <w:jc w:val="right"/>
        <w:rPr>
          <w:rFonts w:ascii="Segoe UI" w:eastAsia="Times New Roman" w:hAnsi="Segoe UI" w:cs="Segoe UI"/>
          <w:b/>
          <w:sz w:val="20"/>
          <w:szCs w:val="20"/>
        </w:rPr>
      </w:pPr>
      <w:r w:rsidRPr="00053F3F">
        <w:rPr>
          <w:rFonts w:ascii="Segoe UI" w:eastAsia="Times New Roman" w:hAnsi="Segoe UI" w:cs="Segoe UI"/>
          <w:b/>
          <w:sz w:val="20"/>
          <w:szCs w:val="20"/>
        </w:rPr>
        <w:t>Контакты для СМИ</w:t>
      </w:r>
    </w:p>
    <w:p w:rsidR="00F31D55" w:rsidRPr="00053F3F" w:rsidRDefault="00F31D55" w:rsidP="00F31D55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r w:rsidRPr="00053F3F">
        <w:rPr>
          <w:rFonts w:ascii="Segoe UI" w:eastAsia="Times New Roman" w:hAnsi="Segoe UI" w:cs="Segoe UI"/>
          <w:sz w:val="20"/>
          <w:szCs w:val="20"/>
        </w:rPr>
        <w:t xml:space="preserve">Пресс-служба </w:t>
      </w:r>
      <w:proofErr w:type="spellStart"/>
      <w:r w:rsidRPr="00053F3F">
        <w:rPr>
          <w:rFonts w:ascii="Segoe UI" w:eastAsia="Times New Roman" w:hAnsi="Segoe UI" w:cs="Segoe UI"/>
          <w:sz w:val="20"/>
          <w:szCs w:val="20"/>
        </w:rPr>
        <w:t>Росреестра</w:t>
      </w:r>
      <w:proofErr w:type="spellEnd"/>
      <w:r w:rsidRPr="00053F3F">
        <w:rPr>
          <w:rFonts w:ascii="Segoe UI" w:eastAsia="Times New Roman" w:hAnsi="Segoe UI" w:cs="Segoe UI"/>
          <w:sz w:val="20"/>
          <w:szCs w:val="20"/>
        </w:rPr>
        <w:t xml:space="preserve"> Татарстана </w:t>
      </w:r>
    </w:p>
    <w:p w:rsidR="00F31D55" w:rsidRPr="00053F3F" w:rsidRDefault="00F31D55" w:rsidP="00F31D55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r w:rsidRPr="00053F3F">
        <w:rPr>
          <w:rFonts w:ascii="Segoe UI" w:eastAsia="Times New Roman" w:hAnsi="Segoe UI" w:cs="Segoe UI"/>
          <w:sz w:val="20"/>
          <w:szCs w:val="20"/>
        </w:rPr>
        <w:t xml:space="preserve">255-25-80 – </w:t>
      </w:r>
      <w:proofErr w:type="spellStart"/>
      <w:r w:rsidRPr="00053F3F">
        <w:rPr>
          <w:rFonts w:ascii="Segoe UI" w:eastAsia="Times New Roman" w:hAnsi="Segoe UI" w:cs="Segoe UI"/>
          <w:sz w:val="20"/>
          <w:szCs w:val="20"/>
        </w:rPr>
        <w:t>Галиуллина</w:t>
      </w:r>
      <w:proofErr w:type="spellEnd"/>
      <w:r w:rsidRPr="00053F3F">
        <w:rPr>
          <w:rFonts w:ascii="Segoe UI" w:eastAsia="Times New Roman" w:hAnsi="Segoe UI" w:cs="Segoe UI"/>
          <w:sz w:val="20"/>
          <w:szCs w:val="20"/>
        </w:rPr>
        <w:t xml:space="preserve"> Галина</w:t>
      </w:r>
    </w:p>
    <w:p w:rsidR="00F31D55" w:rsidRPr="00053F3F" w:rsidRDefault="000C6B5C" w:rsidP="00F31D55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hyperlink r:id="rId5" w:history="1">
        <w:r w:rsidR="00F31D55" w:rsidRPr="00053F3F">
          <w:rPr>
            <w:rFonts w:ascii="Segoe UI" w:eastAsia="Times New Roman" w:hAnsi="Segoe UI" w:cs="Segoe UI"/>
            <w:sz w:val="20"/>
            <w:szCs w:val="20"/>
          </w:rPr>
          <w:t>https://rosreestr.tatarstan.ru</w:t>
        </w:r>
      </w:hyperlink>
    </w:p>
    <w:p w:rsidR="00F31D55" w:rsidRPr="00053F3F" w:rsidRDefault="00F31D55" w:rsidP="00F31D55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r w:rsidRPr="00053F3F">
        <w:rPr>
          <w:rFonts w:ascii="Segoe UI" w:eastAsia="Times New Roman" w:hAnsi="Segoe UI" w:cs="Segoe UI"/>
          <w:sz w:val="20"/>
          <w:szCs w:val="20"/>
        </w:rPr>
        <w:t>https://vk.com/rosreestr16</w:t>
      </w:r>
    </w:p>
    <w:p w:rsidR="00F31D55" w:rsidRPr="00F31D55" w:rsidRDefault="00F31D55" w:rsidP="00F31D55">
      <w:pPr>
        <w:jc w:val="right"/>
        <w:rPr>
          <w:rFonts w:ascii="Inter" w:hAnsi="Inter" w:cs="Times New Roman"/>
          <w:sz w:val="28"/>
          <w:szCs w:val="28"/>
        </w:rPr>
      </w:pPr>
      <w:r>
        <w:rPr>
          <w:rFonts w:ascii="Segoe UI" w:eastAsia="Times New Roman" w:hAnsi="Segoe UI" w:cs="Segoe UI"/>
          <w:sz w:val="20"/>
          <w:szCs w:val="20"/>
          <w:lang w:val="tt-RU"/>
        </w:rPr>
        <w:t xml:space="preserve"> </w:t>
      </w:r>
      <w:r w:rsidRPr="00053F3F">
        <w:rPr>
          <w:rFonts w:ascii="Segoe UI" w:eastAsia="Times New Roman" w:hAnsi="Segoe UI" w:cs="Segoe UI"/>
          <w:sz w:val="20"/>
          <w:szCs w:val="20"/>
        </w:rPr>
        <w:t>https://t.me/rosreestr_tatarstan</w:t>
      </w:r>
      <w:r>
        <w:rPr>
          <w:sz w:val="28"/>
          <w:szCs w:val="28"/>
        </w:rPr>
        <w:t xml:space="preserve"> </w:t>
      </w:r>
      <w:r>
        <w:rPr>
          <w:rFonts w:ascii="Segoe UI" w:hAnsi="Segoe UI" w:cs="Segoe UI"/>
        </w:rPr>
        <w:t xml:space="preserve"> </w:t>
      </w:r>
    </w:p>
    <w:sectPr w:rsidR="00F31D55" w:rsidRPr="00F31D55" w:rsidSect="00F31D55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ter">
    <w:panose1 w:val="02000503000000020004"/>
    <w:charset w:val="CC"/>
    <w:family w:val="auto"/>
    <w:pitch w:val="variable"/>
    <w:sig w:usb0="E00002FF" w:usb1="1200A1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744D5"/>
    <w:rsid w:val="000C6B5C"/>
    <w:rsid w:val="0014461B"/>
    <w:rsid w:val="00191968"/>
    <w:rsid w:val="00193023"/>
    <w:rsid w:val="00236BBB"/>
    <w:rsid w:val="002B467E"/>
    <w:rsid w:val="0042651C"/>
    <w:rsid w:val="00454A7E"/>
    <w:rsid w:val="0047416D"/>
    <w:rsid w:val="004A2326"/>
    <w:rsid w:val="00525086"/>
    <w:rsid w:val="005B67B1"/>
    <w:rsid w:val="00796A58"/>
    <w:rsid w:val="00802136"/>
    <w:rsid w:val="0081189B"/>
    <w:rsid w:val="00872AEE"/>
    <w:rsid w:val="008A51FA"/>
    <w:rsid w:val="008C34E4"/>
    <w:rsid w:val="009246B0"/>
    <w:rsid w:val="009A019C"/>
    <w:rsid w:val="009F3855"/>
    <w:rsid w:val="00A744D5"/>
    <w:rsid w:val="00A84A44"/>
    <w:rsid w:val="00AA1EBE"/>
    <w:rsid w:val="00AB6E0F"/>
    <w:rsid w:val="00BF72B6"/>
    <w:rsid w:val="00D366F3"/>
    <w:rsid w:val="00D66745"/>
    <w:rsid w:val="00E51103"/>
    <w:rsid w:val="00F31D55"/>
    <w:rsid w:val="00FC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186114-0596-42D4-ADCA-8104F982B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1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44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744D5"/>
    <w:rPr>
      <w:b/>
      <w:bCs/>
    </w:rPr>
  </w:style>
  <w:style w:type="character" w:customStyle="1" w:styleId="sharelabel">
    <w:name w:val="share__label"/>
    <w:basedOn w:val="a0"/>
    <w:rsid w:val="00A744D5"/>
  </w:style>
  <w:style w:type="paragraph" w:styleId="a5">
    <w:name w:val="Balloon Text"/>
    <w:basedOn w:val="a"/>
    <w:link w:val="a6"/>
    <w:uiPriority w:val="99"/>
    <w:semiHidden/>
    <w:unhideWhenUsed/>
    <w:rsid w:val="004741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741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95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569525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4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3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GIBADULLINRR</dc:creator>
  <cp:lastModifiedBy>Хафизова Алина Ринатовна</cp:lastModifiedBy>
  <cp:revision>15</cp:revision>
  <cp:lastPrinted>2022-09-13T08:29:00Z</cp:lastPrinted>
  <dcterms:created xsi:type="dcterms:W3CDTF">2022-09-07T11:27:00Z</dcterms:created>
  <dcterms:modified xsi:type="dcterms:W3CDTF">2022-09-13T12:40:00Z</dcterms:modified>
</cp:coreProperties>
</file>