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FC" w:rsidRPr="005C37AA" w:rsidRDefault="00294EFC" w:rsidP="00294EFC">
      <w:pPr>
        <w:tabs>
          <w:tab w:val="left" w:pos="3960"/>
        </w:tabs>
        <w:jc w:val="right"/>
        <w:rPr>
          <w:sz w:val="28"/>
          <w:szCs w:val="28"/>
        </w:rPr>
      </w:pPr>
      <w:r w:rsidRPr="005C37AA">
        <w:rPr>
          <w:sz w:val="28"/>
          <w:szCs w:val="28"/>
        </w:rPr>
        <w:t xml:space="preserve">Проект </w:t>
      </w:r>
    </w:p>
    <w:p w:rsidR="00294EFC" w:rsidRPr="005C37AA" w:rsidRDefault="00294EFC" w:rsidP="00294EFC">
      <w:pPr>
        <w:tabs>
          <w:tab w:val="left" w:pos="3960"/>
        </w:tabs>
        <w:jc w:val="center"/>
        <w:rPr>
          <w:sz w:val="28"/>
          <w:szCs w:val="28"/>
        </w:rPr>
      </w:pPr>
      <w:r w:rsidRPr="005C37AA">
        <w:rPr>
          <w:sz w:val="28"/>
          <w:szCs w:val="28"/>
        </w:rPr>
        <w:t xml:space="preserve">Совет </w:t>
      </w:r>
      <w:r w:rsidR="0086457D" w:rsidRPr="005C37AA">
        <w:rPr>
          <w:sz w:val="28"/>
          <w:szCs w:val="28"/>
        </w:rPr>
        <w:t>Степноозерского</w:t>
      </w:r>
      <w:r w:rsidRPr="005C37AA">
        <w:rPr>
          <w:sz w:val="28"/>
          <w:szCs w:val="28"/>
        </w:rPr>
        <w:t xml:space="preserve"> сельского поселения</w:t>
      </w:r>
    </w:p>
    <w:p w:rsidR="00294EFC" w:rsidRPr="005C37AA" w:rsidRDefault="00294EFC" w:rsidP="00294EFC">
      <w:pPr>
        <w:tabs>
          <w:tab w:val="left" w:pos="3960"/>
        </w:tabs>
        <w:jc w:val="center"/>
        <w:rPr>
          <w:sz w:val="28"/>
          <w:szCs w:val="28"/>
        </w:rPr>
      </w:pPr>
      <w:r w:rsidRPr="005C37AA">
        <w:rPr>
          <w:sz w:val="28"/>
          <w:szCs w:val="28"/>
        </w:rPr>
        <w:t>Нурлатского муниципального района</w:t>
      </w:r>
    </w:p>
    <w:p w:rsidR="00294EFC" w:rsidRPr="005C37AA" w:rsidRDefault="00294EFC" w:rsidP="00294EFC">
      <w:pPr>
        <w:tabs>
          <w:tab w:val="left" w:pos="3960"/>
        </w:tabs>
        <w:jc w:val="center"/>
        <w:rPr>
          <w:sz w:val="28"/>
          <w:szCs w:val="28"/>
        </w:rPr>
      </w:pPr>
      <w:r w:rsidRPr="005C37AA">
        <w:rPr>
          <w:sz w:val="28"/>
          <w:szCs w:val="28"/>
        </w:rPr>
        <w:t>Республики Татарстан</w:t>
      </w:r>
    </w:p>
    <w:p w:rsidR="00294EFC" w:rsidRPr="005C37AA" w:rsidRDefault="00294EFC" w:rsidP="00294EFC">
      <w:pPr>
        <w:tabs>
          <w:tab w:val="left" w:pos="3960"/>
        </w:tabs>
        <w:jc w:val="center"/>
        <w:rPr>
          <w:sz w:val="28"/>
          <w:szCs w:val="28"/>
        </w:rPr>
      </w:pPr>
    </w:p>
    <w:p w:rsidR="00294EFC" w:rsidRPr="005C37AA" w:rsidRDefault="00294EFC" w:rsidP="00294EFC">
      <w:pPr>
        <w:pStyle w:val="ConsPlusTitle"/>
        <w:widowControl/>
        <w:tabs>
          <w:tab w:val="left" w:pos="3960"/>
        </w:tabs>
        <w:jc w:val="center"/>
        <w:rPr>
          <w:rFonts w:ascii="Times New Roman" w:hAnsi="Times New Roman" w:cs="Times New Roman"/>
          <w:b w:val="0"/>
          <w:sz w:val="28"/>
          <w:szCs w:val="28"/>
        </w:rPr>
      </w:pPr>
      <w:r w:rsidRPr="005C37AA">
        <w:rPr>
          <w:rFonts w:ascii="Times New Roman" w:hAnsi="Times New Roman" w:cs="Times New Roman"/>
          <w:b w:val="0"/>
          <w:noProof/>
          <w:sz w:val="28"/>
          <w:szCs w:val="28"/>
        </w:rPr>
        <w:drawing>
          <wp:inline distT="0" distB="0" distL="0" distR="0" wp14:anchorId="7B1C7FC2" wp14:editId="0F5E3322">
            <wp:extent cx="6477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42000"/>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294EFC" w:rsidRPr="005C37AA" w:rsidRDefault="00294EFC" w:rsidP="00294EFC">
      <w:pPr>
        <w:pStyle w:val="ConsPlusTitle"/>
        <w:widowControl/>
        <w:tabs>
          <w:tab w:val="left" w:pos="3960"/>
        </w:tabs>
        <w:jc w:val="center"/>
        <w:rPr>
          <w:rFonts w:ascii="Times New Roman" w:hAnsi="Times New Roman" w:cs="Times New Roman"/>
          <w:b w:val="0"/>
          <w:sz w:val="28"/>
          <w:szCs w:val="28"/>
        </w:rPr>
      </w:pPr>
    </w:p>
    <w:p w:rsidR="00294EFC" w:rsidRPr="005C37AA" w:rsidRDefault="00294EFC" w:rsidP="00294EFC">
      <w:pPr>
        <w:tabs>
          <w:tab w:val="left" w:pos="3960"/>
        </w:tabs>
        <w:jc w:val="center"/>
        <w:rPr>
          <w:sz w:val="28"/>
          <w:szCs w:val="28"/>
        </w:rPr>
      </w:pPr>
      <w:r w:rsidRPr="005C37AA">
        <w:rPr>
          <w:sz w:val="28"/>
          <w:szCs w:val="28"/>
        </w:rPr>
        <w:t>КАРАР</w:t>
      </w:r>
    </w:p>
    <w:p w:rsidR="00294EFC" w:rsidRPr="005C37AA" w:rsidRDefault="00977AF3" w:rsidP="00977AF3">
      <w:pPr>
        <w:tabs>
          <w:tab w:val="left" w:pos="3960"/>
        </w:tabs>
        <w:jc w:val="center"/>
        <w:rPr>
          <w:sz w:val="28"/>
          <w:szCs w:val="28"/>
        </w:rPr>
      </w:pPr>
      <w:r w:rsidRPr="005C37AA">
        <w:rPr>
          <w:sz w:val="28"/>
          <w:szCs w:val="28"/>
        </w:rPr>
        <w:t>РЕШЕНИЕ</w:t>
      </w:r>
    </w:p>
    <w:p w:rsidR="00294EFC" w:rsidRPr="005C37AA" w:rsidRDefault="00294EFC" w:rsidP="00294EFC">
      <w:pPr>
        <w:pStyle w:val="ConsPlusNormal"/>
        <w:tabs>
          <w:tab w:val="left" w:pos="3960"/>
        </w:tabs>
        <w:jc w:val="both"/>
        <w:rPr>
          <w:rFonts w:ascii="Times New Roman" w:hAnsi="Times New Roman" w:cs="Times New Roman"/>
          <w:bCs/>
          <w:sz w:val="28"/>
          <w:szCs w:val="28"/>
        </w:rPr>
      </w:pPr>
    </w:p>
    <w:p w:rsidR="00294EFC" w:rsidRPr="005C37AA" w:rsidRDefault="00526D0D" w:rsidP="00294EFC">
      <w:pPr>
        <w:pStyle w:val="ConsPlusNormal"/>
        <w:tabs>
          <w:tab w:val="left" w:pos="3960"/>
        </w:tabs>
        <w:jc w:val="both"/>
        <w:rPr>
          <w:rFonts w:ascii="Times New Roman" w:hAnsi="Times New Roman" w:cs="Times New Roman"/>
          <w:sz w:val="28"/>
          <w:szCs w:val="28"/>
        </w:rPr>
      </w:pPr>
      <w:r w:rsidRPr="005C37AA">
        <w:rPr>
          <w:rFonts w:ascii="Times New Roman" w:hAnsi="Times New Roman" w:cs="Times New Roman"/>
          <w:sz w:val="28"/>
          <w:szCs w:val="28"/>
        </w:rPr>
        <w:t>08.06.</w:t>
      </w:r>
      <w:r w:rsidR="00294EFC" w:rsidRPr="005C37AA">
        <w:rPr>
          <w:rFonts w:ascii="Times New Roman" w:hAnsi="Times New Roman" w:cs="Times New Roman"/>
          <w:sz w:val="28"/>
          <w:szCs w:val="28"/>
        </w:rPr>
        <w:t xml:space="preserve">2022 года                                                                        </w:t>
      </w:r>
      <w:r w:rsidRPr="005C37AA">
        <w:rPr>
          <w:rFonts w:ascii="Times New Roman" w:hAnsi="Times New Roman" w:cs="Times New Roman"/>
          <w:sz w:val="28"/>
          <w:szCs w:val="28"/>
        </w:rPr>
        <w:t xml:space="preserve">            </w:t>
      </w:r>
      <w:r w:rsidR="00294EFC" w:rsidRPr="005C37AA">
        <w:rPr>
          <w:rFonts w:ascii="Times New Roman" w:hAnsi="Times New Roman" w:cs="Times New Roman"/>
          <w:sz w:val="28"/>
          <w:szCs w:val="28"/>
        </w:rPr>
        <w:t xml:space="preserve">                № </w:t>
      </w:r>
      <w:r w:rsidR="0086457D" w:rsidRPr="005C37AA">
        <w:rPr>
          <w:rFonts w:ascii="Times New Roman" w:hAnsi="Times New Roman" w:cs="Times New Roman"/>
          <w:sz w:val="28"/>
          <w:szCs w:val="28"/>
        </w:rPr>
        <w:t>55</w:t>
      </w:r>
    </w:p>
    <w:p w:rsidR="00353968" w:rsidRPr="005C37AA" w:rsidRDefault="00353968"/>
    <w:p w:rsidR="00294EFC" w:rsidRPr="005C37AA" w:rsidRDefault="00294EFC" w:rsidP="00EA101C">
      <w:pPr>
        <w:autoSpaceDE w:val="0"/>
        <w:autoSpaceDN w:val="0"/>
        <w:adjustRightInd w:val="0"/>
        <w:ind w:right="4252"/>
        <w:contextualSpacing/>
        <w:rPr>
          <w:bCs/>
          <w:color w:val="000000"/>
          <w:sz w:val="28"/>
          <w:szCs w:val="28"/>
        </w:rPr>
      </w:pPr>
      <w:r w:rsidRPr="005C37AA">
        <w:rPr>
          <w:bCs/>
          <w:color w:val="000000"/>
          <w:sz w:val="28"/>
          <w:szCs w:val="28"/>
        </w:rPr>
        <w:t xml:space="preserve">Об утверждении Правил благоустройства   </w:t>
      </w:r>
      <w:r w:rsidR="0086457D" w:rsidRPr="005C37AA">
        <w:rPr>
          <w:bCs/>
          <w:color w:val="000000"/>
          <w:sz w:val="28"/>
          <w:szCs w:val="28"/>
        </w:rPr>
        <w:t>Степноозерского</w:t>
      </w:r>
      <w:r w:rsidRPr="005C37AA">
        <w:rPr>
          <w:bCs/>
          <w:color w:val="000000"/>
          <w:sz w:val="28"/>
          <w:szCs w:val="28"/>
        </w:rPr>
        <w:t xml:space="preserve"> сельского поселения </w:t>
      </w:r>
      <w:proofErr w:type="spellStart"/>
      <w:r w:rsidR="00977AF3" w:rsidRPr="005C37AA">
        <w:rPr>
          <w:bCs/>
          <w:color w:val="000000"/>
          <w:sz w:val="28"/>
          <w:szCs w:val="28"/>
        </w:rPr>
        <w:t>Нурлатского</w:t>
      </w:r>
      <w:proofErr w:type="spellEnd"/>
      <w:r w:rsidR="00977AF3" w:rsidRPr="005C37AA">
        <w:rPr>
          <w:bCs/>
          <w:color w:val="000000"/>
          <w:sz w:val="28"/>
          <w:szCs w:val="28"/>
        </w:rPr>
        <w:t xml:space="preserve"> </w:t>
      </w:r>
      <w:r w:rsidRPr="005C37AA">
        <w:rPr>
          <w:bCs/>
          <w:color w:val="000000"/>
          <w:sz w:val="28"/>
          <w:szCs w:val="28"/>
        </w:rPr>
        <w:t>муниципального района Республики Татарстан</w:t>
      </w:r>
    </w:p>
    <w:p w:rsidR="00294EFC" w:rsidRPr="005C37AA" w:rsidRDefault="00294EFC" w:rsidP="008963AA">
      <w:pPr>
        <w:spacing w:before="100" w:beforeAutospacing="1" w:after="100" w:afterAutospacing="1"/>
        <w:ind w:firstLine="709"/>
        <w:jc w:val="both"/>
        <w:rPr>
          <w:b/>
          <w:color w:val="000000" w:themeColor="text1"/>
          <w:sz w:val="28"/>
          <w:szCs w:val="28"/>
        </w:rPr>
      </w:pPr>
      <w:r w:rsidRPr="005C37AA">
        <w:rPr>
          <w:color w:val="000000" w:themeColor="text1"/>
          <w:sz w:val="28"/>
          <w:szCs w:val="28"/>
        </w:rPr>
        <w:t xml:space="preserve">В соответствии с </w:t>
      </w:r>
      <w:hyperlink r:id="rId10" w:history="1">
        <w:r w:rsidRPr="005C37AA">
          <w:rPr>
            <w:color w:val="000000" w:themeColor="text1"/>
            <w:sz w:val="28"/>
            <w:szCs w:val="28"/>
          </w:rPr>
          <w:t xml:space="preserve">Федеральным законом от 6 октября 2003 года </w:t>
        </w:r>
        <w:r w:rsidR="00CA092E" w:rsidRPr="005C37AA">
          <w:rPr>
            <w:color w:val="000000" w:themeColor="text1"/>
            <w:sz w:val="28"/>
            <w:szCs w:val="28"/>
          </w:rPr>
          <w:t>№</w:t>
        </w:r>
        <w:r w:rsidRPr="005C37AA">
          <w:rPr>
            <w:color w:val="000000" w:themeColor="text1"/>
            <w:sz w:val="28"/>
            <w:szCs w:val="28"/>
          </w:rPr>
          <w:t xml:space="preserve"> 131-ФЗ </w:t>
        </w:r>
        <w:r w:rsidR="00526D0D" w:rsidRPr="005C37AA">
          <w:rPr>
            <w:color w:val="000000" w:themeColor="text1"/>
            <w:sz w:val="28"/>
            <w:szCs w:val="28"/>
          </w:rPr>
          <w:t>«</w:t>
        </w:r>
        <w:r w:rsidRPr="005C37AA">
          <w:rPr>
            <w:color w:val="000000" w:themeColor="text1"/>
            <w:sz w:val="28"/>
            <w:szCs w:val="28"/>
          </w:rPr>
          <w:t>Об общих принципах организации местного самоуправления в Российской Федерации</w:t>
        </w:r>
        <w:r w:rsidR="00526D0D" w:rsidRPr="005C37AA">
          <w:rPr>
            <w:color w:val="000000" w:themeColor="text1"/>
            <w:sz w:val="28"/>
            <w:szCs w:val="28"/>
          </w:rPr>
          <w:t>»</w:t>
        </w:r>
      </w:hyperlink>
      <w:r w:rsidRPr="005C37AA">
        <w:rPr>
          <w:color w:val="000000" w:themeColor="text1"/>
          <w:sz w:val="28"/>
          <w:szCs w:val="28"/>
        </w:rPr>
        <w:t xml:space="preserve">, </w:t>
      </w:r>
      <w:hyperlink r:id="rId11" w:history="1">
        <w:r w:rsidRPr="005C37AA">
          <w:rPr>
            <w:color w:val="000000" w:themeColor="text1"/>
            <w:sz w:val="28"/>
            <w:szCs w:val="28"/>
          </w:rPr>
          <w:t xml:space="preserve">Законом Республики Татарстан от 28 июля 2004 года </w:t>
        </w:r>
        <w:r w:rsidR="00CA092E" w:rsidRPr="005C37AA">
          <w:rPr>
            <w:color w:val="000000" w:themeColor="text1"/>
            <w:sz w:val="28"/>
            <w:szCs w:val="28"/>
          </w:rPr>
          <w:t>№</w:t>
        </w:r>
        <w:r w:rsidRPr="005C37AA">
          <w:rPr>
            <w:color w:val="000000" w:themeColor="text1"/>
            <w:sz w:val="28"/>
            <w:szCs w:val="28"/>
          </w:rPr>
          <w:t xml:space="preserve"> 45-ЗРТ </w:t>
        </w:r>
        <w:r w:rsidR="00526D0D" w:rsidRPr="005C37AA">
          <w:rPr>
            <w:color w:val="000000" w:themeColor="text1"/>
            <w:sz w:val="28"/>
            <w:szCs w:val="28"/>
          </w:rPr>
          <w:t>«</w:t>
        </w:r>
        <w:r w:rsidRPr="005C37AA">
          <w:rPr>
            <w:color w:val="000000" w:themeColor="text1"/>
            <w:sz w:val="28"/>
            <w:szCs w:val="28"/>
          </w:rPr>
          <w:t>О местном самоуправлении в Республике Татарстан</w:t>
        </w:r>
        <w:r w:rsidR="00526D0D" w:rsidRPr="005C37AA">
          <w:rPr>
            <w:color w:val="000000" w:themeColor="text1"/>
            <w:sz w:val="28"/>
            <w:szCs w:val="28"/>
          </w:rPr>
          <w:t>»</w:t>
        </w:r>
      </w:hyperlink>
      <w:r w:rsidRPr="005C37AA">
        <w:rPr>
          <w:color w:val="000000" w:themeColor="text1"/>
          <w:sz w:val="28"/>
          <w:szCs w:val="28"/>
        </w:rPr>
        <w:t xml:space="preserve">, Уставом муниципального образования, Совет </w:t>
      </w:r>
      <w:r w:rsidR="0086457D" w:rsidRPr="005C37AA">
        <w:rPr>
          <w:bCs/>
          <w:color w:val="000000"/>
          <w:sz w:val="28"/>
          <w:szCs w:val="28"/>
        </w:rPr>
        <w:t xml:space="preserve">Степноозерского </w:t>
      </w:r>
      <w:r w:rsidRPr="005C37AA">
        <w:rPr>
          <w:bCs/>
          <w:color w:val="000000"/>
          <w:sz w:val="28"/>
          <w:szCs w:val="28"/>
        </w:rPr>
        <w:t>сельского поселения</w:t>
      </w:r>
      <w:r w:rsidRPr="005C37AA">
        <w:rPr>
          <w:color w:val="000000" w:themeColor="text1"/>
          <w:sz w:val="28"/>
          <w:szCs w:val="28"/>
        </w:rPr>
        <w:t xml:space="preserve"> </w:t>
      </w:r>
      <w:proofErr w:type="spellStart"/>
      <w:r w:rsidR="00CA092E" w:rsidRPr="005C37AA">
        <w:rPr>
          <w:color w:val="000000" w:themeColor="text1"/>
          <w:sz w:val="28"/>
          <w:szCs w:val="28"/>
        </w:rPr>
        <w:t>Нурлатского</w:t>
      </w:r>
      <w:proofErr w:type="spellEnd"/>
      <w:r w:rsidRPr="005C37AA">
        <w:rPr>
          <w:color w:val="000000" w:themeColor="text1"/>
          <w:sz w:val="28"/>
          <w:szCs w:val="28"/>
        </w:rPr>
        <w:t xml:space="preserve"> муниципального района </w:t>
      </w:r>
      <w:r w:rsidR="00E12801" w:rsidRPr="005C37AA">
        <w:rPr>
          <w:color w:val="000000" w:themeColor="text1"/>
          <w:sz w:val="28"/>
          <w:szCs w:val="28"/>
        </w:rPr>
        <w:t>Республики Татарстан</w:t>
      </w:r>
      <w:r w:rsidR="00977AF3" w:rsidRPr="005C37AA">
        <w:rPr>
          <w:color w:val="000000" w:themeColor="text1"/>
          <w:sz w:val="28"/>
          <w:szCs w:val="28"/>
        </w:rPr>
        <w:t>,</w:t>
      </w:r>
      <w:r w:rsidR="00E12801" w:rsidRPr="005C37AA">
        <w:rPr>
          <w:color w:val="000000" w:themeColor="text1"/>
          <w:sz w:val="28"/>
          <w:szCs w:val="28"/>
        </w:rPr>
        <w:t xml:space="preserve"> </w:t>
      </w:r>
      <w:r w:rsidRPr="005C37AA">
        <w:rPr>
          <w:b/>
          <w:color w:val="000000" w:themeColor="text1"/>
          <w:sz w:val="28"/>
          <w:szCs w:val="28"/>
        </w:rPr>
        <w:t>РЕШИЛ:</w:t>
      </w:r>
    </w:p>
    <w:p w:rsidR="00977AF3" w:rsidRPr="005C37AA" w:rsidRDefault="00526D0D" w:rsidP="008963AA">
      <w:pPr>
        <w:pStyle w:val="a8"/>
        <w:ind w:firstLine="709"/>
        <w:jc w:val="both"/>
        <w:rPr>
          <w:sz w:val="28"/>
          <w:szCs w:val="28"/>
        </w:rPr>
      </w:pPr>
      <w:r w:rsidRPr="005C37AA">
        <w:rPr>
          <w:sz w:val="28"/>
          <w:szCs w:val="28"/>
        </w:rPr>
        <w:t xml:space="preserve">1. </w:t>
      </w:r>
      <w:r w:rsidR="00294EFC" w:rsidRPr="005C37AA">
        <w:rPr>
          <w:sz w:val="28"/>
          <w:szCs w:val="28"/>
        </w:rPr>
        <w:t xml:space="preserve">Утвердить Правила благоустройства </w:t>
      </w:r>
      <w:r w:rsidR="0086457D" w:rsidRPr="005C37AA">
        <w:rPr>
          <w:bCs/>
          <w:color w:val="000000"/>
          <w:sz w:val="28"/>
          <w:szCs w:val="28"/>
        </w:rPr>
        <w:t xml:space="preserve">Степноозерского </w:t>
      </w:r>
      <w:r w:rsidR="00294EFC" w:rsidRPr="005C37AA">
        <w:rPr>
          <w:sz w:val="28"/>
          <w:szCs w:val="28"/>
        </w:rPr>
        <w:t xml:space="preserve">сельского поселения </w:t>
      </w:r>
      <w:proofErr w:type="spellStart"/>
      <w:r w:rsidR="00E12801" w:rsidRPr="005C37AA">
        <w:rPr>
          <w:sz w:val="28"/>
          <w:szCs w:val="28"/>
        </w:rPr>
        <w:t>Нурлатского</w:t>
      </w:r>
      <w:proofErr w:type="spellEnd"/>
      <w:r w:rsidR="00CA092E" w:rsidRPr="005C37AA">
        <w:rPr>
          <w:sz w:val="28"/>
          <w:szCs w:val="28"/>
        </w:rPr>
        <w:t xml:space="preserve"> муниципального</w:t>
      </w:r>
      <w:r w:rsidR="00294EFC" w:rsidRPr="005C37AA">
        <w:rPr>
          <w:sz w:val="28"/>
          <w:szCs w:val="28"/>
        </w:rPr>
        <w:t xml:space="preserve"> района Республики Татарстан</w:t>
      </w:r>
      <w:r w:rsidR="00BC1608" w:rsidRPr="005C37AA">
        <w:rPr>
          <w:sz w:val="28"/>
          <w:szCs w:val="28"/>
        </w:rPr>
        <w:t xml:space="preserve"> (</w:t>
      </w:r>
      <w:r w:rsidR="00627750" w:rsidRPr="005C37AA">
        <w:rPr>
          <w:sz w:val="28"/>
          <w:szCs w:val="28"/>
        </w:rPr>
        <w:t>п</w:t>
      </w:r>
      <w:r w:rsidR="00BC1608" w:rsidRPr="005C37AA">
        <w:rPr>
          <w:sz w:val="28"/>
          <w:szCs w:val="28"/>
        </w:rPr>
        <w:t>риложение</w:t>
      </w:r>
      <w:r w:rsidR="00627750" w:rsidRPr="005C37AA">
        <w:rPr>
          <w:sz w:val="28"/>
          <w:szCs w:val="28"/>
        </w:rPr>
        <w:t xml:space="preserve"> </w:t>
      </w:r>
      <w:r w:rsidR="00BC1608" w:rsidRPr="005C37AA">
        <w:rPr>
          <w:sz w:val="28"/>
          <w:szCs w:val="28"/>
        </w:rPr>
        <w:t>№</w:t>
      </w:r>
      <w:r w:rsidR="00627750" w:rsidRPr="005C37AA">
        <w:rPr>
          <w:sz w:val="28"/>
          <w:szCs w:val="28"/>
        </w:rPr>
        <w:t xml:space="preserve"> </w:t>
      </w:r>
      <w:r w:rsidR="00BC1608" w:rsidRPr="005C37AA">
        <w:rPr>
          <w:sz w:val="28"/>
          <w:szCs w:val="28"/>
        </w:rPr>
        <w:t>1)</w:t>
      </w:r>
      <w:r w:rsidR="00294EFC" w:rsidRPr="005C37AA">
        <w:rPr>
          <w:sz w:val="28"/>
          <w:szCs w:val="28"/>
        </w:rPr>
        <w:t>.</w:t>
      </w:r>
    </w:p>
    <w:p w:rsidR="00977AF3" w:rsidRPr="005C37AA" w:rsidRDefault="00526D0D" w:rsidP="008963AA">
      <w:pPr>
        <w:pStyle w:val="a8"/>
        <w:ind w:firstLine="709"/>
        <w:jc w:val="both"/>
        <w:rPr>
          <w:sz w:val="28"/>
          <w:szCs w:val="28"/>
        </w:rPr>
      </w:pPr>
      <w:r w:rsidRPr="005C37AA">
        <w:rPr>
          <w:sz w:val="28"/>
          <w:szCs w:val="28"/>
        </w:rPr>
        <w:t xml:space="preserve">2. </w:t>
      </w:r>
      <w:r w:rsidR="00294EFC" w:rsidRPr="005C37AA">
        <w:rPr>
          <w:sz w:val="28"/>
          <w:szCs w:val="28"/>
        </w:rPr>
        <w:t>Признать утратившим силу решени</w:t>
      </w:r>
      <w:r w:rsidR="00977AF3" w:rsidRPr="005C37AA">
        <w:rPr>
          <w:sz w:val="28"/>
          <w:szCs w:val="28"/>
        </w:rPr>
        <w:t>е</w:t>
      </w:r>
      <w:r w:rsidR="00294EFC" w:rsidRPr="005C37AA">
        <w:rPr>
          <w:sz w:val="28"/>
          <w:szCs w:val="28"/>
        </w:rPr>
        <w:t xml:space="preserve"> Совета </w:t>
      </w:r>
      <w:r w:rsidR="0086457D" w:rsidRPr="005C37AA">
        <w:rPr>
          <w:bCs/>
          <w:color w:val="000000"/>
          <w:sz w:val="28"/>
          <w:szCs w:val="28"/>
        </w:rPr>
        <w:t xml:space="preserve">Степноозерского </w:t>
      </w:r>
      <w:r w:rsidR="00977AF3" w:rsidRPr="005C37AA">
        <w:rPr>
          <w:sz w:val="28"/>
          <w:szCs w:val="28"/>
        </w:rPr>
        <w:t xml:space="preserve">сельского поселения </w:t>
      </w:r>
      <w:proofErr w:type="spellStart"/>
      <w:r w:rsidR="00977AF3" w:rsidRPr="005C37AA">
        <w:rPr>
          <w:sz w:val="28"/>
          <w:szCs w:val="28"/>
        </w:rPr>
        <w:t>Нурлатского</w:t>
      </w:r>
      <w:proofErr w:type="spellEnd"/>
      <w:r w:rsidR="00977AF3" w:rsidRPr="005C37AA">
        <w:rPr>
          <w:sz w:val="28"/>
          <w:szCs w:val="28"/>
        </w:rPr>
        <w:t xml:space="preserve"> муниципального района Республики Татарстан от 16.12.2017 года № 58 «Об утверждении Правил благоустройства, соблюдения чистоты и порядка на территории </w:t>
      </w:r>
      <w:r w:rsidR="0086457D" w:rsidRPr="005C37AA">
        <w:rPr>
          <w:bCs/>
          <w:color w:val="000000"/>
          <w:sz w:val="28"/>
          <w:szCs w:val="28"/>
        </w:rPr>
        <w:t xml:space="preserve">Степноозерского </w:t>
      </w:r>
      <w:r w:rsidR="00977AF3" w:rsidRPr="005C37AA">
        <w:rPr>
          <w:sz w:val="28"/>
          <w:szCs w:val="28"/>
        </w:rPr>
        <w:t xml:space="preserve">сельского поселения </w:t>
      </w:r>
      <w:proofErr w:type="spellStart"/>
      <w:r w:rsidR="00977AF3" w:rsidRPr="005C37AA">
        <w:rPr>
          <w:sz w:val="28"/>
          <w:szCs w:val="28"/>
        </w:rPr>
        <w:t>Нурлатского</w:t>
      </w:r>
      <w:proofErr w:type="spellEnd"/>
      <w:r w:rsidR="00977AF3" w:rsidRPr="005C37AA">
        <w:rPr>
          <w:sz w:val="28"/>
          <w:szCs w:val="28"/>
        </w:rPr>
        <w:t xml:space="preserve"> муниципального района Республики Татарстан».</w:t>
      </w:r>
    </w:p>
    <w:p w:rsidR="00627750" w:rsidRPr="005C37AA" w:rsidRDefault="00627750" w:rsidP="00627750">
      <w:pPr>
        <w:pStyle w:val="a8"/>
        <w:ind w:firstLine="709"/>
        <w:jc w:val="both"/>
        <w:rPr>
          <w:sz w:val="28"/>
          <w:szCs w:val="28"/>
        </w:rPr>
      </w:pPr>
      <w:r w:rsidRPr="005C37AA">
        <w:rPr>
          <w:sz w:val="28"/>
          <w:szCs w:val="28"/>
        </w:rPr>
        <w:t>3. Опубликовать настоящее решение на официальном сайте Нурлатского муниципального района http://nurlat.tatarstan.ru/ и обнародовать на информационных стендах на территории поселения.</w:t>
      </w:r>
    </w:p>
    <w:p w:rsidR="00977AF3" w:rsidRPr="005C37AA" w:rsidRDefault="00526D0D" w:rsidP="008963AA">
      <w:pPr>
        <w:pStyle w:val="a8"/>
        <w:ind w:firstLine="709"/>
        <w:jc w:val="both"/>
        <w:rPr>
          <w:sz w:val="28"/>
          <w:szCs w:val="28"/>
        </w:rPr>
      </w:pPr>
      <w:r w:rsidRPr="005C37AA">
        <w:rPr>
          <w:sz w:val="28"/>
          <w:szCs w:val="28"/>
        </w:rPr>
        <w:t xml:space="preserve">4. </w:t>
      </w:r>
      <w:proofErr w:type="gramStart"/>
      <w:r w:rsidR="00977AF3" w:rsidRPr="005C37AA">
        <w:rPr>
          <w:sz w:val="28"/>
          <w:szCs w:val="28"/>
        </w:rPr>
        <w:t>Контроль за</w:t>
      </w:r>
      <w:proofErr w:type="gramEnd"/>
      <w:r w:rsidR="00977AF3" w:rsidRPr="005C37AA">
        <w:rPr>
          <w:sz w:val="28"/>
          <w:szCs w:val="28"/>
        </w:rPr>
        <w:t xml:space="preserve"> исполнением настоящего решения оставляю за собой.</w:t>
      </w:r>
    </w:p>
    <w:p w:rsidR="00526D0D" w:rsidRPr="005C37AA" w:rsidRDefault="00526D0D" w:rsidP="00977AF3">
      <w:pPr>
        <w:rPr>
          <w:sz w:val="28"/>
          <w:szCs w:val="28"/>
        </w:rPr>
      </w:pPr>
    </w:p>
    <w:p w:rsidR="00526D0D" w:rsidRPr="005C37AA" w:rsidRDefault="00526D0D" w:rsidP="00977AF3">
      <w:pPr>
        <w:rPr>
          <w:sz w:val="28"/>
          <w:szCs w:val="28"/>
        </w:rPr>
      </w:pPr>
    </w:p>
    <w:p w:rsidR="00977AF3" w:rsidRPr="005C37AA" w:rsidRDefault="00977AF3" w:rsidP="00977AF3">
      <w:pPr>
        <w:rPr>
          <w:sz w:val="28"/>
          <w:szCs w:val="28"/>
        </w:rPr>
      </w:pPr>
      <w:r w:rsidRPr="005C37AA">
        <w:rPr>
          <w:sz w:val="28"/>
          <w:szCs w:val="28"/>
        </w:rPr>
        <w:t xml:space="preserve">Председатель Совета </w:t>
      </w:r>
    </w:p>
    <w:p w:rsidR="00977AF3" w:rsidRPr="005C37AA" w:rsidRDefault="0086457D" w:rsidP="00977AF3">
      <w:pPr>
        <w:rPr>
          <w:sz w:val="28"/>
          <w:szCs w:val="28"/>
        </w:rPr>
      </w:pPr>
      <w:r w:rsidRPr="005C37AA">
        <w:rPr>
          <w:bCs/>
          <w:color w:val="000000"/>
          <w:sz w:val="28"/>
          <w:szCs w:val="28"/>
        </w:rPr>
        <w:t xml:space="preserve">Степноозерского </w:t>
      </w:r>
      <w:r w:rsidR="00977AF3" w:rsidRPr="005C37AA">
        <w:rPr>
          <w:sz w:val="28"/>
          <w:szCs w:val="28"/>
        </w:rPr>
        <w:t>сельского поселения</w:t>
      </w:r>
    </w:p>
    <w:p w:rsidR="00977AF3" w:rsidRPr="005C37AA" w:rsidRDefault="00977AF3" w:rsidP="00977AF3">
      <w:pPr>
        <w:rPr>
          <w:sz w:val="28"/>
          <w:szCs w:val="28"/>
        </w:rPr>
      </w:pPr>
      <w:r w:rsidRPr="005C37AA">
        <w:rPr>
          <w:sz w:val="28"/>
          <w:szCs w:val="28"/>
        </w:rPr>
        <w:t>Нурлатского муниципального района</w:t>
      </w:r>
    </w:p>
    <w:p w:rsidR="00977AF3" w:rsidRPr="005C37AA" w:rsidRDefault="00977AF3" w:rsidP="00977AF3">
      <w:pPr>
        <w:rPr>
          <w:sz w:val="28"/>
          <w:szCs w:val="28"/>
        </w:rPr>
      </w:pPr>
      <w:r w:rsidRPr="005C37AA">
        <w:rPr>
          <w:sz w:val="28"/>
          <w:szCs w:val="28"/>
        </w:rPr>
        <w:t xml:space="preserve">Республики Татарстан                                              </w:t>
      </w:r>
      <w:r w:rsidR="00245738" w:rsidRPr="005C37AA">
        <w:rPr>
          <w:sz w:val="28"/>
          <w:szCs w:val="28"/>
        </w:rPr>
        <w:t xml:space="preserve">     </w:t>
      </w:r>
      <w:r w:rsidRPr="005C37AA">
        <w:rPr>
          <w:sz w:val="28"/>
          <w:szCs w:val="28"/>
        </w:rPr>
        <w:t xml:space="preserve">                          А.М</w:t>
      </w:r>
      <w:r w:rsidR="0086457D" w:rsidRPr="005C37AA">
        <w:rPr>
          <w:sz w:val="28"/>
          <w:szCs w:val="28"/>
        </w:rPr>
        <w:t>. Шакирова</w:t>
      </w:r>
    </w:p>
    <w:p w:rsidR="00977AF3" w:rsidRPr="005C37AA" w:rsidRDefault="00977AF3" w:rsidP="00294EFC">
      <w:pPr>
        <w:jc w:val="right"/>
        <w:rPr>
          <w:color w:val="000000" w:themeColor="text1"/>
          <w:sz w:val="28"/>
          <w:szCs w:val="28"/>
        </w:rPr>
      </w:pPr>
    </w:p>
    <w:p w:rsidR="00627750" w:rsidRPr="005C37AA" w:rsidRDefault="00627750" w:rsidP="00BC1608">
      <w:pPr>
        <w:shd w:val="clear" w:color="auto" w:fill="FFFFFF"/>
        <w:ind w:left="5812"/>
        <w:rPr>
          <w:color w:val="000000"/>
          <w:sz w:val="22"/>
          <w:szCs w:val="22"/>
        </w:rPr>
      </w:pPr>
    </w:p>
    <w:p w:rsidR="00627750" w:rsidRPr="005C37AA" w:rsidRDefault="00627750" w:rsidP="00BC1608">
      <w:pPr>
        <w:shd w:val="clear" w:color="auto" w:fill="FFFFFF"/>
        <w:ind w:left="5812"/>
        <w:rPr>
          <w:color w:val="000000"/>
          <w:sz w:val="22"/>
          <w:szCs w:val="22"/>
        </w:rPr>
      </w:pPr>
    </w:p>
    <w:p w:rsidR="00BC1608" w:rsidRPr="005C37AA" w:rsidRDefault="00BC1608" w:rsidP="00BC1608">
      <w:pPr>
        <w:shd w:val="clear" w:color="auto" w:fill="FFFFFF"/>
        <w:ind w:left="5812"/>
        <w:rPr>
          <w:color w:val="000000"/>
          <w:sz w:val="22"/>
          <w:szCs w:val="22"/>
        </w:rPr>
      </w:pPr>
      <w:r w:rsidRPr="005C37AA">
        <w:rPr>
          <w:color w:val="000000"/>
          <w:sz w:val="22"/>
          <w:szCs w:val="22"/>
        </w:rPr>
        <w:t>Приложение № 1</w:t>
      </w:r>
    </w:p>
    <w:p w:rsidR="00BC1608" w:rsidRPr="005C37AA" w:rsidRDefault="00BC1608" w:rsidP="00BC1608">
      <w:pPr>
        <w:shd w:val="clear" w:color="auto" w:fill="FFFFFF"/>
        <w:ind w:left="5812"/>
        <w:rPr>
          <w:color w:val="000000"/>
          <w:sz w:val="22"/>
          <w:szCs w:val="22"/>
        </w:rPr>
      </w:pPr>
      <w:r w:rsidRPr="005C37AA">
        <w:rPr>
          <w:color w:val="000000"/>
          <w:sz w:val="22"/>
          <w:szCs w:val="22"/>
        </w:rPr>
        <w:t xml:space="preserve">к решению Совета </w:t>
      </w:r>
      <w:r w:rsidR="0086457D" w:rsidRPr="005C37AA">
        <w:rPr>
          <w:color w:val="000000"/>
          <w:sz w:val="22"/>
          <w:szCs w:val="22"/>
        </w:rPr>
        <w:t xml:space="preserve">Степноозерского </w:t>
      </w:r>
      <w:r w:rsidRPr="005C37AA">
        <w:rPr>
          <w:color w:val="000000"/>
          <w:sz w:val="22"/>
          <w:szCs w:val="22"/>
        </w:rPr>
        <w:t xml:space="preserve">сельского поселения </w:t>
      </w:r>
      <w:proofErr w:type="spellStart"/>
      <w:r w:rsidRPr="005C37AA">
        <w:rPr>
          <w:color w:val="000000"/>
          <w:sz w:val="22"/>
          <w:szCs w:val="22"/>
        </w:rPr>
        <w:t>Нурлатского</w:t>
      </w:r>
      <w:proofErr w:type="spellEnd"/>
      <w:r w:rsidRPr="005C37AA">
        <w:rPr>
          <w:color w:val="000000"/>
          <w:sz w:val="22"/>
          <w:szCs w:val="22"/>
        </w:rPr>
        <w:t xml:space="preserve"> муниципального района</w:t>
      </w:r>
    </w:p>
    <w:p w:rsidR="00BC1608" w:rsidRPr="005C37AA" w:rsidRDefault="00BC1608" w:rsidP="00BC1608">
      <w:pPr>
        <w:shd w:val="clear" w:color="auto" w:fill="FFFFFF"/>
        <w:ind w:left="5812"/>
        <w:rPr>
          <w:color w:val="000000"/>
          <w:sz w:val="22"/>
          <w:szCs w:val="22"/>
        </w:rPr>
      </w:pPr>
      <w:r w:rsidRPr="005C37AA">
        <w:rPr>
          <w:color w:val="000000"/>
          <w:sz w:val="22"/>
          <w:szCs w:val="22"/>
        </w:rPr>
        <w:t xml:space="preserve">от </w:t>
      </w:r>
      <w:r w:rsidR="00245738" w:rsidRPr="005C37AA">
        <w:rPr>
          <w:color w:val="000000"/>
          <w:sz w:val="22"/>
          <w:szCs w:val="22"/>
        </w:rPr>
        <w:t>08.06.</w:t>
      </w:r>
      <w:r w:rsidRPr="005C37AA">
        <w:rPr>
          <w:color w:val="000000"/>
          <w:sz w:val="22"/>
          <w:szCs w:val="22"/>
        </w:rPr>
        <w:t xml:space="preserve">2022 г. № </w:t>
      </w:r>
      <w:r w:rsidR="0086457D" w:rsidRPr="005C37AA">
        <w:rPr>
          <w:color w:val="000000"/>
          <w:sz w:val="22"/>
          <w:szCs w:val="22"/>
        </w:rPr>
        <w:t>55</w:t>
      </w:r>
    </w:p>
    <w:p w:rsidR="00294EFC" w:rsidRPr="005C37AA" w:rsidRDefault="00294EFC" w:rsidP="00294EFC">
      <w:pPr>
        <w:jc w:val="center"/>
      </w:pPr>
    </w:p>
    <w:p w:rsidR="00294EFC" w:rsidRPr="005C37AA" w:rsidRDefault="00294EFC" w:rsidP="00294EFC">
      <w:pPr>
        <w:jc w:val="center"/>
      </w:pPr>
    </w:p>
    <w:p w:rsidR="00294EFC" w:rsidRPr="005C37AA" w:rsidRDefault="00294EFC" w:rsidP="00294EFC">
      <w:pPr>
        <w:jc w:val="center"/>
      </w:pPr>
      <w:r w:rsidRPr="005C37AA">
        <w:t xml:space="preserve">Правила </w:t>
      </w:r>
      <w:r w:rsidR="00BC1608" w:rsidRPr="005C37AA">
        <w:t xml:space="preserve">благоустройства </w:t>
      </w:r>
      <w:r w:rsidR="0086457D" w:rsidRPr="005C37AA">
        <w:t xml:space="preserve">Степноозерского </w:t>
      </w:r>
      <w:r w:rsidRPr="005C37AA">
        <w:t>сельского поселения</w:t>
      </w:r>
    </w:p>
    <w:p w:rsidR="00294EFC" w:rsidRPr="005C37AA" w:rsidRDefault="00294EFC" w:rsidP="00294EFC">
      <w:pPr>
        <w:jc w:val="center"/>
      </w:pPr>
      <w:r w:rsidRPr="005C37AA">
        <w:t xml:space="preserve"> </w:t>
      </w:r>
      <w:r w:rsidR="00BC1608" w:rsidRPr="005C37AA">
        <w:rPr>
          <w:bCs/>
        </w:rPr>
        <w:t>Нурлатского муниципального</w:t>
      </w:r>
      <w:r w:rsidRPr="005C37AA">
        <w:rPr>
          <w:bCs/>
        </w:rPr>
        <w:t xml:space="preserve"> района Республики Татарстан</w:t>
      </w:r>
    </w:p>
    <w:p w:rsidR="00294EFC" w:rsidRPr="005C37AA" w:rsidRDefault="00294EFC" w:rsidP="00294EFC">
      <w:pPr>
        <w:jc w:val="both"/>
      </w:pPr>
    </w:p>
    <w:p w:rsidR="00294EFC" w:rsidRPr="005C37AA" w:rsidRDefault="00245738" w:rsidP="00294EFC">
      <w:pPr>
        <w:widowControl w:val="0"/>
        <w:autoSpaceDE w:val="0"/>
        <w:autoSpaceDN w:val="0"/>
        <w:adjustRightInd w:val="0"/>
        <w:jc w:val="center"/>
        <w:outlineLvl w:val="0"/>
        <w:rPr>
          <w:bCs/>
        </w:rPr>
      </w:pPr>
      <w:bookmarkStart w:id="0" w:name="sub_10"/>
      <w:r w:rsidRPr="005C37AA">
        <w:rPr>
          <w:bCs/>
        </w:rPr>
        <w:t>1</w:t>
      </w:r>
      <w:r w:rsidR="00294EFC" w:rsidRPr="005C37AA">
        <w:rPr>
          <w:bCs/>
        </w:rPr>
        <w:t>. Общие положения</w:t>
      </w:r>
    </w:p>
    <w:p w:rsidR="00294EFC" w:rsidRPr="005C37AA" w:rsidRDefault="00294EFC" w:rsidP="00294EFC">
      <w:pPr>
        <w:widowControl w:val="0"/>
        <w:autoSpaceDE w:val="0"/>
        <w:autoSpaceDN w:val="0"/>
        <w:adjustRightInd w:val="0"/>
        <w:jc w:val="center"/>
        <w:outlineLvl w:val="0"/>
        <w:rPr>
          <w:bCs/>
        </w:rPr>
      </w:pPr>
    </w:p>
    <w:p w:rsidR="00294EFC" w:rsidRPr="005C37AA" w:rsidRDefault="00245738" w:rsidP="00294EFC">
      <w:pPr>
        <w:ind w:firstLine="567"/>
        <w:jc w:val="both"/>
        <w:rPr>
          <w:color w:val="000000" w:themeColor="text1"/>
        </w:rPr>
      </w:pPr>
      <w:bookmarkStart w:id="1" w:name="sub_101"/>
      <w:bookmarkEnd w:id="0"/>
      <w:r w:rsidRPr="005C37AA">
        <w:t>1.</w:t>
      </w:r>
      <w:r w:rsidR="00294EFC" w:rsidRPr="005C37AA">
        <w:t xml:space="preserve">1. </w:t>
      </w:r>
      <w:proofErr w:type="gramStart"/>
      <w:r w:rsidR="00294EFC" w:rsidRPr="005C37AA">
        <w:t xml:space="preserve">Правила благоустройства </w:t>
      </w:r>
      <w:r w:rsidR="0086457D" w:rsidRPr="005C37AA">
        <w:t xml:space="preserve">Степноозерского </w:t>
      </w:r>
      <w:r w:rsidR="00294EFC" w:rsidRPr="005C37AA">
        <w:t xml:space="preserve">сельского поселения </w:t>
      </w:r>
      <w:proofErr w:type="spellStart"/>
      <w:r w:rsidR="00BC1608" w:rsidRPr="005C37AA">
        <w:t>Нурлатского</w:t>
      </w:r>
      <w:proofErr w:type="spellEnd"/>
      <w:r w:rsidR="00BC1608" w:rsidRPr="005C37AA">
        <w:t xml:space="preserve"> </w:t>
      </w:r>
      <w:r w:rsidR="00294EFC" w:rsidRPr="005C37AA">
        <w:t xml:space="preserve">муниципального района Республики Татарстан (далее - Правила) разработаны во исполнение </w:t>
      </w:r>
      <w:hyperlink r:id="rId12" w:history="1">
        <w:r w:rsidR="00294EFC" w:rsidRPr="005C37AA">
          <w:rPr>
            <w:color w:val="000000" w:themeColor="text1"/>
          </w:rPr>
          <w:t>Федерального закона</w:t>
        </w:r>
      </w:hyperlink>
      <w:r w:rsidR="00294EFC" w:rsidRPr="005C37AA">
        <w:rPr>
          <w:color w:val="000000" w:themeColor="text1"/>
        </w:rPr>
        <w:t xml:space="preserve"> от 6 октября 2003 года № 131-ФЗ «Об общих принципах организации местного самоуправления в Российской Федерации», на основании федерального законодательства </w:t>
      </w:r>
      <w:hyperlink r:id="rId13" w:history="1">
        <w:r w:rsidR="00294EFC" w:rsidRPr="005C37AA">
          <w:rPr>
            <w:color w:val="000000" w:themeColor="text1"/>
          </w:rPr>
          <w:t>об охране окружающей среды</w:t>
        </w:r>
      </w:hyperlink>
      <w:r w:rsidR="00294EFC" w:rsidRPr="005C37AA">
        <w:rPr>
          <w:color w:val="000000" w:themeColor="text1"/>
        </w:rPr>
        <w:t xml:space="preserve">, </w:t>
      </w:r>
      <w:hyperlink r:id="rId14" w:history="1">
        <w:r w:rsidR="00294EFC" w:rsidRPr="005C37AA">
          <w:rPr>
            <w:color w:val="000000" w:themeColor="text1"/>
          </w:rPr>
          <w:t>санитарно-эпидемиологическом благополучии населения</w:t>
        </w:r>
      </w:hyperlink>
      <w:r w:rsidR="00294EFC" w:rsidRPr="005C37AA">
        <w:rPr>
          <w:color w:val="000000" w:themeColor="text1"/>
        </w:rPr>
        <w:t>, иных нормативных правовых актов Российской Федерации, Республики Татарстан и муниципальных нормативных правовых актов.</w:t>
      </w:r>
      <w:proofErr w:type="gramEnd"/>
    </w:p>
    <w:p w:rsidR="00294EFC" w:rsidRPr="005C37AA" w:rsidRDefault="00245738" w:rsidP="00294EFC">
      <w:pPr>
        <w:ind w:firstLine="567"/>
        <w:jc w:val="both"/>
      </w:pPr>
      <w:bookmarkStart w:id="2" w:name="sub_102"/>
      <w:bookmarkEnd w:id="1"/>
      <w:r w:rsidRPr="005C37AA">
        <w:t>1.</w:t>
      </w:r>
      <w:r w:rsidR="00294EFC" w:rsidRPr="005C37AA">
        <w:t>2.</w:t>
      </w:r>
      <w:r w:rsidR="00BC1608" w:rsidRPr="005C37AA">
        <w:t xml:space="preserve"> </w:t>
      </w:r>
      <w:r w:rsidR="00294EFC" w:rsidRPr="005C37AA">
        <w:t>Настоящие Правила обязательны для исполнения всеми физическими и юридическими лицами независимо от их организационно-правовой формы.</w:t>
      </w:r>
    </w:p>
    <w:p w:rsidR="00294EFC" w:rsidRPr="005C37AA" w:rsidRDefault="00245738" w:rsidP="00294EFC">
      <w:pPr>
        <w:ind w:firstLine="567"/>
        <w:jc w:val="both"/>
      </w:pPr>
      <w:bookmarkStart w:id="3" w:name="sub_103"/>
      <w:bookmarkEnd w:id="2"/>
      <w:r w:rsidRPr="005C37AA">
        <w:t>1.</w:t>
      </w:r>
      <w:r w:rsidR="00294EFC" w:rsidRPr="005C37AA">
        <w:t>3.</w:t>
      </w:r>
      <w:r w:rsidR="00BC1608" w:rsidRPr="005C37AA">
        <w:t xml:space="preserve"> </w:t>
      </w:r>
      <w:r w:rsidR="00294EFC" w:rsidRPr="005C37AA">
        <w:t>Настоящие Правила действуют на всей территории поселения и устанавливают требования:</w:t>
      </w:r>
    </w:p>
    <w:p w:rsidR="00294EFC" w:rsidRPr="005C37AA" w:rsidRDefault="00294EFC" w:rsidP="00294EFC">
      <w:pPr>
        <w:ind w:firstLine="567"/>
        <w:jc w:val="both"/>
      </w:pPr>
      <w:bookmarkStart w:id="4" w:name="sub_1031"/>
      <w:bookmarkEnd w:id="3"/>
      <w:r w:rsidRPr="005C37AA">
        <w:t>а)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294EFC" w:rsidRPr="005C37AA" w:rsidRDefault="00294EFC" w:rsidP="00294EFC">
      <w:pPr>
        <w:ind w:firstLine="567"/>
        <w:jc w:val="both"/>
      </w:pPr>
      <w:bookmarkStart w:id="5" w:name="sub_1032"/>
      <w:bookmarkEnd w:id="4"/>
      <w:r w:rsidRPr="005C37AA">
        <w:t>б) к перечню работ по благоустройству и периодичности их выполнения;</w:t>
      </w:r>
    </w:p>
    <w:p w:rsidR="00294EFC" w:rsidRPr="005C37AA" w:rsidRDefault="00294EFC" w:rsidP="00294EFC">
      <w:pPr>
        <w:ind w:firstLine="567"/>
        <w:jc w:val="both"/>
      </w:pPr>
      <w:bookmarkStart w:id="6" w:name="sub_1033"/>
      <w:bookmarkEnd w:id="5"/>
      <w:r w:rsidRPr="005C37AA">
        <w:t>в) к установлению порядка участия собственников зданий (помещений в них) и сооружений в благоустройстве прилегающих территорий;</w:t>
      </w:r>
    </w:p>
    <w:p w:rsidR="00294EFC" w:rsidRPr="005C37AA" w:rsidRDefault="00294EFC" w:rsidP="00294EFC">
      <w:pPr>
        <w:ind w:firstLine="567"/>
        <w:jc w:val="both"/>
      </w:pPr>
      <w:bookmarkStart w:id="7" w:name="sub_1034"/>
      <w:bookmarkEnd w:id="6"/>
      <w:r w:rsidRPr="005C37AA">
        <w:t>г) по организации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94EFC" w:rsidRPr="005C37AA" w:rsidRDefault="00245738" w:rsidP="00283036">
      <w:pPr>
        <w:ind w:firstLine="567"/>
        <w:jc w:val="both"/>
      </w:pPr>
      <w:bookmarkStart w:id="8" w:name="sub_104"/>
      <w:bookmarkEnd w:id="7"/>
      <w:r w:rsidRPr="005C37AA">
        <w:t>1.</w:t>
      </w:r>
      <w:r w:rsidR="00294EFC" w:rsidRPr="005C37AA">
        <w:t>4.</w:t>
      </w:r>
      <w:r w:rsidR="00BC1608" w:rsidRPr="005C37AA">
        <w:t xml:space="preserve"> </w:t>
      </w:r>
      <w:r w:rsidR="00294EFC" w:rsidRPr="005C37AA">
        <w:t xml:space="preserve">Проектирование и размещение элементов благоустройства территорий осуществляются в соответствии с </w:t>
      </w:r>
      <w:hyperlink r:id="rId15" w:history="1">
        <w:r w:rsidR="00294EFC" w:rsidRPr="005C37AA">
          <w:t>градостроительным</w:t>
        </w:r>
      </w:hyperlink>
      <w:r w:rsidR="00294EFC" w:rsidRPr="005C37AA">
        <w:t xml:space="preserve"> и </w:t>
      </w:r>
      <w:hyperlink r:id="rId16" w:history="1">
        <w:r w:rsidR="00294EFC" w:rsidRPr="005C37AA">
          <w:t>земельным законодательством</w:t>
        </w:r>
      </w:hyperlink>
      <w:r w:rsidR="00294EFC" w:rsidRPr="005C37AA">
        <w:t xml:space="preserve">, специальными нормами и правилами, государственными стандартами, </w:t>
      </w:r>
      <w:hyperlink r:id="rId17" w:history="1">
        <w:r w:rsidR="00294EFC" w:rsidRPr="005C37AA">
          <w:t>Генеральным планом</w:t>
        </w:r>
      </w:hyperlink>
      <w:r w:rsidR="00294EFC" w:rsidRPr="005C37AA">
        <w:t xml:space="preserve"> поселения, </w:t>
      </w:r>
      <w:hyperlink r:id="rId18" w:history="1">
        <w:r w:rsidR="00294EFC" w:rsidRPr="005C37AA">
          <w:t>Правилами</w:t>
        </w:r>
      </w:hyperlink>
      <w:r w:rsidR="00294EFC" w:rsidRPr="005C37AA">
        <w:t xml:space="preserve"> землепользования и застройки, проектной документацией, утвержденной в установленном порядке.</w:t>
      </w:r>
    </w:p>
    <w:p w:rsidR="00294EFC" w:rsidRPr="005C37AA" w:rsidRDefault="00245738" w:rsidP="00283036">
      <w:pPr>
        <w:ind w:firstLine="567"/>
        <w:jc w:val="both"/>
      </w:pPr>
      <w:bookmarkStart w:id="9" w:name="sub_105"/>
      <w:bookmarkEnd w:id="8"/>
      <w:r w:rsidRPr="005C37AA">
        <w:t>1.</w:t>
      </w:r>
      <w:r w:rsidR="00294EFC" w:rsidRPr="005C37AA">
        <w:t>5. Настоящие Правила не регулируют отношения по организации сбора, вывоза, транспортировке, утилизации и переработке коммунальных и промышленных отходов на территории поселения.</w:t>
      </w:r>
      <w:r w:rsidR="00CD74CF" w:rsidRPr="005C37AA">
        <w:t xml:space="preserve"> </w:t>
      </w:r>
    </w:p>
    <w:p w:rsidR="00294EFC" w:rsidRPr="005C37AA" w:rsidRDefault="00294EFC" w:rsidP="00283036">
      <w:pPr>
        <w:ind w:firstLine="567"/>
        <w:jc w:val="both"/>
      </w:pPr>
    </w:p>
    <w:p w:rsidR="00294EFC" w:rsidRPr="005C37AA" w:rsidRDefault="00294EFC" w:rsidP="00294EFC">
      <w:pPr>
        <w:widowControl w:val="0"/>
        <w:autoSpaceDE w:val="0"/>
        <w:autoSpaceDN w:val="0"/>
        <w:adjustRightInd w:val="0"/>
        <w:jc w:val="center"/>
        <w:outlineLvl w:val="0"/>
        <w:rPr>
          <w:bCs/>
        </w:rPr>
      </w:pPr>
      <w:bookmarkStart w:id="10" w:name="sub_165107"/>
      <w:bookmarkEnd w:id="9"/>
      <w:r w:rsidRPr="005C37AA">
        <w:rPr>
          <w:bCs/>
        </w:rPr>
        <w:t>Основные понятия</w:t>
      </w:r>
    </w:p>
    <w:p w:rsidR="00294EFC" w:rsidRPr="005C37AA" w:rsidRDefault="00294EFC" w:rsidP="00294EFC">
      <w:pPr>
        <w:widowControl w:val="0"/>
        <w:autoSpaceDE w:val="0"/>
        <w:autoSpaceDN w:val="0"/>
        <w:adjustRightInd w:val="0"/>
        <w:jc w:val="center"/>
        <w:outlineLvl w:val="0"/>
        <w:rPr>
          <w:bCs/>
        </w:rPr>
      </w:pPr>
    </w:p>
    <w:p w:rsidR="00294EFC" w:rsidRPr="005C37AA" w:rsidRDefault="00294EFC" w:rsidP="005D12AB">
      <w:pPr>
        <w:ind w:firstLine="708"/>
        <w:jc w:val="both"/>
      </w:pPr>
      <w:bookmarkStart w:id="11" w:name="sub_106"/>
      <w:bookmarkEnd w:id="10"/>
      <w:r w:rsidRPr="005C37AA">
        <w:t>В целях реализации настоящих Правил используются следующие понятия:</w:t>
      </w:r>
    </w:p>
    <w:bookmarkEnd w:id="11"/>
    <w:p w:rsidR="00294EFC" w:rsidRPr="005C37AA" w:rsidRDefault="00294EFC" w:rsidP="00283036">
      <w:pPr>
        <w:pStyle w:val="a5"/>
        <w:spacing w:after="0" w:line="240" w:lineRule="auto"/>
        <w:ind w:left="0" w:firstLine="720"/>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автомобильная дорога местного значения</w:t>
      </w:r>
      <w:r w:rsidRPr="005C37AA">
        <w:rPr>
          <w:rFonts w:ascii="Times New Roman" w:eastAsia="Times New Roman" w:hAnsi="Times New Roman" w:cs="Times New Roman"/>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94EFC" w:rsidRPr="005C37AA" w:rsidRDefault="00294EFC" w:rsidP="00283036">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lastRenderedPageBreak/>
        <w:t>архитектурные особенности фасада</w:t>
      </w:r>
      <w:r w:rsidRPr="005C37AA">
        <w:rPr>
          <w:rFonts w:ascii="Times New Roman" w:eastAsia="Times New Roman" w:hAnsi="Times New Roman" w:cs="Times New Roman"/>
          <w:sz w:val="24"/>
          <w:szCs w:val="24"/>
          <w:lang w:eastAsia="ru-RU"/>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r w:rsidR="00873D56" w:rsidRPr="005C37AA">
        <w:rPr>
          <w:rFonts w:ascii="Times New Roman" w:eastAsia="Times New Roman" w:hAnsi="Times New Roman" w:cs="Times New Roman"/>
          <w:sz w:val="24"/>
          <w:szCs w:val="24"/>
          <w:lang w:eastAsia="ru-RU"/>
        </w:rPr>
        <w:t xml:space="preserve"> </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proofErr w:type="spellStart"/>
      <w:r w:rsidRPr="005C37AA">
        <w:rPr>
          <w:rFonts w:ascii="Times New Roman" w:eastAsia="Times New Roman" w:hAnsi="Times New Roman" w:cs="Times New Roman"/>
          <w:bCs/>
          <w:sz w:val="24"/>
          <w:szCs w:val="24"/>
          <w:lang w:eastAsia="ru-RU"/>
        </w:rPr>
        <w:t>бесфоновые</w:t>
      </w:r>
      <w:proofErr w:type="spellEnd"/>
      <w:r w:rsidRPr="005C37AA">
        <w:rPr>
          <w:rFonts w:ascii="Times New Roman" w:eastAsia="Times New Roman" w:hAnsi="Times New Roman" w:cs="Times New Roman"/>
          <w:bCs/>
          <w:sz w:val="24"/>
          <w:szCs w:val="24"/>
          <w:lang w:eastAsia="ru-RU"/>
        </w:rPr>
        <w:t xml:space="preserve"> конструкции</w:t>
      </w:r>
      <w:r w:rsidRPr="005C37AA">
        <w:rPr>
          <w:rFonts w:ascii="Times New Roman" w:eastAsia="Times New Roman" w:hAnsi="Times New Roman" w:cs="Times New Roman"/>
          <w:sz w:val="24"/>
          <w:szCs w:val="24"/>
          <w:lang w:eastAsia="ru-RU"/>
        </w:rPr>
        <w:t xml:space="preserve">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94EFC" w:rsidRPr="005C37AA" w:rsidRDefault="00294EFC" w:rsidP="00283036">
      <w:pPr>
        <w:ind w:firstLine="567"/>
        <w:jc w:val="both"/>
      </w:pPr>
      <w:r w:rsidRPr="005C37AA">
        <w:rPr>
          <w:bCs/>
        </w:rPr>
        <w:t>вертикальное озеленение</w:t>
      </w:r>
      <w:r w:rsidRPr="005C37AA">
        <w:t xml:space="preserve"> - использование фасадных поверхностей зданий и сооружений, включая балконы, лоджии, галереи, подпорные стенк</w:t>
      </w:r>
      <w:r w:rsidR="00BC1608" w:rsidRPr="005C37AA">
        <w:t>и и т.п., для размещения на них</w:t>
      </w:r>
      <w:r w:rsidR="008A6C7C" w:rsidRPr="005C37AA">
        <w:t xml:space="preserve"> </w:t>
      </w:r>
      <w:r w:rsidRPr="005C37AA">
        <w:t>стационарных и мобильных зеленых насаждений;</w:t>
      </w:r>
    </w:p>
    <w:p w:rsidR="00294EFC" w:rsidRPr="005C37AA" w:rsidRDefault="00294EFC" w:rsidP="00283036">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витрина</w:t>
      </w:r>
      <w:r w:rsidRPr="005C37AA">
        <w:rPr>
          <w:rFonts w:ascii="Times New Roman" w:eastAsia="Times New Roman" w:hAnsi="Times New Roman" w:cs="Times New Roman"/>
          <w:sz w:val="24"/>
          <w:szCs w:val="24"/>
          <w:lang w:eastAsia="ru-RU"/>
        </w:rPr>
        <w:t xml:space="preserve"> - остекленный проем (окно, витраж) в виде сплошного остекления, занимающего часть фасада;</w:t>
      </w:r>
      <w:r w:rsidR="00AA10D1" w:rsidRPr="005C37AA">
        <w:rPr>
          <w:rFonts w:ascii="Times New Roman" w:eastAsia="Times New Roman" w:hAnsi="Times New Roman" w:cs="Times New Roman"/>
          <w:sz w:val="24"/>
          <w:szCs w:val="24"/>
          <w:lang w:eastAsia="ru-RU"/>
        </w:rPr>
        <w:t xml:space="preserve"> </w:t>
      </w:r>
    </w:p>
    <w:p w:rsidR="00294EFC" w:rsidRPr="005C37AA" w:rsidRDefault="00294EFC" w:rsidP="005D12AB">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внешний архитектурный облик сложившейся застройки</w:t>
      </w:r>
      <w:r w:rsidRPr="005C37AA">
        <w:rPr>
          <w:rFonts w:ascii="Times New Roman" w:eastAsia="Times New Roman" w:hAnsi="Times New Roman" w:cs="Times New Roman"/>
          <w:sz w:val="24"/>
          <w:szCs w:val="24"/>
          <w:lang w:eastAsia="ru-RU"/>
        </w:rPr>
        <w:t xml:space="preserve"> - архитектурно-художественные и градостроительные особенности фасадов зданий и территорий </w:t>
      </w:r>
      <w:r w:rsidR="00BC1608" w:rsidRPr="005C37AA">
        <w:rPr>
          <w:rFonts w:ascii="Times New Roman" w:eastAsia="Times New Roman" w:hAnsi="Times New Roman" w:cs="Times New Roman"/>
          <w:sz w:val="24"/>
          <w:szCs w:val="24"/>
          <w:lang w:eastAsia="ru-RU"/>
        </w:rPr>
        <w:t>поселения,</w:t>
      </w:r>
      <w:r w:rsidRPr="005C37AA">
        <w:rPr>
          <w:rFonts w:ascii="Times New Roman" w:eastAsia="Times New Roman" w:hAnsi="Times New Roman" w:cs="Times New Roman"/>
          <w:sz w:val="24"/>
          <w:szCs w:val="24"/>
          <w:lang w:eastAsia="ru-RU"/>
        </w:rPr>
        <w:t xml:space="preserve"> формирующие внешний образ поселения;</w:t>
      </w:r>
    </w:p>
    <w:p w:rsidR="00294EFC" w:rsidRPr="005C37AA" w:rsidRDefault="00294EFC" w:rsidP="005D12AB">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внешний способ подсветки</w:t>
      </w:r>
      <w:r w:rsidRPr="005C37AA">
        <w:rPr>
          <w:rFonts w:ascii="Times New Roman" w:eastAsia="Times New Roman" w:hAnsi="Times New Roman" w:cs="Times New Roman"/>
          <w:sz w:val="24"/>
          <w:szCs w:val="24"/>
          <w:lang w:eastAsia="ru-RU"/>
        </w:rPr>
        <w:t xml:space="preserve">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внутриквартальный (местный) проезд</w:t>
      </w:r>
      <w:r w:rsidRPr="005C37AA">
        <w:rPr>
          <w:rFonts w:ascii="Times New Roman" w:eastAsia="Times New Roman" w:hAnsi="Times New Roman" w:cs="Times New Roman"/>
          <w:sz w:val="24"/>
          <w:szCs w:val="24"/>
          <w:lang w:eastAsia="ru-RU"/>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восстановление благоустройства</w:t>
      </w:r>
      <w:r w:rsidRPr="005C37AA">
        <w:rPr>
          <w:rFonts w:ascii="Times New Roman" w:eastAsia="Times New Roman" w:hAnsi="Times New Roman" w:cs="Times New Roman"/>
          <w:sz w:val="24"/>
          <w:szCs w:val="24"/>
          <w:lang w:eastAsia="ru-RU"/>
        </w:rPr>
        <w:t xml:space="preserve">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газон</w:t>
      </w:r>
      <w:r w:rsidRPr="005C37AA">
        <w:rPr>
          <w:rFonts w:ascii="Times New Roman" w:eastAsia="Times New Roman" w:hAnsi="Times New Roman" w:cs="Times New Roman"/>
          <w:sz w:val="24"/>
          <w:szCs w:val="24"/>
          <w:lang w:eastAsia="ru-RU"/>
        </w:rPr>
        <w:t xml:space="preserve">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естественная травяная растительность;</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поселенческая территория</w:t>
      </w:r>
      <w:r w:rsidRPr="005C37AA">
        <w:rPr>
          <w:rFonts w:ascii="Times New Roman" w:eastAsia="Times New Roman" w:hAnsi="Times New Roman" w:cs="Times New Roman"/>
          <w:sz w:val="24"/>
          <w:szCs w:val="24"/>
          <w:lang w:eastAsia="ru-RU"/>
        </w:rPr>
        <w:t xml:space="preserve"> - территория в пределах границ </w:t>
      </w:r>
      <w:r w:rsidR="0066429C" w:rsidRPr="005C37AA">
        <w:rPr>
          <w:rFonts w:ascii="Times New Roman" w:eastAsia="Times New Roman" w:hAnsi="Times New Roman" w:cs="Times New Roman"/>
          <w:sz w:val="24"/>
          <w:szCs w:val="24"/>
          <w:lang w:eastAsia="ru-RU"/>
        </w:rPr>
        <w:t>сельского поселения</w:t>
      </w:r>
      <w:r w:rsidRPr="005C37AA">
        <w:rPr>
          <w:rFonts w:ascii="Times New Roman" w:eastAsia="Times New Roman" w:hAnsi="Times New Roman" w:cs="Times New Roman"/>
          <w:sz w:val="24"/>
          <w:szCs w:val="24"/>
          <w:lang w:eastAsia="ru-RU"/>
        </w:rPr>
        <w:t>;</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динамический способ передачи информации</w:t>
      </w:r>
      <w:r w:rsidRPr="005C37AA">
        <w:rPr>
          <w:rFonts w:ascii="Times New Roman" w:eastAsia="Times New Roman" w:hAnsi="Times New Roman" w:cs="Times New Roman"/>
          <w:sz w:val="24"/>
          <w:szCs w:val="24"/>
          <w:lang w:eastAsia="ru-RU"/>
        </w:rPr>
        <w:t xml:space="preserve"> - способ передачи информации с использованием электронных носителей и табло, предусматривающий смену информации;</w:t>
      </w:r>
    </w:p>
    <w:p w:rsidR="00294EFC" w:rsidRPr="005C37AA" w:rsidRDefault="00294EFC" w:rsidP="00294EFC">
      <w:pPr>
        <w:ind w:firstLine="567"/>
        <w:jc w:val="both"/>
      </w:pPr>
      <w:r w:rsidRPr="005C37AA">
        <w:rPr>
          <w:bCs/>
        </w:rPr>
        <w:t>домовладение</w:t>
      </w:r>
      <w:r w:rsidRPr="005C37AA">
        <w:t xml:space="preserve"> - индивидуальный жилой дом с дворовыми постройками и земельный участок, на котором данный дом расположен;</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дворовые постройки</w:t>
      </w:r>
      <w:r w:rsidRPr="005C37AA">
        <w:rPr>
          <w:rFonts w:ascii="Times New Roman" w:eastAsia="Times New Roman" w:hAnsi="Times New Roman" w:cs="Times New Roman"/>
          <w:sz w:val="24"/>
          <w:szCs w:val="24"/>
          <w:lang w:eastAsia="ru-RU"/>
        </w:rPr>
        <w:t xml:space="preserve"> - временные подсобные сооружения, расположенные на земельном участке (погреба, голубятни, сараи и т.п.);</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домовые знаки</w:t>
      </w:r>
      <w:r w:rsidRPr="005C37AA">
        <w:rPr>
          <w:rFonts w:ascii="Times New Roman" w:eastAsia="Times New Roman" w:hAnsi="Times New Roman" w:cs="Times New Roman"/>
          <w:sz w:val="24"/>
          <w:szCs w:val="24"/>
          <w:lang w:eastAsia="ru-RU"/>
        </w:rPr>
        <w:t xml:space="preserve">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Pr="005C37AA">
        <w:rPr>
          <w:rFonts w:ascii="Times New Roman" w:eastAsia="Times New Roman" w:hAnsi="Times New Roman" w:cs="Times New Roman"/>
          <w:sz w:val="24"/>
          <w:szCs w:val="24"/>
          <w:lang w:eastAsia="ru-RU"/>
        </w:rPr>
        <w:t>флагодержатели</w:t>
      </w:r>
      <w:proofErr w:type="spellEnd"/>
      <w:r w:rsidRPr="005C37AA">
        <w:rPr>
          <w:rFonts w:ascii="Times New Roman" w:eastAsia="Times New Roman" w:hAnsi="Times New Roman" w:cs="Times New Roman"/>
          <w:sz w:val="24"/>
          <w:szCs w:val="24"/>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поселенческой канализации, указатель сооружений подземного газопровода;</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здание</w:t>
      </w:r>
      <w:r w:rsidRPr="005C37AA">
        <w:rPr>
          <w:rFonts w:ascii="Times New Roman" w:eastAsia="Times New Roman" w:hAnsi="Times New Roman" w:cs="Times New Roman"/>
          <w:sz w:val="24"/>
          <w:szCs w:val="24"/>
          <w:lang w:eastAsia="ru-RU"/>
        </w:rPr>
        <w:t xml:space="preserve">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294EFC" w:rsidRPr="005C37AA" w:rsidRDefault="00294EFC" w:rsidP="00294EFC">
      <w:pPr>
        <w:ind w:firstLine="567"/>
        <w:jc w:val="both"/>
      </w:pPr>
      <w:r w:rsidRPr="005C37AA">
        <w:rPr>
          <w:bCs/>
        </w:rPr>
        <w:t>зеленые насаждения</w:t>
      </w:r>
      <w:r w:rsidRPr="005C37AA">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w:t>
      </w:r>
      <w:r w:rsidRPr="005C37AA">
        <w:lastRenderedPageBreak/>
        <w:t>природные территории, бульвары, скверы, сады, газоны, цветники, а также отдельно стоящие деревья и кустарники);</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земельный участок</w:t>
      </w:r>
      <w:r w:rsidRPr="005C37AA">
        <w:rPr>
          <w:rFonts w:ascii="Times New Roman" w:eastAsia="Times New Roman" w:hAnsi="Times New Roman" w:cs="Times New Roman"/>
          <w:sz w:val="24"/>
          <w:szCs w:val="24"/>
          <w:lang w:eastAsia="ru-RU"/>
        </w:rPr>
        <w:t xml:space="preserve"> - часть земной поверхности, которая имеет характеристики, позволяющие определить ее в качестве индивидуально определенной вещи;</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земляные работы</w:t>
      </w:r>
      <w:r w:rsidRPr="005C37AA">
        <w:rPr>
          <w:rFonts w:ascii="Times New Roman" w:eastAsia="Times New Roman" w:hAnsi="Times New Roman" w:cs="Times New Roman"/>
          <w:sz w:val="24"/>
          <w:szCs w:val="24"/>
          <w:lang w:eastAsia="ru-RU"/>
        </w:rPr>
        <w:t xml:space="preserve"> - работы, связанные с выемкой, укладкой грунта, с нарушением усовершенствованного или грунтового покрытия поселенческой территории либо с устройством (укладкой) усовершенствованного покрытия дорог и тротуаров;</w:t>
      </w:r>
    </w:p>
    <w:p w:rsidR="00294EFC" w:rsidRPr="005C37AA" w:rsidRDefault="00294EFC" w:rsidP="00294EFC">
      <w:pPr>
        <w:ind w:firstLine="567"/>
        <w:jc w:val="both"/>
      </w:pPr>
      <w:r w:rsidRPr="005C37AA">
        <w:rPr>
          <w:bCs/>
        </w:rPr>
        <w:t>инженерные коммуникации</w:t>
      </w:r>
      <w:r w:rsidRPr="005C37AA">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поселенческой территории;</w:t>
      </w:r>
    </w:p>
    <w:p w:rsidR="00294EFC" w:rsidRPr="005C37AA" w:rsidRDefault="00294EFC" w:rsidP="00283036">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 xml:space="preserve">исторические территории поселения </w:t>
      </w:r>
      <w:r w:rsidRPr="005C37AA">
        <w:rPr>
          <w:rFonts w:ascii="Times New Roman" w:eastAsia="Times New Roman" w:hAnsi="Times New Roman" w:cs="Times New Roman"/>
          <w:sz w:val="24"/>
          <w:szCs w:val="24"/>
          <w:lang w:eastAsia="ru-RU"/>
        </w:rPr>
        <w:t xml:space="preserve"> - территории особого поселенческого значения, освоение которых приходится на период с начала XI века по 1959 год, в отношении которых типы и виды средств размещения наружной информации, допустимых и не допустимых к установке, в том числе требования к таким конструкциям, установлены в соответствии с </w:t>
      </w:r>
      <w:hyperlink r:id="rId19" w:history="1">
        <w:r w:rsidRPr="005C37AA">
          <w:rPr>
            <w:rFonts w:ascii="Times New Roman" w:eastAsia="Times New Roman" w:hAnsi="Times New Roman" w:cs="Times New Roman"/>
            <w:sz w:val="24"/>
            <w:szCs w:val="24"/>
            <w:lang w:eastAsia="ru-RU"/>
          </w:rPr>
          <w:t>законодательством</w:t>
        </w:r>
      </w:hyperlink>
      <w:r w:rsidRPr="005C37AA">
        <w:rPr>
          <w:rFonts w:ascii="Times New Roman" w:eastAsia="Times New Roman" w:hAnsi="Times New Roman" w:cs="Times New Roman"/>
          <w:sz w:val="24"/>
          <w:szCs w:val="24"/>
          <w:lang w:eastAsia="ru-RU"/>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 Общие границы исторических территорий </w:t>
      </w:r>
      <w:r w:rsidR="00BC1608" w:rsidRPr="005C37AA">
        <w:rPr>
          <w:rFonts w:ascii="Times New Roman" w:eastAsia="Times New Roman" w:hAnsi="Times New Roman" w:cs="Times New Roman"/>
          <w:sz w:val="24"/>
          <w:szCs w:val="24"/>
          <w:lang w:eastAsia="ru-RU"/>
        </w:rPr>
        <w:t>поселения утверждаются</w:t>
      </w:r>
      <w:r w:rsidRPr="005C37AA">
        <w:rPr>
          <w:rFonts w:ascii="Times New Roman" w:eastAsia="Times New Roman" w:hAnsi="Times New Roman" w:cs="Times New Roman"/>
          <w:sz w:val="24"/>
          <w:szCs w:val="24"/>
          <w:lang w:eastAsia="ru-RU"/>
        </w:rPr>
        <w:t xml:space="preserve"> муниципальными правовыми актами Исполнительного комитета</w:t>
      </w:r>
      <w:r w:rsidR="00FF683C" w:rsidRPr="005C37AA">
        <w:rPr>
          <w:rFonts w:ascii="Times New Roman" w:eastAsia="Times New Roman" w:hAnsi="Times New Roman" w:cs="Times New Roman"/>
          <w:sz w:val="24"/>
          <w:szCs w:val="24"/>
          <w:lang w:eastAsia="ru-RU"/>
        </w:rPr>
        <w:t xml:space="preserve"> поселения</w:t>
      </w:r>
      <w:r w:rsidRPr="005C37AA">
        <w:rPr>
          <w:rFonts w:ascii="Times New Roman" w:eastAsia="Times New Roman" w:hAnsi="Times New Roman" w:cs="Times New Roman"/>
          <w:sz w:val="24"/>
          <w:szCs w:val="24"/>
          <w:lang w:eastAsia="ru-RU"/>
        </w:rPr>
        <w:t>;</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крышное озеленение</w:t>
      </w:r>
      <w:r w:rsidRPr="005C37AA">
        <w:rPr>
          <w:rFonts w:ascii="Times New Roman" w:eastAsia="Times New Roman" w:hAnsi="Times New Roman" w:cs="Times New Roman"/>
          <w:sz w:val="24"/>
          <w:szCs w:val="24"/>
          <w:lang w:eastAsia="ru-RU"/>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ливневая канализация (</w:t>
      </w:r>
      <w:proofErr w:type="spellStart"/>
      <w:r w:rsidRPr="005C37AA">
        <w:rPr>
          <w:rFonts w:ascii="Times New Roman" w:eastAsia="Times New Roman" w:hAnsi="Times New Roman" w:cs="Times New Roman"/>
          <w:bCs/>
          <w:sz w:val="24"/>
          <w:szCs w:val="24"/>
          <w:lang w:eastAsia="ru-RU"/>
        </w:rPr>
        <w:t>ливневка</w:t>
      </w:r>
      <w:proofErr w:type="spellEnd"/>
      <w:r w:rsidRPr="005C37AA">
        <w:rPr>
          <w:rFonts w:ascii="Times New Roman" w:eastAsia="Times New Roman" w:hAnsi="Times New Roman" w:cs="Times New Roman"/>
          <w:bCs/>
          <w:sz w:val="24"/>
          <w:szCs w:val="24"/>
          <w:lang w:eastAsia="ru-RU"/>
        </w:rPr>
        <w:t xml:space="preserve">) </w:t>
      </w:r>
      <w:r w:rsidRPr="005C37AA">
        <w:rPr>
          <w:rFonts w:ascii="Times New Roman" w:eastAsia="Times New Roman" w:hAnsi="Times New Roman" w:cs="Times New Roman"/>
          <w:sz w:val="24"/>
          <w:szCs w:val="24"/>
          <w:lang w:eastAsia="ru-RU"/>
        </w:rPr>
        <w:t>-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мерцающий свет</w:t>
      </w:r>
      <w:r w:rsidRPr="005C37AA">
        <w:rPr>
          <w:rFonts w:ascii="Times New Roman" w:eastAsia="Times New Roman" w:hAnsi="Times New Roman" w:cs="Times New Roman"/>
          <w:sz w:val="24"/>
          <w:szCs w:val="24"/>
          <w:lang w:eastAsia="ru-RU"/>
        </w:rPr>
        <w:t xml:space="preserve"> - </w:t>
      </w:r>
      <w:proofErr w:type="spellStart"/>
      <w:r w:rsidRPr="005C37AA">
        <w:rPr>
          <w:rFonts w:ascii="Times New Roman" w:eastAsia="Times New Roman" w:hAnsi="Times New Roman" w:cs="Times New Roman"/>
          <w:sz w:val="24"/>
          <w:szCs w:val="24"/>
          <w:lang w:eastAsia="ru-RU"/>
        </w:rPr>
        <w:t>светодинамический</w:t>
      </w:r>
      <w:proofErr w:type="spellEnd"/>
      <w:r w:rsidRPr="005C37AA">
        <w:rPr>
          <w:rFonts w:ascii="Times New Roman" w:eastAsia="Times New Roman" w:hAnsi="Times New Roman" w:cs="Times New Roman"/>
          <w:sz w:val="24"/>
          <w:szCs w:val="24"/>
          <w:lang w:eastAsia="ru-RU"/>
        </w:rPr>
        <w:t xml:space="preserve"> эффект, предусматривающий смену характеристик светового потока (цвет, яркость, очередность включения и т.п.);</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наружное освещение</w:t>
      </w:r>
      <w:r w:rsidRPr="005C37AA">
        <w:rPr>
          <w:rFonts w:ascii="Times New Roman" w:eastAsia="Times New Roman" w:hAnsi="Times New Roman" w:cs="Times New Roman"/>
          <w:sz w:val="24"/>
          <w:szCs w:val="24"/>
          <w:lang w:eastAsia="ru-RU"/>
        </w:rPr>
        <w:t xml:space="preserve">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поселения;</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нарушение внешнего архитектурного облика сложившейся застройки</w:t>
      </w:r>
      <w:r w:rsidRPr="005C37AA">
        <w:rPr>
          <w:rFonts w:ascii="Times New Roman" w:eastAsia="Times New Roman" w:hAnsi="Times New Roman" w:cs="Times New Roman"/>
          <w:sz w:val="24"/>
          <w:szCs w:val="24"/>
          <w:lang w:eastAsia="ru-RU"/>
        </w:rPr>
        <w:t xml:space="preserve">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необходимости сохранения внешнего архитектурного облика сложившейся застройки поселения;</w:t>
      </w:r>
    </w:p>
    <w:p w:rsidR="00294EFC" w:rsidRPr="005C37AA" w:rsidRDefault="00294EFC" w:rsidP="00294EFC">
      <w:pPr>
        <w:pStyle w:val="a5"/>
        <w:tabs>
          <w:tab w:val="left" w:pos="709"/>
          <w:tab w:val="left" w:pos="993"/>
        </w:tabs>
        <w:spacing w:after="0" w:line="240" w:lineRule="auto"/>
        <w:ind w:left="0" w:firstLine="567"/>
        <w:jc w:val="both"/>
        <w:rPr>
          <w:rFonts w:ascii="Times New Roman" w:eastAsia="Times New Roman" w:hAnsi="Times New Roman" w:cs="Times New Roman"/>
          <w:bCs/>
          <w:sz w:val="24"/>
          <w:szCs w:val="24"/>
        </w:rPr>
      </w:pPr>
      <w:r w:rsidRPr="005C37AA">
        <w:rPr>
          <w:rFonts w:ascii="Times New Roman" w:eastAsia="Times New Roman" w:hAnsi="Times New Roman" w:cs="Times New Roman"/>
          <w:bCs/>
          <w:sz w:val="24"/>
          <w:szCs w:val="24"/>
        </w:rPr>
        <w:t>несанкционированная свалка отходов – самовольное размещение ТКО в местах (на какой-либо территории, в каком-либо месте), не определенных органами исполнительной власти, без соблюдения требований санитарно-эпидемиологического и природоохранного законодательства;</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bCs/>
          <w:sz w:val="24"/>
          <w:szCs w:val="24"/>
        </w:rPr>
      </w:pPr>
      <w:r w:rsidRPr="005C37AA">
        <w:rPr>
          <w:rFonts w:ascii="Times New Roman" w:eastAsia="Times New Roman" w:hAnsi="Times New Roman" w:cs="Times New Roman"/>
          <w:bCs/>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озеленение</w:t>
      </w:r>
      <w:r w:rsidRPr="005C37AA">
        <w:rPr>
          <w:rFonts w:ascii="Times New Roman" w:eastAsia="Times New Roman" w:hAnsi="Times New Roman" w:cs="Times New Roman"/>
          <w:sz w:val="24"/>
          <w:szCs w:val="24"/>
          <w:lang w:eastAsia="ru-RU"/>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5C37AA">
        <w:rPr>
          <w:rFonts w:ascii="Times New Roman" w:eastAsia="Times New Roman" w:hAnsi="Times New Roman" w:cs="Times New Roman"/>
          <w:sz w:val="24"/>
          <w:szCs w:val="24"/>
          <w:lang w:eastAsia="ru-RU"/>
        </w:rPr>
        <w:t>кронирование</w:t>
      </w:r>
      <w:proofErr w:type="spellEnd"/>
      <w:r w:rsidRPr="005C37AA">
        <w:rPr>
          <w:rFonts w:ascii="Times New Roman" w:eastAsia="Times New Roman" w:hAnsi="Times New Roman" w:cs="Times New Roman"/>
          <w:sz w:val="24"/>
          <w:szCs w:val="24"/>
          <w:lang w:eastAsia="ru-RU"/>
        </w:rPr>
        <w:t xml:space="preserve">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w:t>
      </w:r>
      <w:proofErr w:type="spellStart"/>
      <w:r w:rsidRPr="005C37AA">
        <w:rPr>
          <w:rFonts w:ascii="Times New Roman" w:eastAsia="Times New Roman" w:hAnsi="Times New Roman" w:cs="Times New Roman"/>
          <w:sz w:val="24"/>
          <w:szCs w:val="24"/>
          <w:lang w:eastAsia="ru-RU"/>
        </w:rPr>
        <w:t>рокариев</w:t>
      </w:r>
      <w:proofErr w:type="spellEnd"/>
      <w:r w:rsidRPr="005C37AA">
        <w:rPr>
          <w:rFonts w:ascii="Times New Roman" w:eastAsia="Times New Roman" w:hAnsi="Times New Roman" w:cs="Times New Roman"/>
          <w:sz w:val="24"/>
          <w:szCs w:val="24"/>
          <w:lang w:eastAsia="ru-RU"/>
        </w:rPr>
        <w:t>, устройством специализированных садов и т.д.;</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озелененные территории общего пользования</w:t>
      </w:r>
      <w:r w:rsidRPr="005C37AA">
        <w:rPr>
          <w:rFonts w:ascii="Times New Roman" w:eastAsia="Times New Roman" w:hAnsi="Times New Roman" w:cs="Times New Roman"/>
          <w:sz w:val="24"/>
          <w:szCs w:val="24"/>
          <w:lang w:eastAsia="ru-RU"/>
        </w:rPr>
        <w:t xml:space="preserve"> - скверы, парки, сады и бульвары, расположенные на территориях общего пользования;</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озелененные территории ограниченного пользования</w:t>
      </w:r>
      <w:r w:rsidRPr="005C37AA">
        <w:rPr>
          <w:rFonts w:ascii="Times New Roman" w:eastAsia="Times New Roman" w:hAnsi="Times New Roman" w:cs="Times New Roman"/>
          <w:sz w:val="24"/>
          <w:szCs w:val="24"/>
          <w:lang w:eastAsia="ru-RU"/>
        </w:rPr>
        <w:t xml:space="preserve"> - озелененные территории предприятий, организаций, учреждений;</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lastRenderedPageBreak/>
        <w:t>озелененные территории специального назначения</w:t>
      </w:r>
      <w:r w:rsidRPr="005C37AA">
        <w:rPr>
          <w:rFonts w:ascii="Times New Roman" w:eastAsia="Times New Roman" w:hAnsi="Times New Roman" w:cs="Times New Roman"/>
          <w:sz w:val="24"/>
          <w:szCs w:val="24"/>
          <w:lang w:eastAsia="ru-RU"/>
        </w:rPr>
        <w:t xml:space="preserve"> - санитарные зоны, </w:t>
      </w:r>
      <w:proofErr w:type="spellStart"/>
      <w:r w:rsidRPr="005C37AA">
        <w:rPr>
          <w:rFonts w:ascii="Times New Roman" w:eastAsia="Times New Roman" w:hAnsi="Times New Roman" w:cs="Times New Roman"/>
          <w:sz w:val="24"/>
          <w:szCs w:val="24"/>
          <w:lang w:eastAsia="ru-RU"/>
        </w:rPr>
        <w:t>водоохранные</w:t>
      </w:r>
      <w:proofErr w:type="spellEnd"/>
      <w:r w:rsidRPr="005C37AA">
        <w:rPr>
          <w:rFonts w:ascii="Times New Roman" w:eastAsia="Times New Roman" w:hAnsi="Times New Roman" w:cs="Times New Roman"/>
          <w:sz w:val="24"/>
          <w:szCs w:val="24"/>
          <w:lang w:eastAsia="ru-RU"/>
        </w:rPr>
        <w:t xml:space="preserve"> зоны, озеленение кладбищ, питомники саженцев;</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особо охраняемые природные территории</w:t>
      </w:r>
      <w:r w:rsidRPr="005C37AA">
        <w:rPr>
          <w:rFonts w:ascii="Times New Roman" w:eastAsia="Times New Roman" w:hAnsi="Times New Roman" w:cs="Times New Roman"/>
          <w:sz w:val="24"/>
          <w:szCs w:val="24"/>
          <w:lang w:eastAsia="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остановка ожидания общественного транспорта</w:t>
      </w:r>
      <w:r w:rsidRPr="005C37AA">
        <w:rPr>
          <w:rFonts w:ascii="Times New Roman" w:eastAsia="Times New Roman" w:hAnsi="Times New Roman" w:cs="Times New Roman"/>
          <w:sz w:val="24"/>
          <w:szCs w:val="24"/>
          <w:lang w:eastAsia="ru-RU"/>
        </w:rPr>
        <w:t xml:space="preserve">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остекленный фасад</w:t>
      </w:r>
      <w:r w:rsidRPr="005C37AA">
        <w:rPr>
          <w:rFonts w:ascii="Times New Roman" w:eastAsia="Times New Roman" w:hAnsi="Times New Roman" w:cs="Times New Roman"/>
          <w:sz w:val="24"/>
          <w:szCs w:val="24"/>
          <w:lang w:eastAsia="ru-RU"/>
        </w:rPr>
        <w:t xml:space="preserve"> - фасад, выполненный из сплошного остекления, занимающего всю плоскость фасада или значительную ее часть;</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открытый способ подсветки</w:t>
      </w:r>
      <w:r w:rsidRPr="005C37AA">
        <w:rPr>
          <w:rFonts w:ascii="Times New Roman" w:eastAsia="Times New Roman" w:hAnsi="Times New Roman" w:cs="Times New Roman"/>
          <w:sz w:val="24"/>
          <w:szCs w:val="24"/>
          <w:lang w:eastAsia="ru-RU"/>
        </w:rPr>
        <w:t xml:space="preserve"> - способ подсветки информационной конструкции, при котором источник света не имеет препятствий для его распространения;</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bookmarkStart w:id="12" w:name="sub_10639"/>
      <w:r w:rsidRPr="005C37AA">
        <w:rPr>
          <w:rFonts w:ascii="Times New Roman" w:eastAsia="Times New Roman" w:hAnsi="Times New Roman" w:cs="Times New Roman"/>
          <w:sz w:val="24"/>
          <w:szCs w:val="24"/>
          <w:lang w:eastAsia="ru-RU"/>
        </w:rPr>
        <w:t xml:space="preserve">панорама </w:t>
      </w:r>
      <w:r w:rsidR="00BC1608" w:rsidRPr="005C37AA">
        <w:rPr>
          <w:rFonts w:ascii="Times New Roman" w:eastAsia="Times New Roman" w:hAnsi="Times New Roman" w:cs="Times New Roman"/>
          <w:sz w:val="24"/>
          <w:szCs w:val="24"/>
          <w:lang w:eastAsia="ru-RU"/>
        </w:rPr>
        <w:t>поселения -</w:t>
      </w:r>
      <w:r w:rsidRPr="005C37AA">
        <w:rPr>
          <w:rFonts w:ascii="Times New Roman" w:eastAsia="Times New Roman" w:hAnsi="Times New Roman" w:cs="Times New Roman"/>
          <w:sz w:val="24"/>
          <w:szCs w:val="24"/>
          <w:lang w:eastAsia="ru-RU"/>
        </w:rPr>
        <w:t xml:space="preserve"> фрагмент территории поселения, воспринимаемый с открытого пространства (набережная, площадь, акватория водных объектов, видовые и смотровые площадки), раскрывающий характеристики и силуэт поселения;</w:t>
      </w:r>
    </w:p>
    <w:bookmarkEnd w:id="12"/>
    <w:p w:rsidR="00294EFC" w:rsidRPr="005C37AA" w:rsidRDefault="00294EFC" w:rsidP="00294B2D">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sz w:val="24"/>
          <w:szCs w:val="24"/>
          <w:lang w:eastAsia="ru-RU"/>
        </w:rPr>
        <w:t>паспорт колористического решения фасадов здания (цветовое решение фасадов)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поселения, и устанавливающий требования к его внешнему оформлению;</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sz w:val="24"/>
          <w:szCs w:val="24"/>
          <w:lang w:eastAsia="ru-RU"/>
        </w:rPr>
        <w:t xml:space="preserve">перспектива улиц </w:t>
      </w:r>
      <w:r w:rsidR="00BC1608" w:rsidRPr="005C37AA">
        <w:rPr>
          <w:rFonts w:ascii="Times New Roman" w:eastAsia="Times New Roman" w:hAnsi="Times New Roman" w:cs="Times New Roman"/>
          <w:sz w:val="24"/>
          <w:szCs w:val="24"/>
          <w:lang w:eastAsia="ru-RU"/>
        </w:rPr>
        <w:t>поселения -</w:t>
      </w:r>
      <w:r w:rsidRPr="005C37AA">
        <w:rPr>
          <w:rFonts w:ascii="Times New Roman" w:eastAsia="Times New Roman" w:hAnsi="Times New Roman" w:cs="Times New Roman"/>
          <w:sz w:val="24"/>
          <w:szCs w:val="24"/>
          <w:lang w:eastAsia="ru-RU"/>
        </w:rPr>
        <w:t xml:space="preserve"> визуальное восприятие фрагмента поселенческой среды, формирующего передний фронт и силуэт улиц со сложившимися композиционными, стилевыми и художественными характеристиками;</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sz w:val="24"/>
          <w:szCs w:val="24"/>
          <w:lang w:eastAsia="ru-RU"/>
        </w:rPr>
        <w:t>пешеходные зоны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294EFC" w:rsidRPr="005C37AA" w:rsidRDefault="00294EFC" w:rsidP="00294EFC">
      <w:pPr>
        <w:ind w:firstLine="567"/>
        <w:jc w:val="both"/>
      </w:pPr>
      <w:r w:rsidRPr="005C37AA">
        <w:t>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D12F50" w:rsidRPr="005C37AA" w:rsidRDefault="00294EFC" w:rsidP="00D12F50">
      <w:pPr>
        <w:pStyle w:val="a5"/>
        <w:spacing w:after="0" w:line="240" w:lineRule="auto"/>
        <w:ind w:left="0" w:firstLine="567"/>
        <w:jc w:val="both"/>
        <w:rPr>
          <w:rFonts w:ascii="Times New Roman" w:eastAsia="Times New Roman" w:hAnsi="Times New Roman" w:cs="Times New Roman"/>
          <w:bCs/>
          <w:sz w:val="24"/>
          <w:szCs w:val="24"/>
        </w:rPr>
      </w:pPr>
      <w:proofErr w:type="gramStart"/>
      <w:r w:rsidRPr="005C37AA">
        <w:rPr>
          <w:rFonts w:ascii="Times New Roman" w:eastAsia="Times New Roman" w:hAnsi="Times New Roman" w:cs="Times New Roman"/>
          <w:bCs/>
          <w:sz w:val="24"/>
          <w:szCs w:val="24"/>
        </w:rPr>
        <w:t xml:space="preserve">прилегающая территория - территория общего пользования, которая прилегает к зданию, строению, сооружению, земельному участку </w:t>
      </w:r>
      <w:r w:rsidR="00245738" w:rsidRPr="005C37AA">
        <w:rPr>
          <w:rFonts w:ascii="Times New Roman" w:eastAsia="Times New Roman" w:hAnsi="Times New Roman" w:cs="Times New Roman"/>
          <w:bCs/>
          <w:sz w:val="24"/>
          <w:szCs w:val="24"/>
        </w:rPr>
        <w:t>(</w:t>
      </w:r>
      <w:r w:rsidRPr="005C37AA">
        <w:rPr>
          <w:rFonts w:ascii="Times New Roman" w:eastAsia="Times New Roman" w:hAnsi="Times New Roman" w:cs="Times New Roman"/>
          <w:bCs/>
          <w:sz w:val="24"/>
          <w:szCs w:val="24"/>
        </w:rPr>
        <w:t>в случае если такой земельный участок образован</w:t>
      </w:r>
      <w:r w:rsidR="00245738" w:rsidRPr="005C37AA">
        <w:rPr>
          <w:rFonts w:ascii="Times New Roman" w:eastAsia="Times New Roman" w:hAnsi="Times New Roman" w:cs="Times New Roman"/>
          <w:bCs/>
          <w:sz w:val="24"/>
          <w:szCs w:val="24"/>
        </w:rPr>
        <w:t>)</w:t>
      </w:r>
      <w:r w:rsidR="00A30842" w:rsidRPr="005C37AA">
        <w:rPr>
          <w:rFonts w:ascii="Times New Roman" w:eastAsia="Times New Roman" w:hAnsi="Times New Roman" w:cs="Times New Roman"/>
          <w:bCs/>
          <w:sz w:val="24"/>
          <w:szCs w:val="24"/>
        </w:rPr>
        <w:t xml:space="preserve"> и</w:t>
      </w:r>
      <w:r w:rsidRPr="005C37AA">
        <w:rPr>
          <w:rFonts w:ascii="Times New Roman" w:eastAsia="Times New Roman" w:hAnsi="Times New Roman" w:cs="Times New Roman"/>
          <w:bCs/>
          <w:sz w:val="24"/>
          <w:szCs w:val="24"/>
        </w:rPr>
        <w:t xml:space="preserve"> </w:t>
      </w:r>
      <w:r w:rsidR="00D12F50" w:rsidRPr="005C37AA">
        <w:rPr>
          <w:rFonts w:ascii="Times New Roman" w:eastAsia="Times New Roman" w:hAnsi="Times New Roman" w:cs="Times New Roman"/>
          <w:bCs/>
          <w:sz w:val="24"/>
          <w:szCs w:val="24"/>
        </w:rPr>
        <w:t>подлежащ</w:t>
      </w:r>
      <w:r w:rsidR="00A30842" w:rsidRPr="005C37AA">
        <w:rPr>
          <w:rFonts w:ascii="Times New Roman" w:eastAsia="Times New Roman" w:hAnsi="Times New Roman" w:cs="Times New Roman"/>
          <w:bCs/>
          <w:sz w:val="24"/>
          <w:szCs w:val="24"/>
        </w:rPr>
        <w:t>ая</w:t>
      </w:r>
      <w:r w:rsidR="00D12F50" w:rsidRPr="005C37AA">
        <w:rPr>
          <w:rFonts w:ascii="Times New Roman" w:eastAsia="Times New Roman" w:hAnsi="Times New Roman" w:cs="Times New Roman"/>
          <w:bCs/>
          <w:sz w:val="24"/>
          <w:szCs w:val="24"/>
        </w:rPr>
        <w:t xml:space="preserve"> содержанию, уборке и выполнению на не</w:t>
      </w:r>
      <w:r w:rsidR="00A30842" w:rsidRPr="005C37AA">
        <w:rPr>
          <w:rFonts w:ascii="Times New Roman" w:eastAsia="Times New Roman" w:hAnsi="Times New Roman" w:cs="Times New Roman"/>
          <w:bCs/>
          <w:sz w:val="24"/>
          <w:szCs w:val="24"/>
        </w:rPr>
        <w:t>й</w:t>
      </w:r>
      <w:r w:rsidR="00D12F50" w:rsidRPr="005C37AA">
        <w:rPr>
          <w:rFonts w:ascii="Times New Roman" w:eastAsia="Times New Roman" w:hAnsi="Times New Roman" w:cs="Times New Roman"/>
          <w:bCs/>
          <w:sz w:val="24"/>
          <w:szCs w:val="24"/>
        </w:rPr>
        <w:t xml:space="preserve"> работ по благоустройству в установленном </w:t>
      </w:r>
      <w:r w:rsidR="00245738" w:rsidRPr="005C37AA">
        <w:rPr>
          <w:rFonts w:ascii="Times New Roman" w:eastAsia="Times New Roman" w:hAnsi="Times New Roman" w:cs="Times New Roman"/>
          <w:bCs/>
          <w:sz w:val="24"/>
          <w:szCs w:val="24"/>
        </w:rPr>
        <w:t xml:space="preserve">настоящими Правилами </w:t>
      </w:r>
      <w:r w:rsidR="00A30842" w:rsidRPr="005C37AA">
        <w:rPr>
          <w:rFonts w:ascii="Times New Roman" w:eastAsia="Times New Roman" w:hAnsi="Times New Roman" w:cs="Times New Roman"/>
          <w:bCs/>
          <w:sz w:val="24"/>
          <w:szCs w:val="24"/>
        </w:rPr>
        <w:t>порядке,</w:t>
      </w:r>
      <w:r w:rsidR="00D12F50" w:rsidRPr="005C37AA">
        <w:rPr>
          <w:rFonts w:ascii="Times New Roman" w:eastAsia="Times New Roman" w:hAnsi="Times New Roman" w:cs="Times New Roman"/>
          <w:bCs/>
          <w:sz w:val="24"/>
          <w:szCs w:val="24"/>
        </w:rPr>
        <w:t xml:space="preserve"> </w:t>
      </w:r>
      <w:r w:rsidR="008C12E4" w:rsidRPr="005C37AA">
        <w:rPr>
          <w:rFonts w:ascii="Times New Roman" w:eastAsia="Times New Roman" w:hAnsi="Times New Roman" w:cs="Times New Roman"/>
          <w:bCs/>
          <w:sz w:val="24"/>
          <w:szCs w:val="24"/>
        </w:rPr>
        <w:t xml:space="preserve">граница прилегающей территории устанавливается </w:t>
      </w:r>
      <w:r w:rsidR="00D12F50" w:rsidRPr="005C37AA">
        <w:rPr>
          <w:rFonts w:ascii="Times New Roman" w:eastAsia="Times New Roman" w:hAnsi="Times New Roman" w:cs="Times New Roman"/>
          <w:bCs/>
          <w:sz w:val="24"/>
          <w:szCs w:val="24"/>
        </w:rPr>
        <w:t>до следующе</w:t>
      </w:r>
      <w:r w:rsidR="00A30842" w:rsidRPr="005C37AA">
        <w:rPr>
          <w:rFonts w:ascii="Times New Roman" w:eastAsia="Times New Roman" w:hAnsi="Times New Roman" w:cs="Times New Roman"/>
          <w:bCs/>
          <w:sz w:val="24"/>
          <w:szCs w:val="24"/>
        </w:rPr>
        <w:t xml:space="preserve">й прилегающей </w:t>
      </w:r>
      <w:r w:rsidR="008C12E4" w:rsidRPr="005C37AA">
        <w:rPr>
          <w:rFonts w:ascii="Times New Roman" w:eastAsia="Times New Roman" w:hAnsi="Times New Roman" w:cs="Times New Roman"/>
          <w:bCs/>
          <w:sz w:val="24"/>
          <w:szCs w:val="24"/>
        </w:rPr>
        <w:t>территории,</w:t>
      </w:r>
      <w:r w:rsidR="00A30842" w:rsidRPr="005C37AA">
        <w:rPr>
          <w:rFonts w:ascii="Times New Roman" w:eastAsia="Times New Roman" w:hAnsi="Times New Roman" w:cs="Times New Roman"/>
          <w:bCs/>
          <w:sz w:val="24"/>
          <w:szCs w:val="24"/>
        </w:rPr>
        <w:t xml:space="preserve"> непосредственно примыкающей к следующему зданию, строению, сооружению, образованному земельному участку</w:t>
      </w:r>
      <w:r w:rsidR="008C12E4" w:rsidRPr="005C37AA">
        <w:rPr>
          <w:rFonts w:ascii="Times New Roman" w:eastAsia="Times New Roman" w:hAnsi="Times New Roman" w:cs="Times New Roman"/>
          <w:bCs/>
          <w:sz w:val="24"/>
          <w:szCs w:val="24"/>
        </w:rPr>
        <w:t>;</w:t>
      </w:r>
      <w:proofErr w:type="gramEnd"/>
      <w:r w:rsidR="008C12E4" w:rsidRPr="005C37AA">
        <w:rPr>
          <w:rFonts w:ascii="Times New Roman" w:eastAsia="Times New Roman" w:hAnsi="Times New Roman" w:cs="Times New Roman"/>
          <w:bCs/>
          <w:sz w:val="24"/>
          <w:szCs w:val="24"/>
        </w:rPr>
        <w:t xml:space="preserve"> </w:t>
      </w:r>
      <w:r w:rsidR="00D531CD" w:rsidRPr="005C37AA">
        <w:rPr>
          <w:rFonts w:ascii="Times New Roman" w:eastAsia="Times New Roman" w:hAnsi="Times New Roman" w:cs="Times New Roman"/>
          <w:bCs/>
          <w:sz w:val="24"/>
          <w:szCs w:val="24"/>
        </w:rPr>
        <w:t xml:space="preserve">при наложении площадей прилегающих территорий друг на друга их границы </w:t>
      </w:r>
      <w:r w:rsidR="00B469D4" w:rsidRPr="005C37AA">
        <w:rPr>
          <w:rFonts w:ascii="Times New Roman" w:eastAsia="Times New Roman" w:hAnsi="Times New Roman" w:cs="Times New Roman"/>
          <w:bCs/>
          <w:sz w:val="24"/>
          <w:szCs w:val="24"/>
        </w:rPr>
        <w:t>устанавливаются как равноудаленные от границ соответствующих земельных участков</w:t>
      </w:r>
      <w:r w:rsidR="00D531CD" w:rsidRPr="005C37AA">
        <w:rPr>
          <w:rFonts w:ascii="Times New Roman" w:eastAsia="Times New Roman" w:hAnsi="Times New Roman" w:cs="Times New Roman"/>
          <w:bCs/>
          <w:sz w:val="24"/>
          <w:szCs w:val="24"/>
        </w:rPr>
        <w:t>;</w:t>
      </w:r>
      <w:r w:rsidR="00B469D4" w:rsidRPr="005C37AA">
        <w:rPr>
          <w:rFonts w:ascii="Times New Roman" w:eastAsia="Times New Roman" w:hAnsi="Times New Roman" w:cs="Times New Roman"/>
          <w:bCs/>
          <w:sz w:val="24"/>
          <w:szCs w:val="24"/>
        </w:rPr>
        <w:t xml:space="preserve"> </w:t>
      </w:r>
      <w:r w:rsidR="00A30842" w:rsidRPr="005C37AA">
        <w:rPr>
          <w:rFonts w:ascii="Times New Roman" w:eastAsia="Times New Roman" w:hAnsi="Times New Roman" w:cs="Times New Roman"/>
          <w:bCs/>
          <w:sz w:val="24"/>
          <w:szCs w:val="24"/>
        </w:rPr>
        <w:t>при отсутствии следующей прилегающей территории г</w:t>
      </w:r>
      <w:r w:rsidR="00D12F50" w:rsidRPr="005C37AA">
        <w:rPr>
          <w:rFonts w:ascii="Times New Roman" w:eastAsia="Times New Roman" w:hAnsi="Times New Roman" w:cs="Times New Roman"/>
          <w:bCs/>
          <w:sz w:val="24"/>
          <w:szCs w:val="24"/>
        </w:rPr>
        <w:t>раница прилегающ</w:t>
      </w:r>
      <w:r w:rsidR="008C12E4" w:rsidRPr="005C37AA">
        <w:rPr>
          <w:rFonts w:ascii="Times New Roman" w:eastAsia="Times New Roman" w:hAnsi="Times New Roman" w:cs="Times New Roman"/>
          <w:bCs/>
          <w:sz w:val="24"/>
          <w:szCs w:val="24"/>
        </w:rPr>
        <w:t>ей</w:t>
      </w:r>
      <w:r w:rsidR="00D12F50" w:rsidRPr="005C37AA">
        <w:rPr>
          <w:rFonts w:ascii="Times New Roman" w:eastAsia="Times New Roman" w:hAnsi="Times New Roman" w:cs="Times New Roman"/>
          <w:bCs/>
          <w:sz w:val="24"/>
          <w:szCs w:val="24"/>
        </w:rPr>
        <w:t xml:space="preserve"> территори</w:t>
      </w:r>
      <w:r w:rsidR="008C12E4" w:rsidRPr="005C37AA">
        <w:rPr>
          <w:rFonts w:ascii="Times New Roman" w:eastAsia="Times New Roman" w:hAnsi="Times New Roman" w:cs="Times New Roman"/>
          <w:bCs/>
          <w:sz w:val="24"/>
          <w:szCs w:val="24"/>
        </w:rPr>
        <w:t>и</w:t>
      </w:r>
      <w:r w:rsidR="00D12F50" w:rsidRPr="005C37AA">
        <w:rPr>
          <w:rFonts w:ascii="Times New Roman" w:eastAsia="Times New Roman" w:hAnsi="Times New Roman" w:cs="Times New Roman"/>
          <w:bCs/>
          <w:sz w:val="24"/>
          <w:szCs w:val="24"/>
        </w:rPr>
        <w:t xml:space="preserve"> определяется:</w:t>
      </w:r>
    </w:p>
    <w:p w:rsidR="00D12F50" w:rsidRPr="005C37AA" w:rsidRDefault="00D12F50" w:rsidP="00D12F50">
      <w:pPr>
        <w:pStyle w:val="a5"/>
        <w:spacing w:after="0" w:line="240" w:lineRule="auto"/>
        <w:ind w:left="0" w:firstLine="567"/>
        <w:jc w:val="both"/>
        <w:rPr>
          <w:rFonts w:ascii="Times New Roman" w:eastAsia="Times New Roman" w:hAnsi="Times New Roman" w:cs="Times New Roman"/>
          <w:bCs/>
          <w:sz w:val="24"/>
          <w:szCs w:val="24"/>
        </w:rPr>
      </w:pPr>
      <w:r w:rsidRPr="005C37AA">
        <w:rPr>
          <w:rFonts w:ascii="Times New Roman" w:eastAsia="Times New Roman" w:hAnsi="Times New Roman" w:cs="Times New Roman"/>
          <w:bCs/>
          <w:sz w:val="24"/>
          <w:szCs w:val="24"/>
        </w:rPr>
        <w:t>на улицах с двухсторонней застройкой по длине занимаемого участка, по ширине - до оси проезжей части улицы;</w:t>
      </w:r>
    </w:p>
    <w:p w:rsidR="00D12F50" w:rsidRPr="005C37AA" w:rsidRDefault="00D12F50" w:rsidP="00D12F50">
      <w:pPr>
        <w:ind w:firstLine="567"/>
        <w:jc w:val="both"/>
        <w:rPr>
          <w:bCs/>
        </w:rPr>
      </w:pPr>
      <w:r w:rsidRPr="005C37AA">
        <w:rPr>
          <w:bCs/>
        </w:rPr>
        <w:t xml:space="preserve">на улицах с односторонней застройкой по длине занимаемого участка, а по ширине - на всю ширину улицы, включая противоположный тротуар </w:t>
      </w:r>
      <w:r w:rsidR="00A30842" w:rsidRPr="005C37AA">
        <w:rPr>
          <w:bCs/>
        </w:rPr>
        <w:t xml:space="preserve">(обочину) </w:t>
      </w:r>
      <w:r w:rsidRPr="005C37AA">
        <w:rPr>
          <w:bCs/>
        </w:rPr>
        <w:t>и 10 метров за тротуаром</w:t>
      </w:r>
      <w:r w:rsidR="00A30842" w:rsidRPr="005C37AA">
        <w:rPr>
          <w:bCs/>
        </w:rPr>
        <w:t xml:space="preserve"> (обочиной)</w:t>
      </w:r>
      <w:r w:rsidRPr="005C37AA">
        <w:rPr>
          <w:bCs/>
        </w:rPr>
        <w:t>;</w:t>
      </w:r>
    </w:p>
    <w:p w:rsidR="00D12F50" w:rsidRPr="005C37AA" w:rsidRDefault="00D12F50" w:rsidP="00D12F50">
      <w:pPr>
        <w:ind w:firstLine="567"/>
        <w:jc w:val="both"/>
        <w:rPr>
          <w:bCs/>
        </w:rPr>
      </w:pPr>
      <w:r w:rsidRPr="005C37AA">
        <w:rPr>
          <w:bCs/>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12F50" w:rsidRPr="005C37AA" w:rsidRDefault="00D12F50" w:rsidP="00D12F50">
      <w:pPr>
        <w:ind w:firstLine="567"/>
        <w:jc w:val="both"/>
        <w:rPr>
          <w:bCs/>
        </w:rPr>
      </w:pPr>
      <w:r w:rsidRPr="005C37AA">
        <w:rPr>
          <w:bCs/>
        </w:rPr>
        <w:lastRenderedPageBreak/>
        <w:t>на строительных площадках - 15 метров от ограждения стройки по всему периметру;</w:t>
      </w:r>
    </w:p>
    <w:p w:rsidR="00D12F50" w:rsidRPr="005C37AA" w:rsidRDefault="00D12F50" w:rsidP="00D12F50">
      <w:pPr>
        <w:pStyle w:val="a5"/>
        <w:spacing w:after="0" w:line="240" w:lineRule="auto"/>
        <w:ind w:left="0" w:firstLine="567"/>
        <w:jc w:val="both"/>
        <w:rPr>
          <w:rFonts w:ascii="Times New Roman" w:eastAsia="Times New Roman" w:hAnsi="Times New Roman" w:cs="Times New Roman"/>
          <w:bCs/>
          <w:sz w:val="24"/>
          <w:szCs w:val="24"/>
        </w:rPr>
      </w:pPr>
      <w:proofErr w:type="gramStart"/>
      <w:r w:rsidRPr="005C37AA">
        <w:rPr>
          <w:rFonts w:ascii="Times New Roman" w:eastAsia="Times New Roman" w:hAnsi="Times New Roman" w:cs="Times New Roman"/>
          <w:bCs/>
          <w:sz w:val="24"/>
          <w:szCs w:val="24"/>
        </w:rPr>
        <w:t>для некапитальных объектов торговли, общественного питания и бытового обслуживания населения,</w:t>
      </w:r>
      <w:r w:rsidRPr="005C37AA">
        <w:t xml:space="preserve"> </w:t>
      </w:r>
      <w:r w:rsidRPr="005C37AA">
        <w:rPr>
          <w:rFonts w:ascii="Times New Roman" w:eastAsia="Times New Roman" w:hAnsi="Times New Roman" w:cs="Times New Roman"/>
          <w:bCs/>
          <w:sz w:val="24"/>
          <w:szCs w:val="24"/>
        </w:rPr>
        <w:t>рекламы, лотков, автофургонов, палаток, киосков, ларьков, сооружений - 10 метров</w:t>
      </w:r>
      <w:r w:rsidR="00A5362C" w:rsidRPr="005C37AA">
        <w:rPr>
          <w:rFonts w:ascii="Times New Roman" w:eastAsia="Times New Roman" w:hAnsi="Times New Roman" w:cs="Times New Roman"/>
          <w:bCs/>
          <w:sz w:val="24"/>
          <w:szCs w:val="24"/>
        </w:rPr>
        <w:t xml:space="preserve"> от объекта</w:t>
      </w:r>
      <w:r w:rsidRPr="005C37AA">
        <w:rPr>
          <w:rFonts w:ascii="Times New Roman" w:eastAsia="Times New Roman" w:hAnsi="Times New Roman" w:cs="Times New Roman"/>
          <w:bCs/>
          <w:sz w:val="24"/>
          <w:szCs w:val="24"/>
        </w:rPr>
        <w:t>;</w:t>
      </w:r>
      <w:proofErr w:type="gramEnd"/>
    </w:p>
    <w:p w:rsidR="00D12F50" w:rsidRPr="005C37AA" w:rsidRDefault="00D12F50" w:rsidP="00D12F50">
      <w:pPr>
        <w:pStyle w:val="a5"/>
        <w:spacing w:after="0" w:line="240" w:lineRule="auto"/>
        <w:ind w:left="0" w:firstLine="567"/>
        <w:jc w:val="both"/>
        <w:rPr>
          <w:rFonts w:ascii="Times New Roman" w:hAnsi="Times New Roman" w:cs="Times New Roman"/>
          <w:sz w:val="24"/>
          <w:szCs w:val="24"/>
        </w:rPr>
      </w:pPr>
      <w:r w:rsidRPr="005C37AA">
        <w:rPr>
          <w:rFonts w:ascii="Times New Roman" w:hAnsi="Times New Roman" w:cs="Times New Roman"/>
          <w:sz w:val="24"/>
          <w:szCs w:val="24"/>
        </w:rPr>
        <w:t xml:space="preserve">для остальных территорий - 50 метров </w:t>
      </w:r>
      <w:r w:rsidR="00A5362C" w:rsidRPr="005C37AA">
        <w:rPr>
          <w:rFonts w:ascii="Times New Roman" w:hAnsi="Times New Roman" w:cs="Times New Roman"/>
          <w:sz w:val="24"/>
          <w:szCs w:val="24"/>
        </w:rPr>
        <w:t>от границы объекта;</w:t>
      </w:r>
    </w:p>
    <w:p w:rsidR="00294EFC" w:rsidRPr="005C37AA" w:rsidRDefault="00294EFC" w:rsidP="00294EFC">
      <w:pPr>
        <w:ind w:firstLine="567"/>
        <w:jc w:val="both"/>
      </w:pPr>
      <w:r w:rsidRPr="005C37AA">
        <w:rPr>
          <w:bCs/>
        </w:rPr>
        <w:t>продуктивные животные и птицы</w:t>
      </w:r>
      <w:r w:rsidRPr="005C37AA">
        <w:t xml:space="preserve"> - это животные и птицы, которые неоднократно или постоянно используются для получения продуктов, таких как молоко, шерсть, яйца и других;</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proofErr w:type="gramStart"/>
      <w:r w:rsidRPr="005C37AA">
        <w:rPr>
          <w:rFonts w:ascii="Times New Roman" w:eastAsia="Times New Roman" w:hAnsi="Times New Roman" w:cs="Times New Roman"/>
          <w:sz w:val="24"/>
          <w:szCs w:val="24"/>
          <w:lang w:eastAsia="ru-RU"/>
        </w:rPr>
        <w:t>проект размещения средства наружной информации (паспорт) - документ установленной формы, утвержденной постановлением Исполнительного комитета</w:t>
      </w:r>
      <w:r w:rsidR="00FF683C" w:rsidRPr="005C37AA">
        <w:rPr>
          <w:rFonts w:ascii="Times New Roman" w:eastAsia="Times New Roman" w:hAnsi="Times New Roman" w:cs="Times New Roman"/>
          <w:sz w:val="24"/>
          <w:szCs w:val="24"/>
          <w:lang w:eastAsia="ru-RU"/>
        </w:rPr>
        <w:t xml:space="preserve"> поселения</w:t>
      </w:r>
      <w:r w:rsidRPr="005C37AA">
        <w:rPr>
          <w:rFonts w:ascii="Times New Roman" w:eastAsia="Times New Roman" w:hAnsi="Times New Roman" w:cs="Times New Roman"/>
          <w:sz w:val="24"/>
          <w:szCs w:val="24"/>
          <w:lang w:eastAsia="ru-RU"/>
        </w:rPr>
        <w:t>,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w:t>
      </w:r>
      <w:proofErr w:type="gramEnd"/>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sz w:val="24"/>
          <w:szCs w:val="24"/>
          <w:lang w:eastAsia="ru-RU"/>
        </w:rPr>
        <w:t>санитарная очистка территории - сбор с определенной территории, вывоз и утилизация (обезвреживание) твердых бытовых и крупногабаритных отходов;</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sz w:val="24"/>
          <w:szCs w:val="24"/>
          <w:lang w:eastAsia="ru-RU"/>
        </w:rPr>
        <w:t>световой короб - способ изготовления средства наружной информации, при котором конструкция представляет собой единый объем или ряд объемных элементов с внутренней подсветкой;</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bCs/>
          <w:sz w:val="24"/>
          <w:szCs w:val="24"/>
          <w:lang w:eastAsia="ru-RU"/>
        </w:rPr>
        <w:t>сельскохозяйственные животные</w:t>
      </w:r>
      <w:r w:rsidRPr="005C37AA">
        <w:rPr>
          <w:rFonts w:ascii="Times New Roman" w:eastAsia="Times New Roman" w:hAnsi="Times New Roman" w:cs="Times New Roman"/>
          <w:sz w:val="24"/>
          <w:szCs w:val="24"/>
          <w:lang w:eastAsia="ru-RU"/>
        </w:rPr>
        <w:t xml:space="preserve"> - животные, используемые для производства животноводческой и иной сельскохозяйственной продукции, скот, ценные пушные звери, кролики, пчелы и др.;</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sz w:val="24"/>
          <w:szCs w:val="24"/>
          <w:lang w:eastAsia="ru-RU"/>
        </w:rPr>
        <w:t>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поселения на основании заключенных муниципальных контрактов;</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sz w:val="24"/>
          <w:szCs w:val="24"/>
          <w:lang w:eastAsia="ru-RU"/>
        </w:rPr>
        <w:t>содержание территорий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sz w:val="24"/>
          <w:szCs w:val="24"/>
          <w:lang w:eastAsia="ru-RU"/>
        </w:rPr>
        <w:t>содержание дорог местного значения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bookmarkStart w:id="13" w:name="sub_10039"/>
      <w:proofErr w:type="gramStart"/>
      <w:r w:rsidRPr="005C37AA">
        <w:rPr>
          <w:rFonts w:ascii="Times New Roman" w:eastAsia="Times New Roman" w:hAnsi="Times New Roman" w:cs="Times New Roman"/>
          <w:sz w:val="24"/>
          <w:szCs w:val="24"/>
          <w:lang w:eastAsia="ru-RU"/>
        </w:rPr>
        <w:t xml:space="preserve">средство размещения наружной информации (вывеска)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услуг в целях информационного оформления зданий для доведения до сведения потребителей информации,  которой является обязательным в силу </w:t>
      </w:r>
      <w:hyperlink r:id="rId20" w:history="1">
        <w:r w:rsidRPr="005C37AA">
          <w:rPr>
            <w:rFonts w:ascii="Times New Roman" w:eastAsia="Times New Roman" w:hAnsi="Times New Roman" w:cs="Times New Roman"/>
            <w:sz w:val="24"/>
            <w:szCs w:val="24"/>
            <w:lang w:eastAsia="ru-RU"/>
          </w:rPr>
          <w:t>статьи 9</w:t>
        </w:r>
      </w:hyperlink>
      <w:r w:rsidRPr="005C37AA">
        <w:rPr>
          <w:rFonts w:ascii="Times New Roman" w:eastAsia="Times New Roman" w:hAnsi="Times New Roman" w:cs="Times New Roman"/>
          <w:sz w:val="24"/>
          <w:szCs w:val="24"/>
          <w:lang w:eastAsia="ru-RU"/>
        </w:rPr>
        <w:t xml:space="preserve"> Федерального закона </w:t>
      </w:r>
      <w:r w:rsidR="00A5362C" w:rsidRPr="005C37AA">
        <w:rPr>
          <w:rFonts w:ascii="Times New Roman" w:eastAsia="Times New Roman" w:hAnsi="Times New Roman" w:cs="Times New Roman"/>
          <w:sz w:val="24"/>
          <w:szCs w:val="24"/>
          <w:lang w:eastAsia="ru-RU"/>
        </w:rPr>
        <w:t>«</w:t>
      </w:r>
      <w:r w:rsidRPr="005C37AA">
        <w:rPr>
          <w:rFonts w:ascii="Times New Roman" w:eastAsia="Times New Roman" w:hAnsi="Times New Roman" w:cs="Times New Roman"/>
          <w:sz w:val="24"/>
          <w:szCs w:val="24"/>
          <w:lang w:eastAsia="ru-RU"/>
        </w:rPr>
        <w:t>О защите прав потребителей</w:t>
      </w:r>
      <w:r w:rsidR="00A5362C" w:rsidRPr="005C37AA">
        <w:rPr>
          <w:rFonts w:ascii="Times New Roman" w:eastAsia="Times New Roman" w:hAnsi="Times New Roman" w:cs="Times New Roman"/>
          <w:sz w:val="24"/>
          <w:szCs w:val="24"/>
          <w:lang w:eastAsia="ru-RU"/>
        </w:rPr>
        <w:t>»</w:t>
      </w:r>
      <w:r w:rsidRPr="005C37AA">
        <w:rPr>
          <w:rFonts w:ascii="Times New Roman" w:eastAsia="Times New Roman" w:hAnsi="Times New Roman" w:cs="Times New Roman"/>
          <w:sz w:val="24"/>
          <w:szCs w:val="24"/>
          <w:lang w:eastAsia="ru-RU"/>
        </w:rPr>
        <w:t>, а именно информации о фирменном наименовании (наименовании) организации, месте ее нахождения</w:t>
      </w:r>
      <w:proofErr w:type="gramEnd"/>
      <w:r w:rsidRPr="005C37AA">
        <w:rPr>
          <w:rFonts w:ascii="Times New Roman" w:eastAsia="Times New Roman" w:hAnsi="Times New Roman" w:cs="Times New Roman"/>
          <w:sz w:val="24"/>
          <w:szCs w:val="24"/>
          <w:lang w:eastAsia="ru-RU"/>
        </w:rPr>
        <w:t xml:space="preserve"> (</w:t>
      </w:r>
      <w:proofErr w:type="gramStart"/>
      <w:r w:rsidRPr="005C37AA">
        <w:rPr>
          <w:rFonts w:ascii="Times New Roman" w:eastAsia="Times New Roman" w:hAnsi="Times New Roman" w:cs="Times New Roman"/>
          <w:sz w:val="24"/>
          <w:szCs w:val="24"/>
          <w:lang w:eastAsia="ru-RU"/>
        </w:rPr>
        <w:t>адресе</w:t>
      </w:r>
      <w:proofErr w:type="gramEnd"/>
      <w:r w:rsidRPr="005C37AA">
        <w:rPr>
          <w:rFonts w:ascii="Times New Roman" w:eastAsia="Times New Roman" w:hAnsi="Times New Roman" w:cs="Times New Roman"/>
          <w:sz w:val="24"/>
          <w:szCs w:val="24"/>
          <w:lang w:eastAsia="ru-RU"/>
        </w:rPr>
        <w:t xml:space="preserve">)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w:t>
      </w:r>
      <w:r w:rsidR="00A5362C" w:rsidRPr="005C37AA">
        <w:rPr>
          <w:rFonts w:ascii="Times New Roman" w:eastAsia="Times New Roman" w:hAnsi="Times New Roman" w:cs="Times New Roman"/>
          <w:sz w:val="24"/>
          <w:szCs w:val="24"/>
          <w:lang w:eastAsia="ru-RU"/>
        </w:rPr>
        <w:t>«</w:t>
      </w:r>
      <w:r w:rsidRPr="005C37AA">
        <w:rPr>
          <w:rFonts w:ascii="Times New Roman" w:eastAsia="Times New Roman" w:hAnsi="Times New Roman" w:cs="Times New Roman"/>
          <w:sz w:val="24"/>
          <w:szCs w:val="24"/>
          <w:lang w:eastAsia="ru-RU"/>
        </w:rPr>
        <w:t>средства размещения наружной информации</w:t>
      </w:r>
      <w:r w:rsidR="00A5362C" w:rsidRPr="005C37AA">
        <w:rPr>
          <w:rFonts w:ascii="Times New Roman" w:eastAsia="Times New Roman" w:hAnsi="Times New Roman" w:cs="Times New Roman"/>
          <w:sz w:val="24"/>
          <w:szCs w:val="24"/>
          <w:lang w:eastAsia="ru-RU"/>
        </w:rPr>
        <w:t>»</w:t>
      </w:r>
      <w:r w:rsidRPr="005C37AA">
        <w:rPr>
          <w:rFonts w:ascii="Times New Roman" w:eastAsia="Times New Roman" w:hAnsi="Times New Roman" w:cs="Times New Roman"/>
          <w:sz w:val="24"/>
          <w:szCs w:val="24"/>
          <w:lang w:eastAsia="ru-RU"/>
        </w:rPr>
        <w:t xml:space="preserve"> и </w:t>
      </w:r>
      <w:r w:rsidR="00A5362C" w:rsidRPr="005C37AA">
        <w:rPr>
          <w:rFonts w:ascii="Times New Roman" w:eastAsia="Times New Roman" w:hAnsi="Times New Roman" w:cs="Times New Roman"/>
          <w:sz w:val="24"/>
          <w:szCs w:val="24"/>
          <w:lang w:eastAsia="ru-RU"/>
        </w:rPr>
        <w:t>«</w:t>
      </w:r>
      <w:r w:rsidRPr="005C37AA">
        <w:rPr>
          <w:rFonts w:ascii="Times New Roman" w:eastAsia="Times New Roman" w:hAnsi="Times New Roman" w:cs="Times New Roman"/>
          <w:sz w:val="24"/>
          <w:szCs w:val="24"/>
          <w:lang w:eastAsia="ru-RU"/>
        </w:rPr>
        <w:t>средство наружной информации</w:t>
      </w:r>
      <w:r w:rsidR="00A5362C" w:rsidRPr="005C37AA">
        <w:rPr>
          <w:rFonts w:ascii="Times New Roman" w:eastAsia="Times New Roman" w:hAnsi="Times New Roman" w:cs="Times New Roman"/>
          <w:sz w:val="24"/>
          <w:szCs w:val="24"/>
          <w:lang w:eastAsia="ru-RU"/>
        </w:rPr>
        <w:t>»</w:t>
      </w:r>
      <w:r w:rsidRPr="005C37AA">
        <w:rPr>
          <w:rFonts w:ascii="Times New Roman" w:eastAsia="Times New Roman" w:hAnsi="Times New Roman" w:cs="Times New Roman"/>
          <w:sz w:val="24"/>
          <w:szCs w:val="24"/>
          <w:lang w:eastAsia="ru-RU"/>
        </w:rPr>
        <w:t xml:space="preserve"> идентичны;</w:t>
      </w:r>
    </w:p>
    <w:bookmarkEnd w:id="13"/>
    <w:p w:rsidR="00294EFC" w:rsidRPr="005C37AA" w:rsidRDefault="00294EFC" w:rsidP="00294B2D">
      <w:pPr>
        <w:ind w:firstLine="567"/>
        <w:jc w:val="both"/>
      </w:pPr>
      <w:proofErr w:type="spellStart"/>
      <w:r w:rsidRPr="005C37AA">
        <w:t>суперграфика</w:t>
      </w:r>
      <w:proofErr w:type="spellEnd"/>
      <w:r w:rsidRPr="005C37AA">
        <w:t xml:space="preserve"> - один из приемов (рисунок, орнамент, барельеф, мозаика) архитектурно-художественного оформления фасадов, усиливающий его визуальное восприятие;</w:t>
      </w:r>
    </w:p>
    <w:p w:rsidR="00294EFC" w:rsidRPr="005C37AA" w:rsidRDefault="00294EFC" w:rsidP="00294B2D">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sz w:val="24"/>
          <w:szCs w:val="24"/>
          <w:lang w:eastAsia="ru-RU"/>
        </w:rPr>
        <w:t>тактильное покрытие - покрытие с ощутимым изменением фактуры поверхностного слоя;</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sz w:val="24"/>
          <w:szCs w:val="24"/>
          <w:lang w:eastAsia="ru-RU"/>
        </w:rPr>
        <w:t xml:space="preserve">территории особого поселенческого значения - части территории поселения, обладающие особым статусом и (или) повышенной культурно-рекреационной и социальной ценностью, в отношении которых в целях сохранения внешнего архитектурного облика сложившейся застройки </w:t>
      </w:r>
      <w:r w:rsidR="00BC1608" w:rsidRPr="005C37AA">
        <w:rPr>
          <w:rFonts w:ascii="Times New Roman" w:eastAsia="Times New Roman" w:hAnsi="Times New Roman" w:cs="Times New Roman"/>
          <w:sz w:val="24"/>
          <w:szCs w:val="24"/>
          <w:lang w:eastAsia="ru-RU"/>
        </w:rPr>
        <w:t>поселения настоящими</w:t>
      </w:r>
      <w:r w:rsidRPr="005C37AA">
        <w:rPr>
          <w:rFonts w:ascii="Times New Roman" w:eastAsia="Times New Roman" w:hAnsi="Times New Roman" w:cs="Times New Roman"/>
          <w:sz w:val="24"/>
          <w:szCs w:val="24"/>
          <w:lang w:eastAsia="ru-RU"/>
        </w:rPr>
        <w:t xml:space="preserve"> Правилами устанавливаются типы и виды средств размещения наружной информации, допустимых и не допустимых к установке, в том числе требования к таким конструкциям;</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sz w:val="24"/>
          <w:szCs w:val="24"/>
          <w:lang w:eastAsia="ru-RU"/>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94EFC" w:rsidRPr="005C37AA" w:rsidRDefault="00294EFC" w:rsidP="00294EFC">
      <w:pPr>
        <w:ind w:firstLine="567"/>
        <w:jc w:val="both"/>
      </w:pPr>
      <w:r w:rsidRPr="005C37AA">
        <w:lastRenderedPageBreak/>
        <w:t>улицы и общепоселенческие дороги - территории общего пользования, к эстетике поселенческой среды которых предъявляются повышенные требования;</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sz w:val="24"/>
          <w:szCs w:val="24"/>
          <w:lang w:eastAsia="ru-RU"/>
        </w:rPr>
        <w:t>уполномоченный орган – Исполнительный комитет</w:t>
      </w:r>
      <w:r w:rsidR="00FF683C" w:rsidRPr="005C37AA">
        <w:rPr>
          <w:rFonts w:ascii="Times New Roman" w:eastAsia="Times New Roman" w:hAnsi="Times New Roman" w:cs="Times New Roman"/>
          <w:sz w:val="24"/>
          <w:szCs w:val="24"/>
          <w:lang w:eastAsia="ru-RU"/>
        </w:rPr>
        <w:t xml:space="preserve"> поселения</w:t>
      </w:r>
      <w:r w:rsidRPr="005C37AA">
        <w:rPr>
          <w:rFonts w:ascii="Times New Roman" w:eastAsia="Times New Roman" w:hAnsi="Times New Roman" w:cs="Times New Roman"/>
          <w:sz w:val="24"/>
          <w:szCs w:val="24"/>
          <w:lang w:eastAsia="ru-RU"/>
        </w:rPr>
        <w:t>, осуществляющий в пределах своей компетенции организацию, координацию и контроль благоустройства территории поселения;</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sz w:val="24"/>
          <w:szCs w:val="24"/>
          <w:lang w:eastAsia="ru-RU"/>
        </w:rPr>
        <w:t xml:space="preserve">фасад - наружная сторона здания (главный, боковой, дворовый);  </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sz w:val="24"/>
          <w:szCs w:val="24"/>
          <w:lang w:eastAsia="ru-RU"/>
        </w:rPr>
        <w:t>фоновые конструкции - способ изготовления средства наружной информации, при котором буквы, обозначения и декоративные элементы располагаются на поверхности фона;</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sz w:val="24"/>
          <w:szCs w:val="24"/>
          <w:lang w:eastAsia="ru-RU"/>
        </w:rPr>
        <w:t>фриз - декоративный обрамляющий элемент фасада или козырька в виде горизонтальной полосы;</w:t>
      </w:r>
    </w:p>
    <w:p w:rsidR="00294EFC" w:rsidRPr="005C37AA" w:rsidRDefault="00294EFC" w:rsidP="00294EFC">
      <w:pPr>
        <w:pStyle w:val="a5"/>
        <w:spacing w:after="0" w:line="240" w:lineRule="auto"/>
        <w:ind w:left="0" w:firstLine="567"/>
        <w:jc w:val="both"/>
        <w:rPr>
          <w:rFonts w:ascii="Times New Roman" w:eastAsia="Times New Roman" w:hAnsi="Times New Roman" w:cs="Times New Roman"/>
          <w:sz w:val="24"/>
          <w:szCs w:val="24"/>
          <w:lang w:eastAsia="ru-RU"/>
        </w:rPr>
      </w:pPr>
      <w:r w:rsidRPr="005C37AA">
        <w:rPr>
          <w:rFonts w:ascii="Times New Roman" w:eastAsia="Times New Roman" w:hAnsi="Times New Roman" w:cs="Times New Roman"/>
          <w:sz w:val="24"/>
          <w:szCs w:val="24"/>
          <w:lang w:eastAsia="ru-RU"/>
        </w:rPr>
        <w:t>фронтон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294B2D" w:rsidRPr="005C37AA" w:rsidRDefault="00294EFC" w:rsidP="002B7D32">
      <w:pPr>
        <w:pStyle w:val="a5"/>
        <w:spacing w:after="0" w:line="240" w:lineRule="auto"/>
        <w:ind w:left="0" w:firstLine="567"/>
        <w:jc w:val="both"/>
        <w:rPr>
          <w:sz w:val="24"/>
          <w:szCs w:val="24"/>
        </w:rPr>
      </w:pPr>
      <w:r w:rsidRPr="005C37AA">
        <w:rPr>
          <w:rFonts w:ascii="Times New Roman" w:eastAsia="Times New Roman" w:hAnsi="Times New Roman" w:cs="Times New Roman"/>
          <w:sz w:val="24"/>
          <w:szCs w:val="24"/>
          <w:lang w:eastAsia="ru-RU"/>
        </w:rPr>
        <w:t>элементы благоустройства территории</w:t>
      </w:r>
      <w:r w:rsidR="002B7D32" w:rsidRPr="005C37AA">
        <w:rPr>
          <w:rFonts w:ascii="Times New Roman" w:eastAsia="Times New Roman" w:hAnsi="Times New Roman" w:cs="Times New Roman"/>
          <w:sz w:val="24"/>
          <w:szCs w:val="24"/>
          <w:lang w:eastAsia="ru-RU"/>
        </w:rPr>
        <w:t>:</w:t>
      </w:r>
      <w:r w:rsidRPr="005C37AA">
        <w:rPr>
          <w:rFonts w:ascii="Times New Roman" w:eastAsia="Times New Roman" w:hAnsi="Times New Roman" w:cs="Times New Roman"/>
          <w:sz w:val="24"/>
          <w:szCs w:val="24"/>
          <w:lang w:eastAsia="ru-RU"/>
        </w:rPr>
        <w:t xml:space="preserve"> </w:t>
      </w:r>
    </w:p>
    <w:p w:rsidR="00294B2D" w:rsidRPr="005C37AA" w:rsidRDefault="00294B2D" w:rsidP="00294B2D">
      <w:pPr>
        <w:pStyle w:val="a5"/>
        <w:spacing w:after="0"/>
        <w:ind w:left="0" w:firstLine="567"/>
        <w:jc w:val="both"/>
        <w:rPr>
          <w:rFonts w:ascii="Times New Roman" w:hAnsi="Times New Roman" w:cs="Times New Roman"/>
          <w:sz w:val="24"/>
          <w:szCs w:val="24"/>
        </w:rPr>
      </w:pPr>
      <w:proofErr w:type="gramStart"/>
      <w:r w:rsidRPr="005C37AA">
        <w:rPr>
          <w:rFonts w:ascii="Times New Roman" w:hAnsi="Times New Roman" w:cs="Times New Roman"/>
          <w:sz w:val="24"/>
          <w:szCs w:val="24"/>
        </w:rPr>
        <w:t xml:space="preserve">искусственные покрытия поверхности земельных участков (асфальтобетонное, бетонное покрытие и т.п.),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w:t>
      </w:r>
      <w:proofErr w:type="spellStart"/>
      <w:r w:rsidRPr="005C37AA">
        <w:rPr>
          <w:rFonts w:ascii="Times New Roman" w:hAnsi="Times New Roman" w:cs="Times New Roman"/>
          <w:sz w:val="24"/>
          <w:szCs w:val="24"/>
        </w:rPr>
        <w:t>внутридворовые</w:t>
      </w:r>
      <w:proofErr w:type="spellEnd"/>
      <w:r w:rsidRPr="005C37AA">
        <w:rPr>
          <w:rFonts w:ascii="Times New Roman" w:hAnsi="Times New Roman" w:cs="Times New Roman"/>
          <w:sz w:val="24"/>
          <w:szCs w:val="24"/>
        </w:rPr>
        <w:t xml:space="preserve"> пространства, сады, парки, детские, спортивные и спортивно-игровые площадки, хозяйственные площадки и площадки для выгула домашних животных;</w:t>
      </w:r>
      <w:proofErr w:type="gramEnd"/>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 xml:space="preserve">твердые (капитальные) покрытия - монолитные или сборные, выполняемые из асфальтобетона, </w:t>
      </w:r>
      <w:proofErr w:type="spellStart"/>
      <w:r w:rsidRPr="005C37AA">
        <w:rPr>
          <w:rFonts w:ascii="Times New Roman" w:hAnsi="Times New Roman" w:cs="Times New Roman"/>
          <w:sz w:val="24"/>
          <w:szCs w:val="24"/>
        </w:rPr>
        <w:t>цементобетона</w:t>
      </w:r>
      <w:proofErr w:type="spellEnd"/>
      <w:r w:rsidRPr="005C37AA">
        <w:rPr>
          <w:rFonts w:ascii="Times New Roman" w:hAnsi="Times New Roman" w:cs="Times New Roman"/>
          <w:sz w:val="24"/>
          <w:szCs w:val="24"/>
        </w:rPr>
        <w:t>, природного камня;</w:t>
      </w:r>
    </w:p>
    <w:p w:rsidR="00294B2D" w:rsidRPr="005C37AA" w:rsidRDefault="00294B2D" w:rsidP="00294B2D">
      <w:pPr>
        <w:pStyle w:val="a5"/>
        <w:spacing w:after="0"/>
        <w:ind w:left="0" w:firstLine="567"/>
        <w:jc w:val="both"/>
        <w:rPr>
          <w:rFonts w:ascii="Times New Roman" w:hAnsi="Times New Roman" w:cs="Times New Roman"/>
          <w:sz w:val="24"/>
          <w:szCs w:val="24"/>
        </w:rPr>
      </w:pPr>
      <w:proofErr w:type="gramStart"/>
      <w:r w:rsidRPr="005C37AA">
        <w:rPr>
          <w:rFonts w:ascii="Times New Roman" w:hAnsi="Times New Roman" w:cs="Times New Roman"/>
          <w:sz w:val="24"/>
          <w:szCs w:val="24"/>
        </w:rPr>
        <w:t>мягкие (некапитальные) покрытия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roofErr w:type="gramEnd"/>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газонные покрытия, выполняемые по специальным технологиям подготовки и посадки травяного покрова;</w:t>
      </w:r>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комбинированные покрытия, представляющие сочетания покрытий, указанных выше (например, плитка, утопленная в газон и т.п.);</w:t>
      </w:r>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рассматриваемые в качестве элементов благоустройства территории особо охраняемых природных объектов и земель историко-культурного значения, а также кладбища;</w:t>
      </w:r>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зеленые насаждения (деревья и кустарники), газоны;</w:t>
      </w:r>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посевы, сельскохозяйственные культуры;</w:t>
      </w:r>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мосты, путепроводы, пешеходные и велосипедные дорожки, иные дорожные сооружения и их внешние элементы;</w:t>
      </w:r>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территории и капитальные сооружения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технические средства организации дорожного движения; - устройства наружного освещения и подсветки;</w:t>
      </w:r>
    </w:p>
    <w:p w:rsidR="00294B2D" w:rsidRPr="005C37AA" w:rsidRDefault="00294B2D" w:rsidP="00294B2D">
      <w:pPr>
        <w:pStyle w:val="a5"/>
        <w:spacing w:after="0"/>
        <w:ind w:left="0" w:firstLine="567"/>
        <w:jc w:val="both"/>
        <w:rPr>
          <w:rFonts w:ascii="Times New Roman" w:hAnsi="Times New Roman" w:cs="Times New Roman"/>
          <w:sz w:val="24"/>
          <w:szCs w:val="24"/>
        </w:rPr>
      </w:pPr>
      <w:proofErr w:type="gramStart"/>
      <w:r w:rsidRPr="005C37AA">
        <w:rPr>
          <w:rFonts w:ascii="Times New Roman" w:hAnsi="Times New Roman" w:cs="Times New Roman"/>
          <w:sz w:val="24"/>
          <w:szCs w:val="24"/>
        </w:rPr>
        <w:t>внешний вид фасадов зданий и сооружений, элементы их декора, а также иные внешние элементы зданий и сооружений, в том числе кровля,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w:t>
      </w:r>
      <w:proofErr w:type="gramEnd"/>
      <w:r w:rsidRPr="005C37AA">
        <w:rPr>
          <w:rFonts w:ascii="Times New Roman" w:hAnsi="Times New Roman" w:cs="Times New Roman"/>
          <w:sz w:val="24"/>
          <w:szCs w:val="24"/>
        </w:rPr>
        <w:t xml:space="preserve"> в них, номерные знаки домов и лестничных клеток;</w:t>
      </w:r>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заборы, ограды, ворота;</w:t>
      </w:r>
    </w:p>
    <w:p w:rsidR="00294B2D" w:rsidRPr="005C37AA" w:rsidRDefault="00294B2D" w:rsidP="00294B2D">
      <w:pPr>
        <w:pStyle w:val="a5"/>
        <w:spacing w:after="0"/>
        <w:ind w:left="0" w:firstLine="567"/>
        <w:jc w:val="both"/>
        <w:rPr>
          <w:rFonts w:ascii="Times New Roman" w:hAnsi="Times New Roman" w:cs="Times New Roman"/>
          <w:sz w:val="24"/>
          <w:szCs w:val="24"/>
        </w:rPr>
      </w:pPr>
      <w:proofErr w:type="gramStart"/>
      <w:r w:rsidRPr="005C37AA">
        <w:rPr>
          <w:rFonts w:ascii="Times New Roman" w:hAnsi="Times New Roman" w:cs="Times New Roman"/>
          <w:sz w:val="24"/>
          <w:szCs w:val="24"/>
        </w:rPr>
        <w:lastRenderedPageBreak/>
        <w:t>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скамьи, беседки, эстрады, цветники;</w:t>
      </w:r>
      <w:proofErr w:type="gramEnd"/>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объекты оборудования детских, спортивных и спортивно-игровых площадок;</w:t>
      </w:r>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предметы праздничного оформления;</w:t>
      </w:r>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сооружения (малые архитектурные формы) и оборудование для уличной торговли. В том числе внешний вид и прилегающая площадь, киосков, лотков, ларьков, палаток, торговых рядов, прилавков, специально приспособленных автомототранспортных средств;</w:t>
      </w:r>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отдельно расположенные объекты уличного оборудования, оборудованные посты контрольных служб,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места, оборудования и сооружения, предназначенные для санитарного содержания территории, в том числе оборудования и сооружения для сбора и вывоза мусора, отходов производства и потребления;</w:t>
      </w:r>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внешний вид фасадной части производственных и инженерных сооружений;</w:t>
      </w:r>
    </w:p>
    <w:p w:rsidR="00294B2D" w:rsidRPr="005C37AA" w:rsidRDefault="00294B2D" w:rsidP="00294B2D">
      <w:pPr>
        <w:pStyle w:val="a5"/>
        <w:spacing w:after="0"/>
        <w:ind w:left="0" w:firstLine="567"/>
        <w:jc w:val="both"/>
        <w:rPr>
          <w:rFonts w:ascii="Times New Roman" w:hAnsi="Times New Roman" w:cs="Times New Roman"/>
          <w:sz w:val="24"/>
          <w:szCs w:val="24"/>
        </w:rPr>
      </w:pPr>
      <w:r w:rsidRPr="005C37AA">
        <w:rPr>
          <w:rFonts w:ascii="Times New Roman" w:hAnsi="Times New Roman" w:cs="Times New Roman"/>
          <w:sz w:val="24"/>
          <w:szCs w:val="24"/>
        </w:rPr>
        <w:t>иные объекты, в отношении которых действия субъектов права регулирования установленными законодательством прав</w:t>
      </w:r>
      <w:r w:rsidR="002B7D32" w:rsidRPr="005C37AA">
        <w:rPr>
          <w:rFonts w:ascii="Times New Roman" w:hAnsi="Times New Roman" w:cs="Times New Roman"/>
          <w:sz w:val="24"/>
          <w:szCs w:val="24"/>
        </w:rPr>
        <w:t>илами и нормами благоустройства;</w:t>
      </w:r>
    </w:p>
    <w:p w:rsidR="00294EFC" w:rsidRPr="005C37AA" w:rsidRDefault="00294EFC" w:rsidP="00294EFC">
      <w:pPr>
        <w:ind w:firstLine="567"/>
        <w:jc w:val="both"/>
      </w:pPr>
      <w:r w:rsidRPr="005C37AA">
        <w:rPr>
          <w:bCs/>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w:t>
      </w:r>
      <w:r w:rsidR="00294B2D" w:rsidRPr="005C37AA">
        <w:rPr>
          <w:bCs/>
        </w:rPr>
        <w:t>к и периодичность их проведения;</w:t>
      </w:r>
    </w:p>
    <w:p w:rsidR="00BA7C7C" w:rsidRPr="005C37AA" w:rsidRDefault="00294B2D" w:rsidP="00294B2D">
      <w:pPr>
        <w:ind w:right="82" w:firstLine="567"/>
        <w:jc w:val="both"/>
        <w:rPr>
          <w:color w:val="000000"/>
        </w:rPr>
      </w:pPr>
      <w:proofErr w:type="gramStart"/>
      <w:r w:rsidRPr="005C37AA">
        <w:t xml:space="preserve">подтопление </w:t>
      </w:r>
      <w:r w:rsidR="00BA7C7C" w:rsidRPr="005C37AA">
        <w:rPr>
          <w:color w:val="000000"/>
        </w:rPr>
        <w:t>- подъем уровня грунтовых вод, вызванный повышением воды в реках, водохранилищах, затопление водой участка дороги,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препятствующих дви</w:t>
      </w:r>
      <w:r w:rsidRPr="005C37AA">
        <w:rPr>
          <w:color w:val="000000"/>
        </w:rPr>
        <w:t>жению пешеходов, автотранспорта,</w:t>
      </w:r>
      <w:r w:rsidR="00BA7C7C" w:rsidRPr="005C37AA">
        <w:rPr>
          <w:color w:val="000000"/>
        </w:rPr>
        <w:t xml:space="preserve"> </w:t>
      </w:r>
      <w:r w:rsidRPr="005C37AA">
        <w:rPr>
          <w:color w:val="000000"/>
        </w:rPr>
        <w:t>п</w:t>
      </w:r>
      <w:r w:rsidR="00BA7C7C" w:rsidRPr="005C37AA">
        <w:rPr>
          <w:color w:val="000000"/>
        </w:rPr>
        <w:t>одтопленной считается территория площадью свыше 2 кв</w:t>
      </w:r>
      <w:proofErr w:type="gramEnd"/>
      <w:r w:rsidR="00BA7C7C" w:rsidRPr="005C37AA">
        <w:rPr>
          <w:color w:val="000000"/>
        </w:rPr>
        <w:t xml:space="preserve">.м., </w:t>
      </w:r>
      <w:proofErr w:type="gramStart"/>
      <w:r w:rsidR="00BA7C7C" w:rsidRPr="005C37AA">
        <w:rPr>
          <w:color w:val="000000"/>
        </w:rPr>
        <w:t>залитая</w:t>
      </w:r>
      <w:proofErr w:type="gramEnd"/>
      <w:r w:rsidR="00BA7C7C" w:rsidRPr="005C37AA">
        <w:rPr>
          <w:color w:val="000000"/>
        </w:rPr>
        <w:t xml:space="preserve"> водой на глубину более чем в </w:t>
      </w:r>
      <w:smartTag w:uri="urn:schemas-microsoft-com:office:smarttags" w:element="metricconverter">
        <w:smartTagPr>
          <w:attr w:name="ProductID" w:val="3 см"/>
        </w:smartTagPr>
        <w:r w:rsidR="00BA7C7C" w:rsidRPr="005C37AA">
          <w:rPr>
            <w:color w:val="000000"/>
          </w:rPr>
          <w:t>3 см</w:t>
        </w:r>
        <w:r w:rsidRPr="005C37AA">
          <w:rPr>
            <w:color w:val="000000"/>
          </w:rPr>
          <w:t>;</w:t>
        </w:r>
      </w:smartTag>
    </w:p>
    <w:p w:rsidR="00BA7C7C" w:rsidRPr="005C37AA" w:rsidRDefault="00294B2D" w:rsidP="00294B2D">
      <w:pPr>
        <w:ind w:right="115" w:firstLine="567"/>
        <w:jc w:val="both"/>
        <w:rPr>
          <w:color w:val="000000"/>
        </w:rPr>
      </w:pPr>
      <w:r w:rsidRPr="005C37AA">
        <w:t>б</w:t>
      </w:r>
      <w:r w:rsidR="0070174D" w:rsidRPr="005C37AA">
        <w:t>рошенный разукомплектованный автотранспорт</w:t>
      </w:r>
      <w:r w:rsidR="00BA7C7C" w:rsidRPr="005C37AA">
        <w:t xml:space="preserve"> - </w:t>
      </w:r>
      <w:r w:rsidR="00BA7C7C" w:rsidRPr="005C37AA">
        <w:rPr>
          <w:color w:val="000000"/>
        </w:rPr>
        <w:t xml:space="preserve">транспортное средство, от которого собственник в установленном </w:t>
      </w:r>
      <w:r w:rsidRPr="005C37AA">
        <w:rPr>
          <w:color w:val="000000"/>
        </w:rPr>
        <w:t>з</w:t>
      </w:r>
      <w:r w:rsidR="00BA7C7C" w:rsidRPr="005C37AA">
        <w:rPr>
          <w:color w:val="000000"/>
        </w:rPr>
        <w:t xml:space="preserve">аконе порядке отказался, транспортное средство, не имеющее собственника, транспортное средство, </w:t>
      </w:r>
      <w:r w:rsidRPr="005C37AA">
        <w:rPr>
          <w:color w:val="000000"/>
        </w:rPr>
        <w:t>собственник которого неизвестен,</w:t>
      </w:r>
      <w:r w:rsidR="00BA7C7C" w:rsidRPr="005C37AA">
        <w:rPr>
          <w:color w:val="000000"/>
        </w:rPr>
        <w:t xml:space="preserve"> </w:t>
      </w:r>
      <w:r w:rsidRPr="005C37AA">
        <w:rPr>
          <w:color w:val="000000"/>
        </w:rPr>
        <w:t>и</w:t>
      </w:r>
      <w:r w:rsidR="00BA7C7C" w:rsidRPr="005C37AA">
        <w:rPr>
          <w:color w:val="000000"/>
        </w:rPr>
        <w:t>нформация о принадлежности транспортного средства (наличии или отсутствии собственника) запрашиваются в соответствующей службе районного органа внутренних дел</w:t>
      </w:r>
      <w:r w:rsidRPr="005C37AA">
        <w:rPr>
          <w:color w:val="000000"/>
        </w:rPr>
        <w:t>;</w:t>
      </w:r>
    </w:p>
    <w:p w:rsidR="00F92F66" w:rsidRPr="005C37AA" w:rsidRDefault="00294B2D" w:rsidP="00294B2D">
      <w:pPr>
        <w:ind w:right="134" w:firstLine="567"/>
        <w:jc w:val="both"/>
        <w:rPr>
          <w:color w:val="000000"/>
        </w:rPr>
      </w:pPr>
      <w:proofErr w:type="gramStart"/>
      <w:r w:rsidRPr="005C37AA">
        <w:t>б</w:t>
      </w:r>
      <w:r w:rsidR="00C96068" w:rsidRPr="005C37AA">
        <w:t xml:space="preserve">рошенное транспортное средство </w:t>
      </w:r>
      <w:r w:rsidRPr="005C37AA">
        <w:t>-</w:t>
      </w:r>
      <w:r w:rsidR="00F92F66" w:rsidRPr="005C37AA">
        <w:t xml:space="preserve"> транспортное средство, оставленное собственником на срок шесть месяцев и более 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предназначению (спущенные колеса, отсутствие колес или иных конструктивных деталей и другие), и находящееся</w:t>
      </w:r>
      <w:proofErr w:type="gramEnd"/>
      <w:r w:rsidR="00F92F66" w:rsidRPr="005C37AA">
        <w:t xml:space="preserve"> </w:t>
      </w:r>
      <w:proofErr w:type="gramStart"/>
      <w:r w:rsidR="00F92F66" w:rsidRPr="005C37AA">
        <w:t xml:space="preserve">при этом в местах общего пользования (придомовых территориях), не предназначенных для хранения транспортных средств (вне </w:t>
      </w:r>
      <w:r w:rsidR="00F92F66" w:rsidRPr="005C37AA">
        <w:lastRenderedPageBreak/>
        <w:t>специально отведенных мест для размещения транспортных средств), либо находящееся длительное время (шесть месяцев и более) в специально отведенных местах для размещения транспортных средств (парковках, парковочных местах, платных автостоянках, за исключением гаражей или иных зданий, помещений, предназначенных для хранения техники), и препятствующее проезду, проходу пешеходов, уборке</w:t>
      </w:r>
      <w:proofErr w:type="gramEnd"/>
      <w:r w:rsidR="00F92F66" w:rsidRPr="005C37AA">
        <w:t xml:space="preserve"> </w:t>
      </w:r>
      <w:proofErr w:type="gramStart"/>
      <w:r w:rsidR="00F92F66" w:rsidRPr="005C37AA">
        <w:t>территории, проезду автомашин экстренных служб, иного спецтранспорта, мусороуборочных машин к подъездам, мусорным контейнерам и (или) размещенное с нарушением требований настоящего положения</w:t>
      </w:r>
      <w:r w:rsidRPr="005C37AA">
        <w:t>,</w:t>
      </w:r>
      <w:r w:rsidR="00F92F66" w:rsidRPr="005C37AA">
        <w:t xml:space="preserve"> </w:t>
      </w:r>
      <w:r w:rsidRPr="005C37AA">
        <w:t>б</w:t>
      </w:r>
      <w:r w:rsidR="00F92F66" w:rsidRPr="005C37AA">
        <w:t>рошенное транспортное средство в целях устранения препятствий проезду автомобилей, проходу пешеходов, уборке территории, проезду автомашин экстренных служб, иного спецтранспорта, мусороуборочных машин к подъездам, мусорным контейнерам, а также устранения потенциальной террористической угрозы подлежит эвакуации в установленном порядке.</w:t>
      </w:r>
      <w:proofErr w:type="gramEnd"/>
    </w:p>
    <w:p w:rsidR="002B7D32" w:rsidRPr="005C37AA" w:rsidRDefault="002B7D32" w:rsidP="00294EFC">
      <w:pPr>
        <w:widowControl w:val="0"/>
        <w:autoSpaceDE w:val="0"/>
        <w:autoSpaceDN w:val="0"/>
        <w:adjustRightInd w:val="0"/>
        <w:jc w:val="center"/>
        <w:outlineLvl w:val="0"/>
        <w:rPr>
          <w:bCs/>
        </w:rPr>
      </w:pPr>
      <w:bookmarkStart w:id="14" w:name="sub_20"/>
    </w:p>
    <w:p w:rsidR="00294EFC" w:rsidRPr="005C37AA" w:rsidRDefault="00302D97" w:rsidP="00294EFC">
      <w:pPr>
        <w:widowControl w:val="0"/>
        <w:autoSpaceDE w:val="0"/>
        <w:autoSpaceDN w:val="0"/>
        <w:adjustRightInd w:val="0"/>
        <w:jc w:val="center"/>
        <w:outlineLvl w:val="0"/>
        <w:rPr>
          <w:bCs/>
        </w:rPr>
      </w:pPr>
      <w:r w:rsidRPr="005C37AA">
        <w:rPr>
          <w:bCs/>
        </w:rPr>
        <w:t>2</w:t>
      </w:r>
      <w:r w:rsidR="00294EFC" w:rsidRPr="005C37AA">
        <w:rPr>
          <w:bCs/>
        </w:rPr>
        <w:t>. Общие требования к благоустройству, организации содержания</w:t>
      </w:r>
    </w:p>
    <w:p w:rsidR="00294EFC" w:rsidRPr="005C37AA" w:rsidRDefault="00294EFC" w:rsidP="00294EFC">
      <w:pPr>
        <w:widowControl w:val="0"/>
        <w:autoSpaceDE w:val="0"/>
        <w:autoSpaceDN w:val="0"/>
        <w:adjustRightInd w:val="0"/>
        <w:jc w:val="center"/>
        <w:outlineLvl w:val="0"/>
        <w:rPr>
          <w:bCs/>
        </w:rPr>
      </w:pPr>
      <w:r w:rsidRPr="005C37AA">
        <w:rPr>
          <w:bCs/>
        </w:rPr>
        <w:t>и уборки территорий</w:t>
      </w:r>
    </w:p>
    <w:p w:rsidR="00302D97" w:rsidRPr="005C37AA" w:rsidRDefault="00302D97" w:rsidP="00294EFC">
      <w:pPr>
        <w:widowControl w:val="0"/>
        <w:autoSpaceDE w:val="0"/>
        <w:autoSpaceDN w:val="0"/>
        <w:adjustRightInd w:val="0"/>
        <w:jc w:val="center"/>
        <w:outlineLvl w:val="0"/>
        <w:rPr>
          <w:bCs/>
        </w:rPr>
      </w:pPr>
    </w:p>
    <w:p w:rsidR="00294EFC" w:rsidRPr="005C37AA" w:rsidRDefault="00302D97" w:rsidP="00294EFC">
      <w:pPr>
        <w:ind w:firstLine="567"/>
        <w:jc w:val="both"/>
      </w:pPr>
      <w:bookmarkStart w:id="15" w:name="sub_107"/>
      <w:bookmarkEnd w:id="14"/>
      <w:r w:rsidRPr="005C37AA">
        <w:t>2.</w:t>
      </w:r>
      <w:r w:rsidR="00294EFC" w:rsidRPr="005C37AA">
        <w:t>1.</w:t>
      </w:r>
      <w:r w:rsidRPr="005C37AA">
        <w:t xml:space="preserve"> </w:t>
      </w:r>
      <w:r w:rsidR="00294EFC" w:rsidRPr="005C37AA">
        <w:t>Благоустройству, содержанию и уборке подлежит вся территория поселения и все расположенные на ней здания (включая жилые дома) и сооружения (далее - здания, сооружения).</w:t>
      </w:r>
    </w:p>
    <w:p w:rsidR="00294EFC" w:rsidRPr="005C37AA" w:rsidRDefault="00302D97" w:rsidP="00294EFC">
      <w:pPr>
        <w:ind w:firstLine="567"/>
        <w:jc w:val="both"/>
      </w:pPr>
      <w:bookmarkStart w:id="16" w:name="sub_108"/>
      <w:bookmarkEnd w:id="15"/>
      <w:r w:rsidRPr="005C37AA">
        <w:t>2.</w:t>
      </w:r>
      <w:r w:rsidR="00294EFC" w:rsidRPr="005C37AA">
        <w:t>2.</w:t>
      </w:r>
      <w:r w:rsidRPr="005C37AA">
        <w:t xml:space="preserve"> </w:t>
      </w:r>
      <w:r w:rsidR="00294EFC" w:rsidRPr="005C37AA">
        <w:t>Организацию содержания и уборки территорий общего пользования, в том числе земельных участков, занятых улицами, проездами, автомобильными дорогами местного значения, набережными, скверами, пляжами, другими объектами, осуществляет уполномоченный органы в пределах своих полномочий.</w:t>
      </w:r>
    </w:p>
    <w:p w:rsidR="00294EFC" w:rsidRPr="005C37AA" w:rsidRDefault="00302D97" w:rsidP="00294EFC">
      <w:pPr>
        <w:ind w:firstLine="567"/>
        <w:jc w:val="both"/>
      </w:pPr>
      <w:bookmarkStart w:id="17" w:name="sub_109"/>
      <w:bookmarkEnd w:id="16"/>
      <w:r w:rsidRPr="005C37AA">
        <w:t>2.</w:t>
      </w:r>
      <w:r w:rsidR="00294EFC" w:rsidRPr="005C37AA">
        <w:t>3.</w:t>
      </w:r>
      <w:r w:rsidRPr="005C37AA">
        <w:t xml:space="preserve"> </w:t>
      </w:r>
      <w:proofErr w:type="gramStart"/>
      <w:r w:rsidR="00294EFC" w:rsidRPr="005C37AA">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w:t>
      </w:r>
      <w:r w:rsidR="00D57F59" w:rsidRPr="005C37AA">
        <w:t xml:space="preserve"> и прилегающих территорий</w:t>
      </w:r>
      <w:r w:rsidR="00294EFC" w:rsidRPr="005C37AA">
        <w:t>,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bookmarkEnd w:id="17"/>
    <w:p w:rsidR="00294EFC" w:rsidRPr="005C37AA" w:rsidRDefault="00294EFC" w:rsidP="00294EFC">
      <w:pPr>
        <w:ind w:firstLine="567"/>
        <w:jc w:val="both"/>
      </w:pPr>
      <w:r w:rsidRPr="005C37AA">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294EFC" w:rsidRPr="005C37AA" w:rsidRDefault="00294EFC" w:rsidP="00294EFC">
      <w:pPr>
        <w:ind w:firstLine="567"/>
        <w:jc w:val="both"/>
      </w:pPr>
      <w:r w:rsidRPr="005C37AA">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294EFC" w:rsidRPr="005C37AA" w:rsidRDefault="00294EFC" w:rsidP="00294EFC">
      <w:pPr>
        <w:ind w:firstLine="567"/>
        <w:jc w:val="both"/>
      </w:pPr>
      <w:r w:rsidRPr="005C37AA">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6447DD" w:rsidRPr="005C37AA" w:rsidRDefault="00294EFC" w:rsidP="00294EFC">
      <w:pPr>
        <w:ind w:firstLine="567"/>
        <w:jc w:val="both"/>
      </w:pPr>
      <w:r w:rsidRPr="005C37AA">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w:t>
      </w:r>
      <w:r w:rsidR="006447DD" w:rsidRPr="005C37AA">
        <w:t>, прилегающая территория также устанавливается от фактически сложившейся границы земельного участка, находящегося во владении.</w:t>
      </w:r>
    </w:p>
    <w:p w:rsidR="00294EFC" w:rsidRPr="005C37AA" w:rsidRDefault="00294EFC" w:rsidP="00294EFC">
      <w:pPr>
        <w:ind w:firstLine="567"/>
        <w:jc w:val="both"/>
      </w:pPr>
      <w:r w:rsidRPr="005C37AA">
        <w:t>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w:t>
      </w:r>
    </w:p>
    <w:p w:rsidR="00294EFC" w:rsidRPr="005C37AA" w:rsidRDefault="00294EFC" w:rsidP="00294EFC">
      <w:pPr>
        <w:ind w:firstLine="567"/>
        <w:jc w:val="both"/>
      </w:pPr>
      <w:r w:rsidRPr="005C37AA">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294EFC" w:rsidRPr="005C37AA" w:rsidRDefault="00302D97" w:rsidP="00294EFC">
      <w:pPr>
        <w:ind w:firstLine="567"/>
        <w:jc w:val="both"/>
        <w:rPr>
          <w:bCs/>
        </w:rPr>
      </w:pPr>
      <w:bookmarkStart w:id="18" w:name="sub_1010"/>
      <w:r w:rsidRPr="005C37AA">
        <w:t>2.</w:t>
      </w:r>
      <w:r w:rsidR="00294EFC" w:rsidRPr="005C37AA">
        <w:t>4.</w:t>
      </w:r>
      <w:r w:rsidRPr="005C37AA">
        <w:t xml:space="preserve"> </w:t>
      </w:r>
      <w:r w:rsidR="00294EFC" w:rsidRPr="005C37AA">
        <w:t xml:space="preserve">Содержание и уборка автомобильных дорог местного значения </w:t>
      </w:r>
      <w:bookmarkStart w:id="19" w:name="sub_1012"/>
      <w:bookmarkEnd w:id="18"/>
      <w:r w:rsidR="00294EFC" w:rsidRPr="005C37AA">
        <w:rPr>
          <w:bCs/>
        </w:rPr>
        <w:t xml:space="preserve">осуществляется исполнителем, по результатам закупки, которая осуществляется в соответствии с </w:t>
      </w:r>
      <w:r w:rsidR="00D07AFC" w:rsidRPr="005C37AA">
        <w:rPr>
          <w:bCs/>
        </w:rPr>
        <w:t>Ф</w:t>
      </w:r>
      <w:r w:rsidR="00294EFC" w:rsidRPr="005C37AA">
        <w:t xml:space="preserve">едеральным законом от 05.04.2013 </w:t>
      </w:r>
      <w:r w:rsidR="003D5998" w:rsidRPr="005C37AA">
        <w:t>№</w:t>
      </w:r>
      <w:r w:rsidR="00294EFC" w:rsidRPr="005C37AA">
        <w:t xml:space="preserve"> 44-ФЗ </w:t>
      </w:r>
      <w:r w:rsidR="00D07AFC" w:rsidRPr="005C37AA">
        <w:t>«</w:t>
      </w:r>
      <w:r w:rsidR="00294EFC" w:rsidRPr="005C37AA">
        <w:t>О контрактной системе в сфере закупок товаров, работ, услуг для обеспечения государственных и муниципальных нужд</w:t>
      </w:r>
      <w:r w:rsidR="00D07AFC" w:rsidRPr="005C37AA">
        <w:t>»</w:t>
      </w:r>
      <w:r w:rsidR="00294EFC" w:rsidRPr="005C37AA">
        <w:rPr>
          <w:bCs/>
        </w:rPr>
        <w:t>.</w:t>
      </w:r>
    </w:p>
    <w:p w:rsidR="00294EFC" w:rsidRPr="005C37AA" w:rsidRDefault="00302D97" w:rsidP="00294EFC">
      <w:pPr>
        <w:ind w:firstLine="567"/>
        <w:jc w:val="both"/>
      </w:pPr>
      <w:r w:rsidRPr="005C37AA">
        <w:t>2.</w:t>
      </w:r>
      <w:r w:rsidR="00294EFC" w:rsidRPr="005C37AA">
        <w:t>4.</w:t>
      </w:r>
      <w:r w:rsidR="00D83BB4" w:rsidRPr="005C37AA">
        <w:t>1. Железнодорожные</w:t>
      </w:r>
      <w:r w:rsidR="00294EFC" w:rsidRPr="005C37AA">
        <w:t xml:space="preserve"> пути, проходящие на территории поселения, в пределах полосы отчуждения, переезды и пешеходные переходы через пути содержатся силами организаций, эксплуатирующих данные сооружения.</w:t>
      </w:r>
    </w:p>
    <w:p w:rsidR="00294EFC" w:rsidRPr="005C37AA" w:rsidRDefault="00302D97" w:rsidP="002B7D32">
      <w:pPr>
        <w:ind w:firstLine="567"/>
        <w:jc w:val="both"/>
      </w:pPr>
      <w:bookmarkStart w:id="20" w:name="sub_1013"/>
      <w:bookmarkEnd w:id="19"/>
      <w:r w:rsidRPr="005C37AA">
        <w:lastRenderedPageBreak/>
        <w:t>2.</w:t>
      </w:r>
      <w:r w:rsidR="00294EFC" w:rsidRPr="005C37AA">
        <w:t>4.2.</w:t>
      </w:r>
      <w:r w:rsidRPr="005C37AA">
        <w:t xml:space="preserve"> </w:t>
      </w:r>
      <w:proofErr w:type="gramStart"/>
      <w:r w:rsidR="00294EFC" w:rsidRPr="005C37AA">
        <w:t>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w:t>
      </w:r>
      <w:r w:rsidR="008159DD" w:rsidRPr="005C37AA">
        <w:t xml:space="preserve"> </w:t>
      </w:r>
      <w:proofErr w:type="gramEnd"/>
    </w:p>
    <w:p w:rsidR="00294EFC" w:rsidRPr="005C37AA" w:rsidRDefault="00302D97" w:rsidP="00294EFC">
      <w:pPr>
        <w:widowControl w:val="0"/>
        <w:autoSpaceDE w:val="0"/>
        <w:autoSpaceDN w:val="0"/>
        <w:adjustRightInd w:val="0"/>
        <w:ind w:firstLine="567"/>
        <w:jc w:val="both"/>
        <w:outlineLvl w:val="0"/>
        <w:rPr>
          <w:bCs/>
        </w:rPr>
      </w:pPr>
      <w:bookmarkStart w:id="21" w:name="sub_1014"/>
      <w:bookmarkEnd w:id="20"/>
      <w:r w:rsidRPr="005C37AA">
        <w:rPr>
          <w:bCs/>
        </w:rPr>
        <w:t>2.</w:t>
      </w:r>
      <w:r w:rsidR="00294EFC" w:rsidRPr="005C37AA">
        <w:rPr>
          <w:bCs/>
        </w:rPr>
        <w:t>5.</w:t>
      </w:r>
      <w:r w:rsidRPr="005C37AA">
        <w:rPr>
          <w:bCs/>
        </w:rPr>
        <w:t xml:space="preserve"> </w:t>
      </w:r>
      <w:r w:rsidR="00294EFC" w:rsidRPr="005C37AA">
        <w:rPr>
          <w:bCs/>
        </w:rPr>
        <w:t>Содержание и уборка территорий индивидуальных жилых домов осуществляются собственниками (нанимателями) таких домов.</w:t>
      </w:r>
    </w:p>
    <w:p w:rsidR="00294EFC" w:rsidRPr="005C37AA" w:rsidRDefault="00302D97" w:rsidP="00294EFC">
      <w:pPr>
        <w:ind w:firstLine="567"/>
        <w:jc w:val="both"/>
      </w:pPr>
      <w:bookmarkStart w:id="22" w:name="sub_1015"/>
      <w:bookmarkEnd w:id="21"/>
      <w:r w:rsidRPr="005C37AA">
        <w:t>2.</w:t>
      </w:r>
      <w:r w:rsidR="00294EFC" w:rsidRPr="005C37AA">
        <w:t>6.</w:t>
      </w:r>
      <w:r w:rsidRPr="005C37AA">
        <w:t xml:space="preserve"> </w:t>
      </w:r>
      <w:r w:rsidR="00294EFC" w:rsidRPr="005C37AA">
        <w:t>Содержание и уход за элементами озеленения и благоустройства осуществляют:</w:t>
      </w:r>
    </w:p>
    <w:p w:rsidR="00294EFC" w:rsidRPr="005C37AA" w:rsidRDefault="00294EFC" w:rsidP="00294EFC">
      <w:pPr>
        <w:ind w:firstLine="567"/>
        <w:jc w:val="both"/>
      </w:pPr>
      <w:bookmarkStart w:id="23" w:name="sub_10151"/>
      <w:bookmarkEnd w:id="22"/>
      <w:r w:rsidRPr="005C37AA">
        <w:t>а) в границах предоставленного земельного участка - собственники или иные правообладатели земельного участка;</w:t>
      </w:r>
    </w:p>
    <w:p w:rsidR="00294EFC" w:rsidRPr="005C37AA" w:rsidRDefault="00294EFC" w:rsidP="00294EFC">
      <w:pPr>
        <w:ind w:firstLine="567"/>
        <w:jc w:val="both"/>
        <w:rPr>
          <w:bCs/>
        </w:rPr>
      </w:pPr>
      <w:bookmarkStart w:id="24" w:name="sub_10152"/>
      <w:bookmarkEnd w:id="23"/>
      <w:r w:rsidRPr="005C37AA">
        <w:t xml:space="preserve">б) в границах озелененных территорий общего пользования - уполномоченный орган либо </w:t>
      </w:r>
      <w:bookmarkStart w:id="25" w:name="sub_10153"/>
      <w:bookmarkEnd w:id="24"/>
      <w:r w:rsidRPr="005C37AA">
        <w:rPr>
          <w:bCs/>
        </w:rPr>
        <w:t xml:space="preserve">осуществляется исполнителем, по результатам закупки,  которая осуществляется в соответствии с </w:t>
      </w:r>
      <w:r w:rsidR="00D07AFC" w:rsidRPr="005C37AA">
        <w:rPr>
          <w:bCs/>
        </w:rPr>
        <w:t>Ф</w:t>
      </w:r>
      <w:r w:rsidRPr="005C37AA">
        <w:rPr>
          <w:bCs/>
        </w:rPr>
        <w:t xml:space="preserve">едеральным законом от 05 апреля 2013 года </w:t>
      </w:r>
      <w:r w:rsidR="00D83BB4" w:rsidRPr="005C37AA">
        <w:rPr>
          <w:bCs/>
        </w:rPr>
        <w:t>№</w:t>
      </w:r>
      <w:r w:rsidRPr="005C37AA">
        <w:rPr>
          <w:bCs/>
        </w:rPr>
        <w:t xml:space="preserve"> 44-ФЗ </w:t>
      </w:r>
      <w:r w:rsidR="00D07AFC" w:rsidRPr="005C37AA">
        <w:rPr>
          <w:bCs/>
        </w:rPr>
        <w:t>«</w:t>
      </w:r>
      <w:r w:rsidRPr="005C37AA">
        <w:rPr>
          <w:bCs/>
        </w:rPr>
        <w:t>О контрактной системе в сфере закупок товаров, работ, услуг для обеспечения государственных и муниципальных нужд</w:t>
      </w:r>
      <w:r w:rsidR="00D07AFC" w:rsidRPr="005C37AA">
        <w:rPr>
          <w:bCs/>
        </w:rPr>
        <w:t>»</w:t>
      </w:r>
      <w:r w:rsidRPr="005C37AA">
        <w:rPr>
          <w:bCs/>
        </w:rPr>
        <w:t>;</w:t>
      </w:r>
    </w:p>
    <w:p w:rsidR="00294EFC" w:rsidRPr="005C37AA" w:rsidRDefault="00294EFC" w:rsidP="002B7D32">
      <w:pPr>
        <w:ind w:firstLine="567"/>
        <w:jc w:val="both"/>
      </w:pPr>
      <w:proofErr w:type="gramStart"/>
      <w:r w:rsidRPr="005C37AA">
        <w:t xml:space="preserve">в) </w:t>
      </w:r>
      <w:r w:rsidRPr="005C37AA">
        <w:rPr>
          <w:shd w:val="clear" w:color="auto" w:fill="FFFFFF" w:themeFill="background1"/>
        </w:rPr>
        <w:t xml:space="preserve">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5C37AA">
        <w:rPr>
          <w:shd w:val="clear" w:color="auto" w:fill="FFFFFF" w:themeFill="background1"/>
        </w:rPr>
        <w:t>водоохранные</w:t>
      </w:r>
      <w:proofErr w:type="spellEnd"/>
      <w:r w:rsidRPr="005C37AA">
        <w:rPr>
          <w:shd w:val="clear" w:color="auto" w:fill="FFFFFF" w:themeFill="background1"/>
        </w:rPr>
        <w:t xml:space="preserve"> зоны, кладбища, питомники) - владельцы данных объектов</w:t>
      </w:r>
      <w:r w:rsidR="002B7D32" w:rsidRPr="005C37AA">
        <w:rPr>
          <w:shd w:val="clear" w:color="auto" w:fill="FFFFFF" w:themeFill="background1"/>
        </w:rPr>
        <w:t>;</w:t>
      </w:r>
      <w:proofErr w:type="gramEnd"/>
    </w:p>
    <w:p w:rsidR="00294EFC" w:rsidRPr="005C37AA" w:rsidRDefault="00294EFC" w:rsidP="002B7D32">
      <w:pPr>
        <w:ind w:firstLine="567"/>
        <w:jc w:val="both"/>
      </w:pPr>
      <w:bookmarkStart w:id="26" w:name="sub_10154"/>
      <w:bookmarkEnd w:id="25"/>
      <w:r w:rsidRPr="005C37AA">
        <w:t>г) в границах придомовых территорий - собственники жилых помещений в многоквартирных домах или управляющие организации;</w:t>
      </w:r>
    </w:p>
    <w:p w:rsidR="00294EFC" w:rsidRPr="005C37AA" w:rsidRDefault="00294EFC" w:rsidP="00294EFC">
      <w:pPr>
        <w:ind w:firstLine="567"/>
        <w:jc w:val="both"/>
      </w:pPr>
      <w:bookmarkStart w:id="27" w:name="sub_10155"/>
      <w:bookmarkEnd w:id="26"/>
      <w:r w:rsidRPr="005C37AA">
        <w:t>д) в охранных зонах наземных коммуникаций, в том числе электрических сетей, сетей освещения, радиолиний - владельцы указанных коммуникаций;</w:t>
      </w:r>
    </w:p>
    <w:p w:rsidR="00294EFC" w:rsidRPr="005C37AA" w:rsidRDefault="00294EFC" w:rsidP="00294EFC">
      <w:pPr>
        <w:ind w:firstLine="567"/>
        <w:jc w:val="both"/>
      </w:pPr>
      <w:bookmarkStart w:id="28" w:name="sub_10156"/>
      <w:bookmarkEnd w:id="27"/>
      <w:r w:rsidRPr="005C37AA">
        <w:t>е) в охранных зонах подземных коммуникаций (если размещение разрешено) - владельцы указанных коммуникаций.</w:t>
      </w:r>
    </w:p>
    <w:p w:rsidR="00294EFC" w:rsidRPr="005C37AA" w:rsidRDefault="00302D97" w:rsidP="00294EFC">
      <w:pPr>
        <w:ind w:firstLine="567"/>
        <w:jc w:val="both"/>
      </w:pPr>
      <w:bookmarkStart w:id="29" w:name="sub_1016"/>
      <w:bookmarkEnd w:id="28"/>
      <w:r w:rsidRPr="005C37AA">
        <w:t>2.</w:t>
      </w:r>
      <w:r w:rsidR="00294EFC" w:rsidRPr="005C37AA">
        <w:t>7.</w:t>
      </w:r>
      <w:r w:rsidRPr="005C37AA">
        <w:t xml:space="preserve"> </w:t>
      </w:r>
      <w:r w:rsidR="00294EFC" w:rsidRPr="005C37AA">
        <w:t xml:space="preserve">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00294EFC" w:rsidRPr="005C37AA">
        <w:t>дождеприемных</w:t>
      </w:r>
      <w:proofErr w:type="spellEnd"/>
      <w:r w:rsidR="00294EFC" w:rsidRPr="005C37AA">
        <w:t xml:space="preserve"> колодцев производятся организациями, осуществляющими их эксплуатацию.</w:t>
      </w:r>
    </w:p>
    <w:p w:rsidR="00CB00BB" w:rsidRPr="005C37AA" w:rsidRDefault="00302D97" w:rsidP="00CB00BB">
      <w:pPr>
        <w:shd w:val="clear" w:color="auto" w:fill="FFFFFF" w:themeFill="background1"/>
        <w:ind w:firstLine="567"/>
        <w:jc w:val="both"/>
      </w:pPr>
      <w:bookmarkStart w:id="30" w:name="sub_1019"/>
      <w:bookmarkEnd w:id="29"/>
      <w:r w:rsidRPr="005C37AA">
        <w:t>2.</w:t>
      </w:r>
      <w:r w:rsidR="00294EFC" w:rsidRPr="005C37AA">
        <w:t>8.</w:t>
      </w:r>
      <w:r w:rsidRPr="005C37AA">
        <w:t xml:space="preserve"> </w:t>
      </w:r>
      <w:r w:rsidR="00294EFC" w:rsidRPr="005C37AA">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bookmarkEnd w:id="30"/>
    <w:p w:rsidR="00294EFC" w:rsidRPr="005C37AA" w:rsidRDefault="00294EFC" w:rsidP="00294EFC">
      <w:pPr>
        <w:ind w:firstLine="567"/>
        <w:jc w:val="both"/>
      </w:pPr>
      <w:r w:rsidRPr="005C37AA">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294EFC" w:rsidRPr="005C37AA" w:rsidRDefault="00302D97" w:rsidP="00294EFC">
      <w:pPr>
        <w:ind w:firstLine="567"/>
        <w:jc w:val="both"/>
      </w:pPr>
      <w:bookmarkStart w:id="31" w:name="sub_1020"/>
      <w:r w:rsidRPr="005C37AA">
        <w:t>2.</w:t>
      </w:r>
      <w:r w:rsidR="00294EFC" w:rsidRPr="005C37AA">
        <w:t>9.</w:t>
      </w:r>
      <w:r w:rsidRPr="005C37AA">
        <w:t xml:space="preserve"> </w:t>
      </w:r>
      <w:r w:rsidR="00294EFC" w:rsidRPr="005C37AA">
        <w:t>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294EFC" w:rsidRPr="005C37AA" w:rsidRDefault="00302D97" w:rsidP="00294EFC">
      <w:pPr>
        <w:ind w:firstLine="567"/>
        <w:jc w:val="both"/>
      </w:pPr>
      <w:bookmarkStart w:id="32" w:name="sub_1021"/>
      <w:bookmarkEnd w:id="31"/>
      <w:r w:rsidRPr="005C37AA">
        <w:t>2.</w:t>
      </w:r>
      <w:r w:rsidR="00294EFC" w:rsidRPr="005C37AA">
        <w:t>10.</w:t>
      </w:r>
      <w:r w:rsidRPr="005C37AA">
        <w:t xml:space="preserve"> </w:t>
      </w:r>
      <w:r w:rsidR="00294EFC" w:rsidRPr="005C37AA">
        <w:t>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w:t>
      </w:r>
    </w:p>
    <w:p w:rsidR="00294EFC" w:rsidRPr="005C37AA" w:rsidRDefault="00302D97" w:rsidP="00294EFC">
      <w:pPr>
        <w:ind w:firstLine="567"/>
        <w:jc w:val="both"/>
      </w:pPr>
      <w:bookmarkStart w:id="33" w:name="sub_1022"/>
      <w:bookmarkEnd w:id="32"/>
      <w:r w:rsidRPr="005C37AA">
        <w:t>2.</w:t>
      </w:r>
      <w:r w:rsidR="00294EFC" w:rsidRPr="005C37AA">
        <w:t>11.</w:t>
      </w:r>
      <w:r w:rsidRPr="005C37AA">
        <w:t xml:space="preserve"> </w:t>
      </w:r>
      <w:r w:rsidR="00294EFC" w:rsidRPr="005C37AA">
        <w:t xml:space="preserve">Уполномоченный орган осуществляет </w:t>
      </w:r>
      <w:proofErr w:type="gramStart"/>
      <w:r w:rsidR="00294EFC" w:rsidRPr="005C37AA">
        <w:t>контроль за</w:t>
      </w:r>
      <w:proofErr w:type="gramEnd"/>
      <w:r w:rsidR="00294EFC" w:rsidRPr="005C37AA">
        <w:t xml:space="preserve"> выполнением работ по содержанию и уборке территории поселения, в том числе территорий общего пользования, в пределах установленных полномочий.</w:t>
      </w:r>
      <w:bookmarkEnd w:id="33"/>
    </w:p>
    <w:p w:rsidR="00CB00BB" w:rsidRPr="005C37AA" w:rsidRDefault="00CB00BB" w:rsidP="00294EFC">
      <w:pPr>
        <w:ind w:firstLine="567"/>
        <w:jc w:val="both"/>
      </w:pPr>
    </w:p>
    <w:p w:rsidR="00294EFC" w:rsidRPr="005C37AA" w:rsidRDefault="00902326" w:rsidP="00CB00BB">
      <w:pPr>
        <w:widowControl w:val="0"/>
        <w:autoSpaceDE w:val="0"/>
        <w:autoSpaceDN w:val="0"/>
        <w:adjustRightInd w:val="0"/>
        <w:jc w:val="center"/>
        <w:outlineLvl w:val="0"/>
        <w:rPr>
          <w:bCs/>
        </w:rPr>
      </w:pPr>
      <w:bookmarkStart w:id="34" w:name="sub_30"/>
      <w:r w:rsidRPr="005C37AA">
        <w:rPr>
          <w:bCs/>
        </w:rPr>
        <w:t>3</w:t>
      </w:r>
      <w:r w:rsidR="00294EFC" w:rsidRPr="005C37AA">
        <w:rPr>
          <w:bCs/>
        </w:rPr>
        <w:t>. Требования по содержанию зданий, сооружений и земельных участков, на которых они расположены, к внешнему виду фасадов и ограждений, дорог, индивидуальных жилых домов, сетей ливневой канализации, смотровых и ливневых колодцев, водоотводящих сооружений, технических средств связи, объектов наружного освещения, малых архитектурных форм, нестационарных объектов, мест производства строительных работ, мест погребения, стоянок длительного и краткосрочного хранения автотранспортных средств. Праздничное оформление территории поселения</w:t>
      </w:r>
      <w:r w:rsidR="00457955" w:rsidRPr="005C37AA">
        <w:rPr>
          <w:bCs/>
        </w:rPr>
        <w:t>.</w:t>
      </w:r>
    </w:p>
    <w:p w:rsidR="00CB00BB" w:rsidRPr="005C37AA" w:rsidRDefault="00CB00BB" w:rsidP="00457955">
      <w:pPr>
        <w:widowControl w:val="0"/>
        <w:autoSpaceDE w:val="0"/>
        <w:autoSpaceDN w:val="0"/>
        <w:adjustRightInd w:val="0"/>
        <w:jc w:val="center"/>
        <w:outlineLvl w:val="0"/>
        <w:rPr>
          <w:bCs/>
        </w:rPr>
      </w:pPr>
      <w:bookmarkStart w:id="35" w:name="sub_310"/>
      <w:bookmarkEnd w:id="34"/>
    </w:p>
    <w:p w:rsidR="006C51E0" w:rsidRPr="005C37AA" w:rsidRDefault="00294EFC" w:rsidP="00457955">
      <w:pPr>
        <w:widowControl w:val="0"/>
        <w:autoSpaceDE w:val="0"/>
        <w:autoSpaceDN w:val="0"/>
        <w:adjustRightInd w:val="0"/>
        <w:jc w:val="center"/>
        <w:outlineLvl w:val="0"/>
        <w:rPr>
          <w:bCs/>
        </w:rPr>
      </w:pPr>
      <w:r w:rsidRPr="005C37AA">
        <w:rPr>
          <w:bCs/>
        </w:rPr>
        <w:t>3.</w:t>
      </w:r>
      <w:r w:rsidR="00D83BB4" w:rsidRPr="005C37AA">
        <w:rPr>
          <w:bCs/>
        </w:rPr>
        <w:t>1. Общие</w:t>
      </w:r>
      <w:r w:rsidRPr="005C37AA">
        <w:rPr>
          <w:bCs/>
        </w:rPr>
        <w:t xml:space="preserve"> требования по содержанию зданий, сооружений и земельных участков, </w:t>
      </w:r>
    </w:p>
    <w:p w:rsidR="00294EFC" w:rsidRPr="005C37AA" w:rsidRDefault="00294EFC" w:rsidP="00457955">
      <w:pPr>
        <w:widowControl w:val="0"/>
        <w:autoSpaceDE w:val="0"/>
        <w:autoSpaceDN w:val="0"/>
        <w:adjustRightInd w:val="0"/>
        <w:jc w:val="center"/>
        <w:outlineLvl w:val="0"/>
        <w:rPr>
          <w:bCs/>
        </w:rPr>
      </w:pPr>
      <w:r w:rsidRPr="005C37AA">
        <w:rPr>
          <w:bCs/>
        </w:rPr>
        <w:t xml:space="preserve">на </w:t>
      </w:r>
      <w:proofErr w:type="gramStart"/>
      <w:r w:rsidRPr="005C37AA">
        <w:rPr>
          <w:bCs/>
        </w:rPr>
        <w:t>которых</w:t>
      </w:r>
      <w:proofErr w:type="gramEnd"/>
      <w:r w:rsidRPr="005C37AA">
        <w:rPr>
          <w:bCs/>
        </w:rPr>
        <w:t xml:space="preserve"> они расположены</w:t>
      </w:r>
      <w:r w:rsidR="00457955" w:rsidRPr="005C37AA">
        <w:rPr>
          <w:bCs/>
        </w:rPr>
        <w:t>.</w:t>
      </w:r>
    </w:p>
    <w:p w:rsidR="00902326" w:rsidRPr="005C37AA" w:rsidRDefault="00902326" w:rsidP="00294EFC">
      <w:pPr>
        <w:widowControl w:val="0"/>
        <w:autoSpaceDE w:val="0"/>
        <w:autoSpaceDN w:val="0"/>
        <w:adjustRightInd w:val="0"/>
        <w:jc w:val="center"/>
        <w:outlineLvl w:val="0"/>
        <w:rPr>
          <w:bCs/>
        </w:rPr>
      </w:pPr>
    </w:p>
    <w:p w:rsidR="00294EFC" w:rsidRPr="005C37AA" w:rsidRDefault="00294EFC" w:rsidP="00294EFC">
      <w:pPr>
        <w:ind w:firstLine="567"/>
        <w:jc w:val="both"/>
      </w:pPr>
      <w:bookmarkStart w:id="36" w:name="sub_1023"/>
      <w:bookmarkEnd w:id="35"/>
      <w:r w:rsidRPr="005C37AA">
        <w:t>3.1.</w:t>
      </w:r>
      <w:r w:rsidR="00D83BB4" w:rsidRPr="005C37AA">
        <w:t>1. Содержание</w:t>
      </w:r>
      <w:r w:rsidRPr="005C37AA">
        <w:t xml:space="preserve">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294EFC" w:rsidRPr="005C37AA" w:rsidRDefault="00294EFC" w:rsidP="00294EFC">
      <w:pPr>
        <w:ind w:firstLine="567"/>
        <w:jc w:val="both"/>
      </w:pPr>
      <w:bookmarkStart w:id="37" w:name="sub_1024"/>
      <w:bookmarkEnd w:id="36"/>
      <w:r w:rsidRPr="005C37AA">
        <w:t>3.1.</w:t>
      </w:r>
      <w:r w:rsidR="00D83BB4" w:rsidRPr="005C37AA">
        <w:t>2. Содержание</w:t>
      </w:r>
      <w:r w:rsidRPr="005C37AA">
        <w:t xml:space="preserve">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294EFC" w:rsidRPr="005C37AA" w:rsidRDefault="00D83BB4" w:rsidP="00294EFC">
      <w:pPr>
        <w:ind w:firstLine="567"/>
        <w:jc w:val="both"/>
      </w:pPr>
      <w:bookmarkStart w:id="38" w:name="sub_10241"/>
      <w:bookmarkEnd w:id="37"/>
      <w:r w:rsidRPr="005C37AA">
        <w:t>а) содержание</w:t>
      </w:r>
      <w:r w:rsidR="00294EFC" w:rsidRPr="005C37AA">
        <w:t xml:space="preserve"> фасадов зданий</w:t>
      </w:r>
      <w:r w:rsidR="00CB00BB" w:rsidRPr="005C37AA">
        <w:t xml:space="preserve"> и</w:t>
      </w:r>
      <w:r w:rsidR="00294EFC" w:rsidRPr="005C37AA">
        <w:t xml:space="preserve"> сооружений</w:t>
      </w:r>
      <w:r w:rsidR="00CB00BB" w:rsidRPr="005C37AA">
        <w:t>, заборов, оград, ворот</w:t>
      </w:r>
      <w:r w:rsidR="00294EFC" w:rsidRPr="005C37AA">
        <w:t>;</w:t>
      </w:r>
    </w:p>
    <w:p w:rsidR="00294EFC" w:rsidRPr="005C37AA" w:rsidRDefault="00D83BB4" w:rsidP="00294EFC">
      <w:pPr>
        <w:ind w:firstLine="567"/>
        <w:jc w:val="both"/>
      </w:pPr>
      <w:bookmarkStart w:id="39" w:name="sub_10242"/>
      <w:bookmarkEnd w:id="38"/>
      <w:r w:rsidRPr="005C37AA">
        <w:t>б) уборку</w:t>
      </w:r>
      <w:r w:rsidR="00294EFC" w:rsidRPr="005C37AA">
        <w:t xml:space="preserve"> и санитарно-гигиеническую очистку земельного участка</w:t>
      </w:r>
      <w:r w:rsidR="00CB00BB" w:rsidRPr="005C37AA">
        <w:t>, в том числе очистку от снега и наледи</w:t>
      </w:r>
      <w:r w:rsidR="00294EFC" w:rsidRPr="005C37AA">
        <w:t>;</w:t>
      </w:r>
    </w:p>
    <w:p w:rsidR="00294EFC" w:rsidRPr="005C37AA" w:rsidRDefault="00D83BB4" w:rsidP="00294EFC">
      <w:pPr>
        <w:ind w:firstLine="567"/>
        <w:jc w:val="both"/>
      </w:pPr>
      <w:bookmarkStart w:id="40" w:name="sub_10243"/>
      <w:bookmarkEnd w:id="39"/>
      <w:r w:rsidRPr="005C37AA">
        <w:t>в) сбор</w:t>
      </w:r>
      <w:r w:rsidR="00294EFC" w:rsidRPr="005C37AA">
        <w:t xml:space="preserve"> и вывоз отходов производства и потребления, образующихся в результате деятельности граждан, организаций и индивидуальных предпринимателей;</w:t>
      </w:r>
    </w:p>
    <w:p w:rsidR="00294EFC" w:rsidRPr="005C37AA" w:rsidRDefault="00D83BB4" w:rsidP="00294EFC">
      <w:pPr>
        <w:ind w:firstLine="567"/>
        <w:jc w:val="both"/>
      </w:pPr>
      <w:bookmarkStart w:id="41" w:name="sub_10244"/>
      <w:bookmarkEnd w:id="40"/>
      <w:r w:rsidRPr="005C37AA">
        <w:t>г) содержание</w:t>
      </w:r>
      <w:r w:rsidR="00294EFC" w:rsidRPr="005C37AA">
        <w:t xml:space="preserve"> и уход за элементами озеленения и благоустройства, расположенными на земельном участке.</w:t>
      </w:r>
    </w:p>
    <w:p w:rsidR="00294EFC" w:rsidRPr="005C37AA" w:rsidRDefault="00294EFC" w:rsidP="00294EFC">
      <w:pPr>
        <w:ind w:firstLine="567"/>
        <w:jc w:val="both"/>
      </w:pPr>
      <w:bookmarkStart w:id="42" w:name="sub_1025"/>
      <w:bookmarkEnd w:id="41"/>
      <w:r w:rsidRPr="005C37AA">
        <w:t>3.</w:t>
      </w:r>
      <w:bookmarkStart w:id="43" w:name="sub_10254"/>
      <w:bookmarkEnd w:id="42"/>
      <w:r w:rsidRPr="005C37AA">
        <w:t>1.</w:t>
      </w:r>
      <w:r w:rsidR="00680EFE" w:rsidRPr="005C37AA">
        <w:t>3. Фасады</w:t>
      </w:r>
      <w:r w:rsidRPr="005C37AA">
        <w:t xml:space="preserve">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D07AFC" w:rsidRPr="005C37AA" w:rsidRDefault="00D07AFC" w:rsidP="00294EFC">
      <w:pPr>
        <w:ind w:firstLine="567"/>
        <w:jc w:val="both"/>
      </w:pPr>
    </w:p>
    <w:p w:rsidR="00294EFC" w:rsidRPr="005C37AA" w:rsidRDefault="00294EFC" w:rsidP="00294EFC">
      <w:pPr>
        <w:widowControl w:val="0"/>
        <w:autoSpaceDE w:val="0"/>
        <w:autoSpaceDN w:val="0"/>
        <w:adjustRightInd w:val="0"/>
        <w:jc w:val="center"/>
        <w:outlineLvl w:val="0"/>
        <w:rPr>
          <w:bCs/>
        </w:rPr>
      </w:pPr>
      <w:bookmarkStart w:id="44" w:name="sub_320"/>
      <w:bookmarkEnd w:id="43"/>
      <w:r w:rsidRPr="005C37AA">
        <w:rPr>
          <w:bCs/>
        </w:rPr>
        <w:t>3.2. Содержание фасадов зданий</w:t>
      </w:r>
      <w:r w:rsidR="00CB00BB" w:rsidRPr="005C37AA">
        <w:rPr>
          <w:bCs/>
        </w:rPr>
        <w:t xml:space="preserve"> и</w:t>
      </w:r>
      <w:r w:rsidRPr="005C37AA">
        <w:rPr>
          <w:bCs/>
        </w:rPr>
        <w:t xml:space="preserve"> сооружений</w:t>
      </w:r>
      <w:r w:rsidR="00CB00BB" w:rsidRPr="005C37AA">
        <w:rPr>
          <w:bCs/>
        </w:rPr>
        <w:t>, заборов, оград, ворот</w:t>
      </w:r>
    </w:p>
    <w:p w:rsidR="00902326" w:rsidRPr="005C37AA" w:rsidRDefault="00902326" w:rsidP="00294EFC">
      <w:pPr>
        <w:widowControl w:val="0"/>
        <w:autoSpaceDE w:val="0"/>
        <w:autoSpaceDN w:val="0"/>
        <w:adjustRightInd w:val="0"/>
        <w:jc w:val="center"/>
        <w:outlineLvl w:val="0"/>
        <w:rPr>
          <w:bCs/>
        </w:rPr>
      </w:pPr>
    </w:p>
    <w:p w:rsidR="00294EFC" w:rsidRPr="005C37AA" w:rsidRDefault="00294EFC" w:rsidP="00294EFC">
      <w:pPr>
        <w:ind w:firstLine="567"/>
        <w:jc w:val="both"/>
      </w:pPr>
      <w:bookmarkStart w:id="45" w:name="sub_1026"/>
      <w:bookmarkEnd w:id="44"/>
      <w:r w:rsidRPr="005C37AA">
        <w:t>3.2.</w:t>
      </w:r>
      <w:r w:rsidR="00680EFE" w:rsidRPr="005C37AA">
        <w:t>1. Содержание</w:t>
      </w:r>
      <w:r w:rsidRPr="005C37AA">
        <w:t xml:space="preserve"> фасадов зданий</w:t>
      </w:r>
      <w:r w:rsidR="00CB00BB" w:rsidRPr="005C37AA">
        <w:t xml:space="preserve"> и</w:t>
      </w:r>
      <w:r w:rsidRPr="005C37AA">
        <w:t xml:space="preserve"> сооружений</w:t>
      </w:r>
      <w:r w:rsidR="00CB00BB" w:rsidRPr="005C37AA">
        <w:t>, заборов, оград, ворот</w:t>
      </w:r>
      <w:r w:rsidRPr="005C37AA">
        <w:t xml:space="preserve"> включает:</w:t>
      </w:r>
    </w:p>
    <w:p w:rsidR="00294EFC" w:rsidRPr="005C37AA" w:rsidRDefault="00294EFC" w:rsidP="00294EFC">
      <w:pPr>
        <w:ind w:firstLine="567"/>
        <w:jc w:val="both"/>
      </w:pPr>
      <w:bookmarkStart w:id="46" w:name="sub_10261"/>
      <w:bookmarkEnd w:id="45"/>
      <w:r w:rsidRPr="005C37AA">
        <w:t xml:space="preserve">а) своевременный поддерживающий ремонт и восстановление конструктивных элементов и отделки фасадов, </w:t>
      </w:r>
      <w:r w:rsidR="00E81759" w:rsidRPr="005C37AA">
        <w:t xml:space="preserve">заборов, оград, ворот, </w:t>
      </w:r>
      <w:r w:rsidRPr="005C37AA">
        <w:t>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294EFC" w:rsidRPr="005C37AA" w:rsidRDefault="00294EFC" w:rsidP="00294EFC">
      <w:pPr>
        <w:ind w:firstLine="567"/>
        <w:jc w:val="both"/>
      </w:pPr>
      <w:bookmarkStart w:id="47" w:name="sub_10262"/>
      <w:bookmarkEnd w:id="46"/>
      <w:r w:rsidRPr="005C37AA">
        <w:t>б) обеспечение наличия и содержания в исправном состоянии водостоков, водосточных труб и сливов;</w:t>
      </w:r>
    </w:p>
    <w:p w:rsidR="00294EFC" w:rsidRPr="005C37AA" w:rsidRDefault="00294EFC" w:rsidP="00294EFC">
      <w:pPr>
        <w:ind w:firstLine="567"/>
        <w:jc w:val="both"/>
      </w:pPr>
      <w:bookmarkStart w:id="48" w:name="sub_10263"/>
      <w:bookmarkEnd w:id="47"/>
      <w:r w:rsidRPr="005C37AA">
        <w:t>в) герметизацию, заделку и расшивку швов, трещин и выбоин;</w:t>
      </w:r>
      <w:bookmarkStart w:id="49" w:name="sub_10264"/>
      <w:bookmarkEnd w:id="48"/>
    </w:p>
    <w:p w:rsidR="00294EFC" w:rsidRPr="005C37AA" w:rsidRDefault="00294EFC" w:rsidP="00294EFC">
      <w:pPr>
        <w:ind w:firstLine="567"/>
        <w:jc w:val="both"/>
      </w:pPr>
      <w:r w:rsidRPr="005C37AA">
        <w:t xml:space="preserve">г) восстановление, ремонт и своевременную очистку входных групп, </w:t>
      </w:r>
      <w:proofErr w:type="spellStart"/>
      <w:r w:rsidRPr="005C37AA">
        <w:t>отмост</w:t>
      </w:r>
      <w:r w:rsidR="00E100F8" w:rsidRPr="005C37AA">
        <w:t>ков</w:t>
      </w:r>
      <w:proofErr w:type="spellEnd"/>
      <w:r w:rsidRPr="005C37AA">
        <w:t>, приямков цокольных окон и входов в подвалы;</w:t>
      </w:r>
    </w:p>
    <w:p w:rsidR="00294EFC" w:rsidRPr="005C37AA" w:rsidRDefault="00294EFC" w:rsidP="00294EFC">
      <w:pPr>
        <w:ind w:firstLine="567"/>
        <w:jc w:val="both"/>
      </w:pPr>
      <w:bookmarkStart w:id="50" w:name="sub_10266"/>
      <w:bookmarkEnd w:id="49"/>
      <w:r w:rsidRPr="005C37AA">
        <w:t xml:space="preserve">д) своевременную очистку и промывку поверхностей фасадов, </w:t>
      </w:r>
      <w:r w:rsidR="00E81759" w:rsidRPr="005C37AA">
        <w:t xml:space="preserve">заборов, оград, ворот, </w:t>
      </w:r>
      <w:r w:rsidRPr="005C37AA">
        <w:t>в том числе элементов фасадов, в зависимости от их состояния и условий эксплуатации;</w:t>
      </w:r>
    </w:p>
    <w:p w:rsidR="00294EFC" w:rsidRPr="005C37AA" w:rsidRDefault="00294EFC" w:rsidP="00294EFC">
      <w:pPr>
        <w:ind w:firstLine="567"/>
        <w:jc w:val="both"/>
      </w:pPr>
      <w:bookmarkStart w:id="51" w:name="sub_10267"/>
      <w:bookmarkEnd w:id="50"/>
      <w:r w:rsidRPr="005C37AA">
        <w:t>е) своевременное мытье окон и витрин, вывесок и указателей;</w:t>
      </w:r>
    </w:p>
    <w:p w:rsidR="00294EFC" w:rsidRPr="005C37AA" w:rsidRDefault="00294EFC" w:rsidP="00294EFC">
      <w:pPr>
        <w:ind w:firstLine="567"/>
        <w:jc w:val="both"/>
      </w:pPr>
      <w:bookmarkStart w:id="52" w:name="sub_10268"/>
      <w:bookmarkEnd w:id="51"/>
      <w:r w:rsidRPr="005C37AA">
        <w:t>ё) очистку от надписей, рисунков, объявлений, плакатов и иной информационно-печатной продукции, а также нанесенных граффити.</w:t>
      </w:r>
    </w:p>
    <w:p w:rsidR="00294EFC" w:rsidRPr="005C37AA" w:rsidRDefault="00294EFC" w:rsidP="00294EFC">
      <w:pPr>
        <w:ind w:firstLine="567"/>
        <w:jc w:val="both"/>
      </w:pPr>
      <w:bookmarkStart w:id="53" w:name="sub_1028"/>
      <w:bookmarkEnd w:id="52"/>
      <w:r w:rsidRPr="005C37AA">
        <w:t>3.2.</w:t>
      </w:r>
      <w:r w:rsidR="00680EFE" w:rsidRPr="005C37AA">
        <w:t>2. Собственники</w:t>
      </w:r>
      <w:r w:rsidRPr="005C37AA">
        <w:t>,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294EFC" w:rsidRPr="005C37AA" w:rsidRDefault="00294EFC" w:rsidP="00294EFC">
      <w:pPr>
        <w:ind w:firstLine="567"/>
        <w:jc w:val="both"/>
      </w:pPr>
      <w:bookmarkStart w:id="54" w:name="sub_10281"/>
      <w:bookmarkEnd w:id="53"/>
      <w:r w:rsidRPr="005C37AA">
        <w:t xml:space="preserve">а) по мере необходимости, но не реже одного раза в год, очищать и промывать фасады, </w:t>
      </w:r>
      <w:bookmarkStart w:id="55" w:name="sub_10282"/>
      <w:bookmarkEnd w:id="54"/>
    </w:p>
    <w:p w:rsidR="00294EFC" w:rsidRPr="005C37AA" w:rsidRDefault="00294EFC" w:rsidP="00294EFC">
      <w:pPr>
        <w:ind w:firstLine="567"/>
        <w:jc w:val="both"/>
      </w:pPr>
      <w:r w:rsidRPr="005C37AA">
        <w:t>б)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294EFC" w:rsidRPr="005C37AA" w:rsidRDefault="00294EFC" w:rsidP="00294EFC">
      <w:pPr>
        <w:ind w:firstLine="567"/>
        <w:jc w:val="both"/>
      </w:pPr>
      <w:bookmarkStart w:id="56" w:name="sub_10283"/>
      <w:bookmarkEnd w:id="55"/>
      <w:r w:rsidRPr="005C37AA">
        <w:t>в) проводить текущий ремонт, в том числе окраску фасада, с периодичностью в пределах 5-6 лет с учетом фактического состояния фасада;</w:t>
      </w:r>
    </w:p>
    <w:p w:rsidR="00294EFC" w:rsidRPr="005C37AA" w:rsidRDefault="00294EFC" w:rsidP="00294EFC">
      <w:pPr>
        <w:ind w:firstLine="567"/>
        <w:jc w:val="both"/>
      </w:pPr>
      <w:bookmarkStart w:id="57" w:name="sub_10284"/>
      <w:bookmarkEnd w:id="56"/>
      <w:r w:rsidRPr="005C37AA">
        <w:t>г)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294EFC" w:rsidRPr="005C37AA" w:rsidRDefault="00294EFC" w:rsidP="00294EFC">
      <w:pPr>
        <w:ind w:firstLine="567"/>
        <w:jc w:val="both"/>
      </w:pPr>
      <w:bookmarkStart w:id="58" w:name="sub_10285"/>
      <w:bookmarkEnd w:id="57"/>
      <w:r w:rsidRPr="005C37AA">
        <w:t>д)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294EFC" w:rsidRPr="005C37AA" w:rsidRDefault="00294EFC" w:rsidP="00294EFC">
      <w:pPr>
        <w:ind w:firstLine="567"/>
        <w:jc w:val="both"/>
      </w:pPr>
      <w:bookmarkStart w:id="59" w:name="sub_10286"/>
      <w:bookmarkEnd w:id="58"/>
      <w:r w:rsidRPr="005C37AA">
        <w:lastRenderedPageBreak/>
        <w:t>е)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294EFC" w:rsidRPr="005C37AA" w:rsidRDefault="00294EFC" w:rsidP="00294EFC">
      <w:pPr>
        <w:ind w:firstLine="567"/>
        <w:jc w:val="both"/>
      </w:pPr>
      <w:bookmarkStart w:id="60" w:name="sub_1029"/>
      <w:bookmarkEnd w:id="59"/>
      <w:r w:rsidRPr="005C37AA">
        <w:t>3.2.</w:t>
      </w:r>
      <w:r w:rsidR="00C2505C" w:rsidRPr="005C37AA">
        <w:t>3. При</w:t>
      </w:r>
      <w:r w:rsidRPr="005C37AA">
        <w:t xml:space="preserve"> эксплуатации фасадов не допускается:</w:t>
      </w:r>
    </w:p>
    <w:p w:rsidR="00294EFC" w:rsidRPr="005C37AA" w:rsidRDefault="00294EFC" w:rsidP="00294EFC">
      <w:pPr>
        <w:ind w:firstLine="567"/>
        <w:jc w:val="both"/>
      </w:pPr>
      <w:bookmarkStart w:id="61" w:name="sub_10291"/>
      <w:bookmarkEnd w:id="60"/>
      <w:r w:rsidRPr="005C37AA">
        <w:t>а)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294EFC" w:rsidRPr="005C37AA" w:rsidRDefault="00294EFC" w:rsidP="00294EFC">
      <w:pPr>
        <w:ind w:firstLine="567"/>
        <w:jc w:val="both"/>
      </w:pPr>
      <w:bookmarkStart w:id="62" w:name="sub_10293"/>
      <w:bookmarkEnd w:id="61"/>
      <w:r w:rsidRPr="005C37AA">
        <w:t>б) нарушение герметизации межпанельных стыков;</w:t>
      </w:r>
    </w:p>
    <w:p w:rsidR="00294EFC" w:rsidRPr="005C37AA" w:rsidRDefault="00294EFC" w:rsidP="00294EFC">
      <w:pPr>
        <w:ind w:firstLine="567"/>
        <w:jc w:val="both"/>
      </w:pPr>
      <w:bookmarkStart w:id="63" w:name="sub_10294"/>
      <w:bookmarkEnd w:id="62"/>
      <w:r w:rsidRPr="005C37AA">
        <w:t>в)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94EFC" w:rsidRPr="005C37AA" w:rsidRDefault="00294EFC" w:rsidP="00294EFC">
      <w:pPr>
        <w:ind w:firstLine="567"/>
        <w:jc w:val="both"/>
      </w:pPr>
      <w:bookmarkStart w:id="64" w:name="sub_10295"/>
      <w:bookmarkEnd w:id="63"/>
      <w:r w:rsidRPr="005C37AA">
        <w:t>г) повреждение (загрязнение) выступающих элементов фасадов зданий и сооружений: балконов, лоджий, эркеров, тамбуров, карнизов, козырьков и т.п.;</w:t>
      </w:r>
    </w:p>
    <w:p w:rsidR="00294EFC" w:rsidRPr="005C37AA" w:rsidRDefault="00294EFC" w:rsidP="00294EFC">
      <w:pPr>
        <w:ind w:firstLine="567"/>
        <w:jc w:val="both"/>
      </w:pPr>
      <w:bookmarkStart w:id="65" w:name="sub_10296"/>
      <w:bookmarkEnd w:id="64"/>
      <w:r w:rsidRPr="005C37AA">
        <w:t>д) разрушение (отсутствие, загрязнение) ограждений балконов, лоджий, парапетов и т.п.;</w:t>
      </w:r>
    </w:p>
    <w:p w:rsidR="00294EFC" w:rsidRPr="005C37AA" w:rsidRDefault="00294EFC" w:rsidP="00294EFC">
      <w:pPr>
        <w:ind w:firstLine="567"/>
        <w:jc w:val="both"/>
      </w:pPr>
      <w:bookmarkStart w:id="66" w:name="sub_2991"/>
      <w:bookmarkEnd w:id="65"/>
      <w:r w:rsidRPr="005C37AA">
        <w:t>е)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294EFC" w:rsidRPr="005C37AA" w:rsidRDefault="00294EFC" w:rsidP="00294EFC">
      <w:pPr>
        <w:ind w:firstLine="567"/>
        <w:jc w:val="both"/>
      </w:pPr>
      <w:bookmarkStart w:id="67" w:name="sub_102925"/>
      <w:bookmarkEnd w:id="66"/>
      <w:r w:rsidRPr="005C37AA">
        <w:t>ё)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294EFC" w:rsidRPr="005C37AA" w:rsidRDefault="00294EFC" w:rsidP="00294EFC">
      <w:pPr>
        <w:ind w:firstLine="567"/>
        <w:jc w:val="both"/>
      </w:pPr>
      <w:bookmarkStart w:id="68" w:name="sub_102926"/>
      <w:bookmarkEnd w:id="67"/>
      <w:r w:rsidRPr="005C37AA">
        <w:t>ж)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953272" w:rsidRPr="005C37AA" w:rsidRDefault="00294EFC" w:rsidP="00953272">
      <w:pPr>
        <w:shd w:val="clear" w:color="auto" w:fill="FFFFFF" w:themeFill="background1"/>
        <w:ind w:firstLine="567"/>
        <w:jc w:val="both"/>
      </w:pPr>
      <w:bookmarkStart w:id="69" w:name="sub_10032"/>
      <w:bookmarkEnd w:id="68"/>
      <w:r w:rsidRPr="005C37AA">
        <w:t>3.2.4. Допускается</w:t>
      </w:r>
      <w:bookmarkStart w:id="70" w:name="sub_10321"/>
      <w:bookmarkEnd w:id="69"/>
      <w:r w:rsidRPr="005C37AA">
        <w:t xml:space="preserve"> установка информационных стендов при входах в подъезды</w:t>
      </w:r>
      <w:r w:rsidR="00953272" w:rsidRPr="005C37AA">
        <w:t>.</w:t>
      </w:r>
    </w:p>
    <w:p w:rsidR="00294EFC" w:rsidRPr="005C37AA" w:rsidRDefault="00953272" w:rsidP="00953272">
      <w:pPr>
        <w:shd w:val="clear" w:color="auto" w:fill="FFFFFF" w:themeFill="background1"/>
        <w:ind w:firstLine="567"/>
        <w:jc w:val="both"/>
      </w:pPr>
      <w:r w:rsidRPr="005C37AA">
        <w:t>3.2.5. Допускается</w:t>
      </w:r>
      <w:bookmarkStart w:id="71" w:name="sub_10323"/>
      <w:bookmarkEnd w:id="70"/>
      <w:r w:rsidR="00294EFC" w:rsidRPr="005C37AA">
        <w:t xml:space="preserve"> размещение антенн и кабелей систем коллективного приема эфирного телевидения на кровле </w:t>
      </w:r>
      <w:r w:rsidRPr="005C37AA">
        <w:t xml:space="preserve">и фасаде </w:t>
      </w:r>
      <w:r w:rsidR="00294EFC" w:rsidRPr="005C37AA">
        <w:t>зданий в соответствии с проектным решением.</w:t>
      </w:r>
    </w:p>
    <w:p w:rsidR="00902326" w:rsidRPr="005C37AA" w:rsidRDefault="00902326" w:rsidP="00294EFC">
      <w:pPr>
        <w:ind w:firstLine="567"/>
        <w:jc w:val="both"/>
      </w:pPr>
    </w:p>
    <w:p w:rsidR="00294EFC" w:rsidRPr="005C37AA" w:rsidRDefault="00294EFC" w:rsidP="00294EFC">
      <w:pPr>
        <w:widowControl w:val="0"/>
        <w:autoSpaceDE w:val="0"/>
        <w:autoSpaceDN w:val="0"/>
        <w:adjustRightInd w:val="0"/>
        <w:jc w:val="center"/>
        <w:outlineLvl w:val="0"/>
        <w:rPr>
          <w:bCs/>
        </w:rPr>
      </w:pPr>
      <w:bookmarkStart w:id="72" w:name="sub_330"/>
      <w:bookmarkEnd w:id="71"/>
      <w:r w:rsidRPr="005C37AA">
        <w:rPr>
          <w:bCs/>
        </w:rPr>
        <w:t>3.3. Домовые знаки</w:t>
      </w:r>
    </w:p>
    <w:p w:rsidR="00902326" w:rsidRPr="005C37AA" w:rsidRDefault="00902326" w:rsidP="00294EFC">
      <w:pPr>
        <w:widowControl w:val="0"/>
        <w:autoSpaceDE w:val="0"/>
        <w:autoSpaceDN w:val="0"/>
        <w:adjustRightInd w:val="0"/>
        <w:jc w:val="center"/>
        <w:outlineLvl w:val="0"/>
        <w:rPr>
          <w:bCs/>
        </w:rPr>
      </w:pPr>
    </w:p>
    <w:p w:rsidR="00294EFC" w:rsidRPr="005C37AA" w:rsidRDefault="00294EFC" w:rsidP="00294EFC">
      <w:pPr>
        <w:ind w:firstLine="567"/>
        <w:jc w:val="both"/>
      </w:pPr>
      <w:bookmarkStart w:id="73" w:name="sub_10033"/>
      <w:bookmarkEnd w:id="72"/>
      <w:r w:rsidRPr="005C37AA">
        <w:t>3.3.1. Здания, сооружения должны быть оборудованы домовыми знаками.</w:t>
      </w:r>
    </w:p>
    <w:p w:rsidR="00294EFC" w:rsidRPr="005C37AA" w:rsidRDefault="00294EFC" w:rsidP="00294EFC">
      <w:pPr>
        <w:ind w:firstLine="567"/>
        <w:jc w:val="both"/>
      </w:pPr>
      <w:bookmarkStart w:id="74" w:name="sub_1040"/>
      <w:bookmarkEnd w:id="73"/>
      <w:r w:rsidRPr="005C37AA">
        <w:t>3.3.</w:t>
      </w:r>
      <w:r w:rsidR="00680EFE" w:rsidRPr="005C37AA">
        <w:t>2. Аншлаги</w:t>
      </w:r>
      <w:r w:rsidRPr="005C37AA">
        <w:t xml:space="preserve">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w:t>
      </w:r>
    </w:p>
    <w:p w:rsidR="00294EFC" w:rsidRPr="005C37AA" w:rsidRDefault="00294EFC" w:rsidP="00294EFC">
      <w:pPr>
        <w:widowControl w:val="0"/>
        <w:autoSpaceDE w:val="0"/>
        <w:autoSpaceDN w:val="0"/>
        <w:adjustRightInd w:val="0"/>
        <w:jc w:val="center"/>
        <w:outlineLvl w:val="0"/>
        <w:rPr>
          <w:bCs/>
        </w:rPr>
      </w:pPr>
      <w:bookmarkStart w:id="75" w:name="sub_340"/>
      <w:bookmarkEnd w:id="74"/>
      <w:r w:rsidRPr="005C37AA">
        <w:rPr>
          <w:bCs/>
        </w:rPr>
        <w:t>3.4. Входные группы (узлы)</w:t>
      </w:r>
    </w:p>
    <w:p w:rsidR="00902326" w:rsidRPr="005C37AA" w:rsidRDefault="00902326" w:rsidP="00294EFC">
      <w:pPr>
        <w:widowControl w:val="0"/>
        <w:autoSpaceDE w:val="0"/>
        <w:autoSpaceDN w:val="0"/>
        <w:adjustRightInd w:val="0"/>
        <w:jc w:val="center"/>
        <w:outlineLvl w:val="0"/>
        <w:rPr>
          <w:bCs/>
        </w:rPr>
      </w:pPr>
    </w:p>
    <w:p w:rsidR="00294EFC" w:rsidRPr="005C37AA" w:rsidRDefault="00294EFC" w:rsidP="00294EFC">
      <w:pPr>
        <w:ind w:firstLine="567"/>
        <w:jc w:val="both"/>
      </w:pPr>
      <w:bookmarkStart w:id="76" w:name="sub_1045"/>
      <w:bookmarkEnd w:id="75"/>
      <w:r w:rsidRPr="005C37AA">
        <w:t>3.4.</w:t>
      </w:r>
      <w:r w:rsidR="00680EFE" w:rsidRPr="005C37AA">
        <w:t>1. Входные</w:t>
      </w:r>
      <w:r w:rsidRPr="005C37AA">
        <w:t xml:space="preserve">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bookmarkEnd w:id="76"/>
    <w:p w:rsidR="00294EFC" w:rsidRPr="005C37AA" w:rsidRDefault="00294EFC" w:rsidP="00294EFC">
      <w:pPr>
        <w:ind w:firstLine="567"/>
        <w:jc w:val="both"/>
      </w:pPr>
      <w:r w:rsidRPr="005C37AA">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294EFC" w:rsidRPr="005C37AA" w:rsidRDefault="00294EFC" w:rsidP="00294EFC">
      <w:pPr>
        <w:ind w:firstLine="567"/>
        <w:jc w:val="both"/>
      </w:pPr>
      <w:r w:rsidRPr="005C37AA">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294EFC" w:rsidRPr="005C37AA" w:rsidRDefault="00294EFC" w:rsidP="00294EFC">
      <w:pPr>
        <w:ind w:firstLine="567"/>
        <w:jc w:val="both"/>
      </w:pPr>
      <w:r w:rsidRPr="005C37AA">
        <w:t>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294EFC" w:rsidRPr="005C37AA" w:rsidRDefault="00294EFC" w:rsidP="00294EFC">
      <w:pPr>
        <w:ind w:firstLine="567"/>
        <w:jc w:val="both"/>
      </w:pPr>
      <w:bookmarkStart w:id="77" w:name="sub_1046"/>
      <w:r w:rsidRPr="005C37AA">
        <w:lastRenderedPageBreak/>
        <w:t>3.4.</w:t>
      </w:r>
      <w:r w:rsidR="00680EFE" w:rsidRPr="005C37AA">
        <w:t>2. При</w:t>
      </w:r>
      <w:r w:rsidRPr="005C37AA">
        <w:t xml:space="preserve"> проектировании входных групп, обновлении, изменении фасадов зданий, сооружений не допускается:</w:t>
      </w:r>
    </w:p>
    <w:p w:rsidR="00294EFC" w:rsidRPr="005C37AA" w:rsidRDefault="00294EFC" w:rsidP="00294EFC">
      <w:pPr>
        <w:ind w:firstLine="567"/>
        <w:jc w:val="both"/>
      </w:pPr>
      <w:bookmarkStart w:id="78" w:name="sub_10462"/>
      <w:bookmarkEnd w:id="77"/>
      <w:r w:rsidRPr="005C37AA">
        <w:t>а)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294EFC" w:rsidRPr="005C37AA" w:rsidRDefault="00294EFC" w:rsidP="00294EFC">
      <w:pPr>
        <w:ind w:firstLine="567"/>
        <w:jc w:val="both"/>
      </w:pPr>
      <w:bookmarkStart w:id="79" w:name="sub_10463"/>
      <w:bookmarkEnd w:id="78"/>
      <w:r w:rsidRPr="005C37AA">
        <w:t>б) устройство опорных элементов (колонн, стоек и т.д.), препятствующих движению пешеходов;</w:t>
      </w:r>
    </w:p>
    <w:p w:rsidR="00294EFC" w:rsidRPr="005C37AA" w:rsidRDefault="00294EFC" w:rsidP="00294EFC">
      <w:pPr>
        <w:ind w:firstLine="567"/>
        <w:jc w:val="both"/>
      </w:pPr>
      <w:bookmarkStart w:id="80" w:name="sub_10464"/>
      <w:bookmarkEnd w:id="79"/>
      <w:r w:rsidRPr="005C37AA">
        <w:t>в)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294EFC" w:rsidRPr="005C37AA" w:rsidRDefault="00294EFC" w:rsidP="00294EFC">
      <w:pPr>
        <w:ind w:firstLine="567"/>
        <w:jc w:val="both"/>
      </w:pPr>
      <w:bookmarkStart w:id="81" w:name="sub_10465"/>
      <w:bookmarkEnd w:id="80"/>
      <w:r w:rsidRPr="005C37AA">
        <w:t>г)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294EFC" w:rsidRPr="005C37AA" w:rsidRDefault="00294EFC" w:rsidP="00294EFC">
      <w:pPr>
        <w:ind w:firstLine="567"/>
        <w:jc w:val="both"/>
      </w:pPr>
      <w:bookmarkStart w:id="82" w:name="sub_10467"/>
      <w:bookmarkEnd w:id="81"/>
      <w:r w:rsidRPr="005C37AA">
        <w:t>д) размещение входной группы в многоквартирном доме без получения согласия собственников помещений в многоквартирном доме;</w:t>
      </w:r>
    </w:p>
    <w:p w:rsidR="00294EFC" w:rsidRPr="005C37AA" w:rsidRDefault="00294EFC" w:rsidP="00294EFC">
      <w:pPr>
        <w:ind w:firstLine="567"/>
        <w:jc w:val="both"/>
      </w:pPr>
      <w:bookmarkStart w:id="83" w:name="sub_10468"/>
      <w:bookmarkEnd w:id="82"/>
      <w:r w:rsidRPr="005C37AA">
        <w:t>е) использование балкона для устройства входной группы без получения согласия собственника жилого помещения;</w:t>
      </w:r>
    </w:p>
    <w:p w:rsidR="00294EFC" w:rsidRPr="005C37AA" w:rsidRDefault="00294EFC" w:rsidP="00294EFC">
      <w:pPr>
        <w:ind w:firstLine="567"/>
        <w:jc w:val="both"/>
        <w:rPr>
          <w:bCs/>
        </w:rPr>
      </w:pPr>
      <w:bookmarkStart w:id="84" w:name="sub_10469"/>
      <w:bookmarkEnd w:id="83"/>
      <w:r w:rsidRPr="005C37AA">
        <w:t>ё) самовольное размещение входных групп нежилых помещений, расположенных в многоквартирных домах, без согласования с уполномоченным органом.</w:t>
      </w:r>
      <w:bookmarkStart w:id="85" w:name="sub_350"/>
      <w:bookmarkEnd w:id="84"/>
    </w:p>
    <w:p w:rsidR="00902326" w:rsidRPr="005C37AA" w:rsidRDefault="00902326" w:rsidP="00294EFC">
      <w:pPr>
        <w:widowControl w:val="0"/>
        <w:autoSpaceDE w:val="0"/>
        <w:autoSpaceDN w:val="0"/>
        <w:adjustRightInd w:val="0"/>
        <w:jc w:val="center"/>
        <w:outlineLvl w:val="0"/>
        <w:rPr>
          <w:bCs/>
        </w:rPr>
      </w:pPr>
    </w:p>
    <w:p w:rsidR="00294EFC" w:rsidRPr="005C37AA" w:rsidRDefault="00294EFC" w:rsidP="00294EFC">
      <w:pPr>
        <w:widowControl w:val="0"/>
        <w:autoSpaceDE w:val="0"/>
        <w:autoSpaceDN w:val="0"/>
        <w:adjustRightInd w:val="0"/>
        <w:jc w:val="center"/>
        <w:outlineLvl w:val="0"/>
        <w:rPr>
          <w:bCs/>
        </w:rPr>
      </w:pPr>
      <w:r w:rsidRPr="005C37AA">
        <w:rPr>
          <w:bCs/>
        </w:rPr>
        <w:t>3.5. Кровли</w:t>
      </w:r>
    </w:p>
    <w:p w:rsidR="00294EFC" w:rsidRPr="005C37AA" w:rsidRDefault="00294EFC" w:rsidP="00294EFC">
      <w:pPr>
        <w:widowControl w:val="0"/>
        <w:autoSpaceDE w:val="0"/>
        <w:autoSpaceDN w:val="0"/>
        <w:adjustRightInd w:val="0"/>
        <w:jc w:val="center"/>
        <w:outlineLvl w:val="0"/>
        <w:rPr>
          <w:bCs/>
        </w:rPr>
      </w:pPr>
    </w:p>
    <w:p w:rsidR="00294EFC" w:rsidRPr="005C37AA" w:rsidRDefault="00294EFC" w:rsidP="00294EFC">
      <w:pPr>
        <w:ind w:firstLine="567"/>
        <w:jc w:val="both"/>
      </w:pPr>
      <w:bookmarkStart w:id="86" w:name="sub_1047"/>
      <w:bookmarkEnd w:id="85"/>
      <w:r w:rsidRPr="005C37AA">
        <w:t>3.5.</w:t>
      </w:r>
      <w:r w:rsidR="00680EFE" w:rsidRPr="005C37AA">
        <w:t>1. Кровля</w:t>
      </w:r>
      <w:r w:rsidRPr="005C37AA">
        <w:t xml:space="preserve">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94EFC" w:rsidRPr="005C37AA" w:rsidRDefault="00294EFC" w:rsidP="00294EFC">
      <w:pPr>
        <w:ind w:firstLine="567"/>
        <w:jc w:val="both"/>
      </w:pPr>
      <w:bookmarkStart w:id="87" w:name="sub_1048"/>
      <w:bookmarkEnd w:id="86"/>
      <w:r w:rsidRPr="005C37AA">
        <w:t>3.5.2.В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294EFC" w:rsidRPr="005C37AA" w:rsidRDefault="00294EFC" w:rsidP="00294EFC">
      <w:pPr>
        <w:ind w:firstLine="567"/>
        <w:jc w:val="both"/>
      </w:pPr>
      <w:bookmarkStart w:id="88" w:name="sub_1049"/>
      <w:bookmarkEnd w:id="87"/>
      <w:r w:rsidRPr="005C37AA">
        <w:t>3.5.</w:t>
      </w:r>
      <w:r w:rsidR="00680EFE" w:rsidRPr="005C37AA">
        <w:t>3. При</w:t>
      </w:r>
      <w:r w:rsidRPr="005C37AA">
        <w:t xml:space="preserve">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94EFC" w:rsidRPr="005C37AA" w:rsidRDefault="00294EFC" w:rsidP="00294EFC">
      <w:pPr>
        <w:ind w:firstLine="567"/>
        <w:jc w:val="both"/>
      </w:pPr>
      <w:bookmarkStart w:id="89" w:name="sub_1050"/>
      <w:bookmarkEnd w:id="88"/>
      <w:r w:rsidRPr="005C37AA">
        <w:t>3.5.</w:t>
      </w:r>
      <w:r w:rsidR="00680EFE" w:rsidRPr="005C37AA">
        <w:t>4. Крыши</w:t>
      </w:r>
      <w:r w:rsidRPr="005C37AA">
        <w:t xml:space="preserve">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94EFC" w:rsidRPr="005C37AA" w:rsidRDefault="00294EFC" w:rsidP="00294EFC">
      <w:pPr>
        <w:ind w:firstLine="567"/>
        <w:jc w:val="both"/>
      </w:pPr>
      <w:bookmarkStart w:id="90" w:name="sub_1051"/>
      <w:bookmarkEnd w:id="89"/>
      <w:r w:rsidRPr="005C37AA">
        <w:t>3.5.5. Не допускается:</w:t>
      </w:r>
    </w:p>
    <w:p w:rsidR="00294EFC" w:rsidRPr="005C37AA" w:rsidRDefault="00294EFC" w:rsidP="00294EFC">
      <w:pPr>
        <w:ind w:firstLine="567"/>
        <w:jc w:val="both"/>
      </w:pPr>
      <w:bookmarkStart w:id="91" w:name="sub_10511"/>
      <w:bookmarkEnd w:id="90"/>
      <w:r w:rsidRPr="005C37AA">
        <w:t>а)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294EFC" w:rsidRPr="005C37AA" w:rsidRDefault="00680EFE" w:rsidP="00294EFC">
      <w:pPr>
        <w:ind w:firstLine="567"/>
        <w:jc w:val="both"/>
      </w:pPr>
      <w:bookmarkStart w:id="92" w:name="sub_10512"/>
      <w:bookmarkEnd w:id="91"/>
      <w:r w:rsidRPr="005C37AA">
        <w:t>б) сброс</w:t>
      </w:r>
      <w:r w:rsidR="00294EFC" w:rsidRPr="005C37AA">
        <w:t xml:space="preserve"> с кровель зданий льда, снега и мусора в воронки водосточных труб.</w:t>
      </w:r>
    </w:p>
    <w:p w:rsidR="00902326" w:rsidRPr="005C37AA" w:rsidRDefault="00902326" w:rsidP="00294EFC">
      <w:pPr>
        <w:widowControl w:val="0"/>
        <w:autoSpaceDE w:val="0"/>
        <w:autoSpaceDN w:val="0"/>
        <w:adjustRightInd w:val="0"/>
        <w:jc w:val="center"/>
        <w:outlineLvl w:val="0"/>
        <w:rPr>
          <w:bCs/>
        </w:rPr>
      </w:pPr>
      <w:bookmarkStart w:id="93" w:name="sub_360"/>
      <w:bookmarkEnd w:id="92"/>
    </w:p>
    <w:p w:rsidR="00294EFC" w:rsidRPr="005C37AA" w:rsidRDefault="00294EFC" w:rsidP="00294EFC">
      <w:pPr>
        <w:widowControl w:val="0"/>
        <w:autoSpaceDE w:val="0"/>
        <w:autoSpaceDN w:val="0"/>
        <w:adjustRightInd w:val="0"/>
        <w:jc w:val="center"/>
        <w:outlineLvl w:val="0"/>
        <w:rPr>
          <w:bCs/>
        </w:rPr>
      </w:pPr>
      <w:r w:rsidRPr="005C37AA">
        <w:rPr>
          <w:bCs/>
        </w:rPr>
        <w:t>3.6. Содержание земельных участков</w:t>
      </w:r>
    </w:p>
    <w:p w:rsidR="00902326" w:rsidRPr="005C37AA" w:rsidRDefault="00902326" w:rsidP="00294EFC">
      <w:pPr>
        <w:widowControl w:val="0"/>
        <w:autoSpaceDE w:val="0"/>
        <w:autoSpaceDN w:val="0"/>
        <w:adjustRightInd w:val="0"/>
        <w:jc w:val="center"/>
        <w:outlineLvl w:val="0"/>
        <w:rPr>
          <w:bCs/>
        </w:rPr>
      </w:pPr>
    </w:p>
    <w:p w:rsidR="00294EFC" w:rsidRPr="005C37AA" w:rsidRDefault="00294EFC" w:rsidP="00294EFC">
      <w:pPr>
        <w:ind w:firstLine="567"/>
        <w:jc w:val="both"/>
      </w:pPr>
      <w:bookmarkStart w:id="94" w:name="sub_1052"/>
      <w:bookmarkEnd w:id="93"/>
      <w:r w:rsidRPr="005C37AA">
        <w:lastRenderedPageBreak/>
        <w:t>3.6.</w:t>
      </w:r>
      <w:r w:rsidR="00680EFE" w:rsidRPr="005C37AA">
        <w:t>1. Содержание</w:t>
      </w:r>
      <w:r w:rsidRPr="005C37AA">
        <w:t xml:space="preserve"> территорий земельных участков включает в себя:</w:t>
      </w:r>
    </w:p>
    <w:p w:rsidR="00294EFC" w:rsidRPr="005C37AA" w:rsidRDefault="00294EFC" w:rsidP="00294EFC">
      <w:pPr>
        <w:ind w:firstLine="567"/>
        <w:jc w:val="both"/>
      </w:pPr>
      <w:bookmarkStart w:id="95" w:name="sub_10521"/>
      <w:bookmarkEnd w:id="94"/>
      <w:r w:rsidRPr="005C37AA">
        <w:t>а) ежедневную уборку от мусора, листвы, снега и льда (наледи);</w:t>
      </w:r>
    </w:p>
    <w:p w:rsidR="00294EFC" w:rsidRPr="005C37AA" w:rsidRDefault="00294EFC" w:rsidP="00294EFC">
      <w:pPr>
        <w:ind w:firstLine="567"/>
        <w:jc w:val="both"/>
      </w:pPr>
      <w:bookmarkStart w:id="96" w:name="sub_10522"/>
      <w:bookmarkEnd w:id="95"/>
      <w:r w:rsidRPr="005C37AA">
        <w:t xml:space="preserve">б) обработку </w:t>
      </w:r>
      <w:proofErr w:type="spellStart"/>
      <w:r w:rsidRPr="005C37AA">
        <w:t>противогололедными</w:t>
      </w:r>
      <w:proofErr w:type="spellEnd"/>
      <w:r w:rsidRPr="005C37AA">
        <w:t xml:space="preserve"> материалами покрытий проезжей части дорог, мостов, улиц, тротуаров, проездов, пешеходных территорий;</w:t>
      </w:r>
    </w:p>
    <w:p w:rsidR="00294EFC" w:rsidRPr="005C37AA" w:rsidRDefault="00294EFC" w:rsidP="00294EFC">
      <w:pPr>
        <w:ind w:firstLine="567"/>
        <w:jc w:val="both"/>
      </w:pPr>
      <w:bookmarkStart w:id="97" w:name="sub_10523"/>
      <w:bookmarkEnd w:id="96"/>
      <w:r w:rsidRPr="005C37AA">
        <w:t>в) сгребание и подметание снега;</w:t>
      </w:r>
    </w:p>
    <w:p w:rsidR="00294EFC" w:rsidRPr="005C37AA" w:rsidRDefault="00294EFC" w:rsidP="00294EFC">
      <w:pPr>
        <w:ind w:firstLine="567"/>
        <w:jc w:val="both"/>
      </w:pPr>
      <w:bookmarkStart w:id="98" w:name="sub_10524"/>
      <w:bookmarkEnd w:id="97"/>
      <w:r w:rsidRPr="005C37AA">
        <w:t>г) вывоз снега и льда (снежно-ледяных образований);</w:t>
      </w:r>
    </w:p>
    <w:p w:rsidR="00294EFC" w:rsidRPr="005C37AA" w:rsidRDefault="00294EFC" w:rsidP="00294EFC">
      <w:pPr>
        <w:ind w:firstLine="567"/>
        <w:jc w:val="both"/>
      </w:pPr>
      <w:bookmarkStart w:id="99" w:name="sub_10525"/>
      <w:bookmarkEnd w:id="98"/>
      <w:r w:rsidRPr="005C37AA">
        <w:t>д)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294EFC" w:rsidRPr="005C37AA" w:rsidRDefault="00294EFC" w:rsidP="00294EFC">
      <w:pPr>
        <w:ind w:firstLine="567"/>
        <w:jc w:val="both"/>
      </w:pPr>
      <w:bookmarkStart w:id="100" w:name="sub_10526"/>
      <w:bookmarkEnd w:id="99"/>
      <w:r w:rsidRPr="005C37AA">
        <w:t>е) уборку, мойку и дезинфекцию мусороприемных камер, контейнеров (бункеров) и контейнерных площадок;</w:t>
      </w:r>
    </w:p>
    <w:p w:rsidR="00294EFC" w:rsidRPr="005C37AA" w:rsidRDefault="00294EFC" w:rsidP="00294EFC">
      <w:pPr>
        <w:ind w:firstLine="567"/>
        <w:jc w:val="both"/>
      </w:pPr>
      <w:bookmarkStart w:id="101" w:name="sub_10527"/>
      <w:bookmarkEnd w:id="100"/>
      <w:r w:rsidRPr="005C37AA">
        <w:t>ё) отвод дождевых и талых вод;</w:t>
      </w:r>
    </w:p>
    <w:p w:rsidR="00294EFC" w:rsidRPr="005C37AA" w:rsidRDefault="00294EFC" w:rsidP="00294EFC">
      <w:pPr>
        <w:ind w:firstLine="567"/>
        <w:jc w:val="both"/>
      </w:pPr>
      <w:bookmarkStart w:id="102" w:name="sub_10528"/>
      <w:bookmarkEnd w:id="101"/>
      <w:r w:rsidRPr="005C37AA">
        <w:t>ж) сбор и вывоз твердых коммунальных, крупногабаритных и иных отходов;</w:t>
      </w:r>
    </w:p>
    <w:p w:rsidR="00294EFC" w:rsidRPr="005C37AA" w:rsidRDefault="00294EFC" w:rsidP="00294EFC">
      <w:pPr>
        <w:ind w:firstLine="567"/>
        <w:jc w:val="both"/>
      </w:pPr>
      <w:bookmarkStart w:id="103" w:name="sub_10529"/>
      <w:bookmarkEnd w:id="102"/>
      <w:r w:rsidRPr="005C37AA">
        <w:t>з) полив территории для уменьшения пылеобразования и увлажнения воздуха;</w:t>
      </w:r>
    </w:p>
    <w:p w:rsidR="00294EFC" w:rsidRPr="005C37AA" w:rsidRDefault="00294EFC" w:rsidP="00294EFC">
      <w:pPr>
        <w:ind w:firstLine="567"/>
        <w:jc w:val="both"/>
      </w:pPr>
      <w:bookmarkStart w:id="104" w:name="sub_105210"/>
      <w:bookmarkEnd w:id="103"/>
      <w:r w:rsidRPr="005C37AA">
        <w:t>и) обеспечение сохранности зеленых насаждений и уход за ними;</w:t>
      </w:r>
    </w:p>
    <w:p w:rsidR="00294EFC" w:rsidRPr="005C37AA" w:rsidRDefault="005E4CB8" w:rsidP="00294EFC">
      <w:pPr>
        <w:ind w:firstLine="567"/>
        <w:jc w:val="both"/>
      </w:pPr>
      <w:bookmarkStart w:id="105" w:name="sub_105211"/>
      <w:bookmarkEnd w:id="104"/>
      <w:r w:rsidRPr="005C37AA">
        <w:t xml:space="preserve">й) </w:t>
      </w:r>
      <w:r w:rsidR="00294EFC" w:rsidRPr="005C37AA">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294EFC" w:rsidRPr="005C37AA" w:rsidRDefault="00294EFC" w:rsidP="00294EFC">
      <w:pPr>
        <w:ind w:firstLine="567"/>
        <w:jc w:val="both"/>
      </w:pPr>
      <w:bookmarkStart w:id="106" w:name="sub_105212"/>
      <w:bookmarkEnd w:id="105"/>
      <w:r w:rsidRPr="005C37AA">
        <w:t xml:space="preserve">к) содержание смотровых и </w:t>
      </w:r>
      <w:proofErr w:type="spellStart"/>
      <w:r w:rsidRPr="005C37AA">
        <w:t>дождеприемных</w:t>
      </w:r>
      <w:proofErr w:type="spellEnd"/>
      <w:r w:rsidRPr="005C37AA">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294EFC" w:rsidRPr="005C37AA" w:rsidRDefault="00294EFC" w:rsidP="00294EFC">
      <w:pPr>
        <w:ind w:firstLine="567"/>
        <w:jc w:val="both"/>
      </w:pPr>
      <w:bookmarkStart w:id="107" w:name="sub_105214"/>
      <w:bookmarkEnd w:id="106"/>
      <w:r w:rsidRPr="005C37AA">
        <w:t xml:space="preserve">л) содержание ограждений земельных участков, в том числе установку и содержание </w:t>
      </w:r>
      <w:r w:rsidR="00680EFE" w:rsidRPr="005C37AA">
        <w:t>ограждений,</w:t>
      </w:r>
      <w:r w:rsidRPr="005C37AA">
        <w:t xml:space="preserve">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902326" w:rsidRPr="005C37AA" w:rsidRDefault="00902326" w:rsidP="00294EFC">
      <w:pPr>
        <w:widowControl w:val="0"/>
        <w:autoSpaceDE w:val="0"/>
        <w:autoSpaceDN w:val="0"/>
        <w:adjustRightInd w:val="0"/>
        <w:jc w:val="center"/>
        <w:outlineLvl w:val="0"/>
        <w:rPr>
          <w:bCs/>
        </w:rPr>
      </w:pPr>
      <w:bookmarkStart w:id="108" w:name="sub_370"/>
      <w:bookmarkEnd w:id="107"/>
    </w:p>
    <w:p w:rsidR="00294EFC" w:rsidRPr="005C37AA" w:rsidRDefault="00294EFC" w:rsidP="00294EFC">
      <w:pPr>
        <w:widowControl w:val="0"/>
        <w:autoSpaceDE w:val="0"/>
        <w:autoSpaceDN w:val="0"/>
        <w:adjustRightInd w:val="0"/>
        <w:jc w:val="center"/>
        <w:outlineLvl w:val="0"/>
        <w:rPr>
          <w:bCs/>
        </w:rPr>
      </w:pPr>
      <w:r w:rsidRPr="005C37AA">
        <w:rPr>
          <w:bCs/>
        </w:rPr>
        <w:t>3.7. Содержание дорог</w:t>
      </w:r>
    </w:p>
    <w:p w:rsidR="00902326" w:rsidRPr="005C37AA" w:rsidRDefault="00902326" w:rsidP="00294EFC">
      <w:pPr>
        <w:widowControl w:val="0"/>
        <w:autoSpaceDE w:val="0"/>
        <w:autoSpaceDN w:val="0"/>
        <w:adjustRightInd w:val="0"/>
        <w:jc w:val="center"/>
        <w:outlineLvl w:val="0"/>
        <w:rPr>
          <w:bCs/>
        </w:rPr>
      </w:pPr>
    </w:p>
    <w:p w:rsidR="00294EFC" w:rsidRPr="005C37AA" w:rsidRDefault="00294EFC" w:rsidP="00294EFC">
      <w:pPr>
        <w:ind w:firstLine="567"/>
        <w:jc w:val="both"/>
        <w:rPr>
          <w:bCs/>
        </w:rPr>
      </w:pPr>
      <w:bookmarkStart w:id="109" w:name="sub_1053"/>
      <w:bookmarkEnd w:id="108"/>
      <w:r w:rsidRPr="005C37AA">
        <w:t>3.7.1.</w:t>
      </w:r>
      <w:r w:rsidR="00902326" w:rsidRPr="005C37AA">
        <w:t xml:space="preserve"> </w:t>
      </w:r>
      <w:r w:rsidRPr="005C37AA">
        <w:t xml:space="preserve">Содержание дорог </w:t>
      </w:r>
      <w:bookmarkStart w:id="110" w:name="sub_1054"/>
      <w:bookmarkEnd w:id="109"/>
      <w:r w:rsidRPr="005C37AA">
        <w:rPr>
          <w:bCs/>
        </w:rPr>
        <w:t xml:space="preserve">осуществляется исполнителем, по результатам закупки, которая осуществляется в соответствии с </w:t>
      </w:r>
      <w:r w:rsidR="001634A8" w:rsidRPr="005C37AA">
        <w:rPr>
          <w:bCs/>
        </w:rPr>
        <w:t>Ф</w:t>
      </w:r>
      <w:r w:rsidRPr="005C37AA">
        <w:rPr>
          <w:bCs/>
        </w:rPr>
        <w:t xml:space="preserve">едеральным законом от 05.04.2013 N 44-ФЗ </w:t>
      </w:r>
      <w:r w:rsidR="001634A8" w:rsidRPr="005C37AA">
        <w:rPr>
          <w:bCs/>
        </w:rPr>
        <w:t>«</w:t>
      </w:r>
      <w:r w:rsidRPr="005C37AA">
        <w:rPr>
          <w:bCs/>
        </w:rPr>
        <w:t>О контрактной системе в сфере закупок товаров, работ, услуг для обеспечения государственных и муниципальных нужд</w:t>
      </w:r>
      <w:r w:rsidR="001634A8" w:rsidRPr="005C37AA">
        <w:rPr>
          <w:bCs/>
        </w:rPr>
        <w:t>»</w:t>
      </w:r>
      <w:r w:rsidRPr="005C37AA">
        <w:rPr>
          <w:bCs/>
        </w:rPr>
        <w:t>;</w:t>
      </w:r>
    </w:p>
    <w:p w:rsidR="00294EFC" w:rsidRPr="005C37AA" w:rsidRDefault="00294EFC" w:rsidP="00294EFC">
      <w:pPr>
        <w:ind w:firstLine="567"/>
        <w:jc w:val="both"/>
      </w:pPr>
      <w:r w:rsidRPr="005C37AA">
        <w:t>3.7.</w:t>
      </w:r>
      <w:r w:rsidR="00680EFE" w:rsidRPr="005C37AA">
        <w:t>2. Содержание</w:t>
      </w:r>
      <w:r w:rsidRPr="005C37AA">
        <w:t xml:space="preserve"> территорий дорог включает в себя:</w:t>
      </w:r>
    </w:p>
    <w:p w:rsidR="00294EFC" w:rsidRPr="005C37AA" w:rsidRDefault="00294EFC" w:rsidP="00294EFC">
      <w:pPr>
        <w:ind w:firstLine="567"/>
        <w:jc w:val="both"/>
      </w:pPr>
      <w:bookmarkStart w:id="111" w:name="sub_10541"/>
      <w:bookmarkEnd w:id="110"/>
      <w:r w:rsidRPr="005C37AA">
        <w:t>а) ремонт дорог, тротуаров, искусственных дорожных сооружений, внутриквартальных проездов;</w:t>
      </w:r>
    </w:p>
    <w:p w:rsidR="00294EFC" w:rsidRPr="005C37AA" w:rsidRDefault="00294EFC" w:rsidP="00294EFC">
      <w:pPr>
        <w:ind w:firstLine="567"/>
        <w:jc w:val="both"/>
      </w:pPr>
      <w:bookmarkStart w:id="112" w:name="sub_10542"/>
      <w:bookmarkEnd w:id="111"/>
      <w:r w:rsidRPr="005C37AA">
        <w:t>б) уборку грязи, мусора, снега и льда (наледи) с тротуаров (пешеходных зон, дорожек) и проезжей части дорог, искусственных дорожных сооружений;</w:t>
      </w:r>
    </w:p>
    <w:p w:rsidR="00294EFC" w:rsidRPr="005C37AA" w:rsidRDefault="00294EFC" w:rsidP="00294EFC">
      <w:pPr>
        <w:ind w:firstLine="567"/>
        <w:jc w:val="both"/>
      </w:pPr>
      <w:bookmarkStart w:id="113" w:name="sub_10543"/>
      <w:bookmarkEnd w:id="112"/>
      <w:r w:rsidRPr="005C37AA">
        <w:t>в) мойку и полив дорожных покрытий;</w:t>
      </w:r>
    </w:p>
    <w:p w:rsidR="00294EFC" w:rsidRPr="005C37AA" w:rsidRDefault="00294EFC" w:rsidP="00294EFC">
      <w:pPr>
        <w:ind w:firstLine="567"/>
        <w:jc w:val="both"/>
      </w:pPr>
      <w:bookmarkStart w:id="114" w:name="sub_10544"/>
      <w:bookmarkEnd w:id="113"/>
      <w:r w:rsidRPr="005C37AA">
        <w:t>г) уход за газонами и зелеными насаждениями;</w:t>
      </w:r>
    </w:p>
    <w:p w:rsidR="00294EFC" w:rsidRPr="005C37AA" w:rsidRDefault="00294EFC" w:rsidP="00294EFC">
      <w:pPr>
        <w:ind w:firstLine="567"/>
        <w:jc w:val="both"/>
      </w:pPr>
      <w:bookmarkStart w:id="115" w:name="sub_10545"/>
      <w:bookmarkEnd w:id="114"/>
      <w:r w:rsidRPr="005C37AA">
        <w:t>д) ремонт опор наружного освещения и контактной сети общественного и железнодорожного транспорта;</w:t>
      </w:r>
    </w:p>
    <w:p w:rsidR="00294EFC" w:rsidRPr="005C37AA" w:rsidRDefault="00294EFC" w:rsidP="00294EFC">
      <w:pPr>
        <w:ind w:firstLine="567"/>
        <w:jc w:val="both"/>
      </w:pPr>
      <w:bookmarkStart w:id="116" w:name="sub_10546"/>
      <w:bookmarkEnd w:id="115"/>
      <w:r w:rsidRPr="005C37AA">
        <w:t>е) ремонт и окраску малых архитектурных форм;</w:t>
      </w:r>
    </w:p>
    <w:p w:rsidR="00294EFC" w:rsidRPr="005C37AA" w:rsidRDefault="00294EFC" w:rsidP="00294EFC">
      <w:pPr>
        <w:ind w:firstLine="567"/>
        <w:jc w:val="both"/>
      </w:pPr>
      <w:bookmarkStart w:id="117" w:name="sub_10547"/>
      <w:bookmarkEnd w:id="116"/>
      <w:r w:rsidRPr="005C37AA">
        <w:t xml:space="preserve">ё) устройство, ремонт и очистку смотровых и </w:t>
      </w:r>
      <w:proofErr w:type="spellStart"/>
      <w:r w:rsidRPr="005C37AA">
        <w:t>дождеприемных</w:t>
      </w:r>
      <w:proofErr w:type="spellEnd"/>
      <w:r w:rsidRPr="005C37AA">
        <w:t xml:space="preserve"> колодцев, нагорных канав и открытых лотков, входящих в состав искусственных дорожных сооружений;</w:t>
      </w:r>
    </w:p>
    <w:p w:rsidR="00294EFC" w:rsidRPr="005C37AA" w:rsidRDefault="00294EFC" w:rsidP="00294EFC">
      <w:pPr>
        <w:ind w:firstLine="567"/>
        <w:jc w:val="both"/>
      </w:pPr>
      <w:bookmarkStart w:id="118" w:name="sub_10548"/>
      <w:bookmarkEnd w:id="117"/>
      <w:r w:rsidRPr="005C37AA">
        <w:t>ж) устройство, ремонт и ежегодную окраску ограждений, заборов, турникетов, малых архитектурных форм.</w:t>
      </w:r>
    </w:p>
    <w:p w:rsidR="00294EFC" w:rsidRPr="005C37AA" w:rsidRDefault="00294EFC" w:rsidP="00294EFC">
      <w:pPr>
        <w:ind w:firstLine="567"/>
        <w:jc w:val="both"/>
      </w:pPr>
      <w:bookmarkStart w:id="119" w:name="sub_1055"/>
      <w:bookmarkEnd w:id="118"/>
      <w:r w:rsidRPr="005C37AA">
        <w:t>3.7.3.</w:t>
      </w:r>
      <w:r w:rsidR="00902326" w:rsidRPr="005C37AA">
        <w:t xml:space="preserve"> </w:t>
      </w:r>
      <w:r w:rsidRPr="005C37AA">
        <w:t>В целях сохранения дорожных покрытий не допускается:</w:t>
      </w:r>
      <w:bookmarkStart w:id="120" w:name="sub_10551"/>
      <w:bookmarkEnd w:id="119"/>
    </w:p>
    <w:p w:rsidR="00294EFC" w:rsidRPr="005C37AA" w:rsidRDefault="00294EFC" w:rsidP="00294EFC">
      <w:pPr>
        <w:ind w:firstLine="567"/>
        <w:jc w:val="both"/>
      </w:pPr>
      <w:r w:rsidRPr="005C37AA">
        <w:t>а) подвоз груза волоком;</w:t>
      </w:r>
    </w:p>
    <w:p w:rsidR="00294EFC" w:rsidRPr="005C37AA" w:rsidRDefault="00294EFC" w:rsidP="00294EFC">
      <w:pPr>
        <w:ind w:firstLine="567"/>
        <w:jc w:val="both"/>
      </w:pPr>
      <w:bookmarkStart w:id="121" w:name="sub_10552"/>
      <w:bookmarkEnd w:id="120"/>
      <w:r w:rsidRPr="005C37AA">
        <w:t>б)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94EFC" w:rsidRPr="005C37AA" w:rsidRDefault="00294EFC" w:rsidP="00294EFC">
      <w:pPr>
        <w:ind w:firstLine="567"/>
        <w:jc w:val="both"/>
      </w:pPr>
      <w:bookmarkStart w:id="122" w:name="sub_10555"/>
      <w:bookmarkEnd w:id="121"/>
      <w:r w:rsidRPr="005C37AA">
        <w:lastRenderedPageBreak/>
        <w:t>в) сбрасывание и (или) складирование строительных материалов и строительных отходов на проезжей части и тротуарах.</w:t>
      </w:r>
    </w:p>
    <w:p w:rsidR="00294EFC" w:rsidRPr="005C37AA" w:rsidRDefault="00294EFC" w:rsidP="00294EFC">
      <w:pPr>
        <w:ind w:firstLine="567"/>
        <w:jc w:val="both"/>
      </w:pPr>
      <w:bookmarkStart w:id="123" w:name="sub_1056"/>
      <w:bookmarkEnd w:id="122"/>
      <w:r w:rsidRPr="005C37AA">
        <w:t>3.7.</w:t>
      </w:r>
      <w:r w:rsidR="00680EFE" w:rsidRPr="005C37AA">
        <w:t>4. Требования</w:t>
      </w:r>
      <w:r w:rsidRPr="005C37AA">
        <w:t xml:space="preserve"> к отдельным элементам обустройства дорог:</w:t>
      </w:r>
    </w:p>
    <w:p w:rsidR="00294EFC" w:rsidRPr="005C37AA" w:rsidRDefault="00294EFC" w:rsidP="00294EFC">
      <w:pPr>
        <w:ind w:firstLine="567"/>
        <w:jc w:val="both"/>
      </w:pPr>
      <w:bookmarkStart w:id="124" w:name="sub_10561"/>
      <w:bookmarkEnd w:id="123"/>
      <w:r w:rsidRPr="005C37AA">
        <w:t>а)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294EFC" w:rsidRPr="005C37AA" w:rsidRDefault="00294EFC" w:rsidP="00294EFC">
      <w:pPr>
        <w:ind w:firstLine="567"/>
        <w:jc w:val="both"/>
      </w:pPr>
      <w:bookmarkStart w:id="125" w:name="sub_10562"/>
      <w:bookmarkEnd w:id="124"/>
      <w:r w:rsidRPr="005C37AA">
        <w:t>б)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294EFC" w:rsidRPr="005C37AA" w:rsidRDefault="00294EFC" w:rsidP="00294EFC">
      <w:pPr>
        <w:ind w:firstLine="567"/>
        <w:jc w:val="both"/>
      </w:pPr>
      <w:bookmarkStart w:id="126" w:name="sub_10563"/>
      <w:bookmarkEnd w:id="125"/>
      <w:r w:rsidRPr="005C37AA">
        <w:t xml:space="preserve">в) дорожная разметка дорог должна обеспечивать требуемые </w:t>
      </w:r>
      <w:proofErr w:type="spellStart"/>
      <w:r w:rsidRPr="005C37AA">
        <w:t>цвето</w:t>
      </w:r>
      <w:proofErr w:type="spellEnd"/>
      <w:r w:rsidRPr="005C37AA">
        <w:t>- и светотехнические характеристики, коэффициент сцепления, сохранность по площади в течение всего периода эксплуатации;</w:t>
      </w:r>
    </w:p>
    <w:p w:rsidR="00294EFC" w:rsidRPr="005C37AA" w:rsidRDefault="00294EFC" w:rsidP="00294EFC">
      <w:pPr>
        <w:ind w:firstLine="567"/>
        <w:jc w:val="both"/>
      </w:pPr>
      <w:bookmarkStart w:id="127" w:name="sub_10564"/>
      <w:bookmarkEnd w:id="126"/>
      <w:r w:rsidRPr="005C37AA">
        <w:t>г) конструкции и системы крепления дорожных знаков выбираются в зависимости от условий видимости и возможности монтажа;</w:t>
      </w:r>
    </w:p>
    <w:p w:rsidR="00294EFC" w:rsidRPr="005C37AA" w:rsidRDefault="00294EFC" w:rsidP="00294EFC">
      <w:pPr>
        <w:ind w:firstLine="567"/>
        <w:jc w:val="both"/>
      </w:pPr>
      <w:bookmarkStart w:id="128" w:name="sub_10565"/>
      <w:bookmarkEnd w:id="127"/>
      <w:r w:rsidRPr="005C37AA">
        <w:t>д) дорожные знаки должны содержаться в исправном состоянии, своевременно очищаться и промываться.</w:t>
      </w:r>
    </w:p>
    <w:bookmarkEnd w:id="128"/>
    <w:p w:rsidR="00294EFC" w:rsidRPr="005C37AA" w:rsidRDefault="00294EFC" w:rsidP="00294EFC">
      <w:pPr>
        <w:ind w:firstLine="567"/>
        <w:jc w:val="both"/>
      </w:pPr>
      <w:r w:rsidRPr="005C37AA">
        <w:t>е) временно установленные дорожные знаки снимаются в течение суток после устранения причин, вызвавших необходимость их установки;</w:t>
      </w:r>
    </w:p>
    <w:p w:rsidR="00294EFC" w:rsidRPr="005C37AA" w:rsidRDefault="00294EFC" w:rsidP="00294EFC">
      <w:pPr>
        <w:ind w:firstLine="567"/>
        <w:jc w:val="both"/>
      </w:pPr>
      <w:bookmarkStart w:id="129" w:name="sub_10566"/>
      <w:r w:rsidRPr="005C37AA">
        <w:t xml:space="preserve">ё) элементы визуально-коммуникационной системы: указатели направлений движения транспорта и пешеходов, указатели </w:t>
      </w:r>
      <w:proofErr w:type="spellStart"/>
      <w:r w:rsidRPr="005C37AA">
        <w:t>планировочно</w:t>
      </w:r>
      <w:proofErr w:type="spellEnd"/>
      <w:r w:rsidRPr="005C37AA">
        <w:t>-структурных элементов поселения устанавливаются на дорогах и транспортных развязках для указания направления движения к ним</w:t>
      </w:r>
      <w:bookmarkStart w:id="130" w:name="sub_380"/>
      <w:bookmarkEnd w:id="129"/>
      <w:r w:rsidRPr="005C37AA">
        <w:t>.</w:t>
      </w:r>
    </w:p>
    <w:p w:rsidR="00294EFC" w:rsidRPr="005C37AA" w:rsidRDefault="00294EFC" w:rsidP="00294EFC">
      <w:pPr>
        <w:jc w:val="center"/>
        <w:rPr>
          <w:bCs/>
        </w:rPr>
      </w:pPr>
      <w:r w:rsidRPr="005C37AA">
        <w:t>3.</w:t>
      </w:r>
      <w:r w:rsidR="00680EFE" w:rsidRPr="005C37AA">
        <w:t>8.</w:t>
      </w:r>
      <w:r w:rsidR="00680EFE" w:rsidRPr="005C37AA">
        <w:rPr>
          <w:bCs/>
        </w:rPr>
        <w:t xml:space="preserve"> Содержание</w:t>
      </w:r>
      <w:r w:rsidRPr="005C37AA">
        <w:rPr>
          <w:bCs/>
        </w:rPr>
        <w:t xml:space="preserve"> индивидуальных жилых домов и благоустройство территории</w:t>
      </w:r>
    </w:p>
    <w:p w:rsidR="00D31B7B" w:rsidRPr="005C37AA" w:rsidRDefault="00D31B7B" w:rsidP="00294EFC">
      <w:pPr>
        <w:jc w:val="center"/>
        <w:rPr>
          <w:bCs/>
        </w:rPr>
      </w:pPr>
    </w:p>
    <w:p w:rsidR="00294EFC" w:rsidRPr="005C37AA" w:rsidRDefault="00294EFC" w:rsidP="00294EFC">
      <w:pPr>
        <w:ind w:firstLine="567"/>
        <w:jc w:val="both"/>
      </w:pPr>
      <w:bookmarkStart w:id="131" w:name="sub_1057"/>
      <w:bookmarkEnd w:id="130"/>
      <w:r w:rsidRPr="005C37AA">
        <w:t>3.8.</w:t>
      </w:r>
      <w:r w:rsidR="00680EFE" w:rsidRPr="005C37AA">
        <w:t>1. Собственники</w:t>
      </w:r>
      <w:r w:rsidRPr="005C37AA">
        <w:t> (или) наниматели индивидуальных жилых домов (далее - владельцы жилых домов), если иное не предусмотрено законом или договором, обязаны:</w:t>
      </w:r>
    </w:p>
    <w:p w:rsidR="00294EFC" w:rsidRPr="005C37AA" w:rsidRDefault="00294EFC" w:rsidP="00294EFC">
      <w:pPr>
        <w:ind w:firstLine="567"/>
        <w:jc w:val="both"/>
      </w:pPr>
      <w:bookmarkStart w:id="132" w:name="sub_10571"/>
      <w:bookmarkEnd w:id="131"/>
      <w:r w:rsidRPr="005C37AA">
        <w:t>а)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94EFC" w:rsidRPr="005C37AA" w:rsidRDefault="00294EFC" w:rsidP="00294EFC">
      <w:pPr>
        <w:ind w:firstLine="567"/>
        <w:jc w:val="both"/>
      </w:pPr>
      <w:bookmarkStart w:id="133" w:name="sub_10572"/>
      <w:bookmarkEnd w:id="132"/>
      <w:r w:rsidRPr="005C37AA">
        <w:t>б) иметь на жилом доме номерной знак и поддерживать его в исправном состоянии;</w:t>
      </w:r>
    </w:p>
    <w:p w:rsidR="00294EFC" w:rsidRPr="005C37AA" w:rsidRDefault="00294EFC" w:rsidP="00294EFC">
      <w:pPr>
        <w:widowControl w:val="0"/>
        <w:autoSpaceDE w:val="0"/>
        <w:autoSpaceDN w:val="0"/>
        <w:adjustRightInd w:val="0"/>
        <w:ind w:firstLine="567"/>
        <w:jc w:val="both"/>
        <w:outlineLvl w:val="0"/>
        <w:rPr>
          <w:bCs/>
        </w:rPr>
      </w:pPr>
      <w:bookmarkStart w:id="134" w:name="sub_10574"/>
      <w:bookmarkEnd w:id="133"/>
      <w:r w:rsidRPr="005C37AA">
        <w:t xml:space="preserve">в) </w:t>
      </w:r>
      <w:r w:rsidRPr="005C37AA">
        <w:rPr>
          <w:bCs/>
        </w:rPr>
        <w:t xml:space="preserve">содержать в порядке территорию домовладения </w:t>
      </w:r>
      <w:r w:rsidR="00D31B7B" w:rsidRPr="005C37AA">
        <w:rPr>
          <w:bCs/>
        </w:rPr>
        <w:t xml:space="preserve">и прилегающую территорию, </w:t>
      </w:r>
      <w:r w:rsidRPr="005C37AA">
        <w:rPr>
          <w:bCs/>
        </w:rPr>
        <w:t xml:space="preserve">скашивать </w:t>
      </w:r>
      <w:r w:rsidR="008B5011" w:rsidRPr="005C37AA">
        <w:rPr>
          <w:bCs/>
        </w:rPr>
        <w:t xml:space="preserve">траву и </w:t>
      </w:r>
      <w:r w:rsidRPr="005C37AA">
        <w:rPr>
          <w:bCs/>
        </w:rPr>
        <w:t>сорную растительность</w:t>
      </w:r>
      <w:r w:rsidR="0065781C" w:rsidRPr="005C37AA">
        <w:rPr>
          <w:bCs/>
        </w:rPr>
        <w:t>, убирать опавшие листья деревьев</w:t>
      </w:r>
      <w:r w:rsidRPr="005C37AA">
        <w:rPr>
          <w:bCs/>
        </w:rPr>
        <w:t>: уничтож</w:t>
      </w:r>
      <w:r w:rsidR="008B5011" w:rsidRPr="005C37AA">
        <w:rPr>
          <w:bCs/>
        </w:rPr>
        <w:t>ать</w:t>
      </w:r>
      <w:r w:rsidRPr="005C37AA">
        <w:rPr>
          <w:bCs/>
        </w:rPr>
        <w:t xml:space="preserve"> борщевик Сосновского, дикорастущую коноплю (дикий сорный </w:t>
      </w:r>
      <w:proofErr w:type="spellStart"/>
      <w:r w:rsidRPr="005C37AA">
        <w:rPr>
          <w:bCs/>
        </w:rPr>
        <w:t>каннабис</w:t>
      </w:r>
      <w:proofErr w:type="spellEnd"/>
      <w:r w:rsidRPr="005C37AA">
        <w:rPr>
          <w:bCs/>
        </w:rPr>
        <w:t>) и</w:t>
      </w:r>
      <w:r w:rsidR="008B5011" w:rsidRPr="005C37AA">
        <w:rPr>
          <w:bCs/>
        </w:rPr>
        <w:t xml:space="preserve"> мак самосейку (дикий, полевой).</w:t>
      </w:r>
    </w:p>
    <w:p w:rsidR="00294EFC" w:rsidRPr="005C37AA" w:rsidRDefault="00294EFC" w:rsidP="00294EFC">
      <w:pPr>
        <w:ind w:firstLine="567"/>
        <w:jc w:val="both"/>
      </w:pPr>
      <w:bookmarkStart w:id="135" w:name="sub_10575"/>
      <w:bookmarkEnd w:id="134"/>
      <w:r w:rsidRPr="005C37AA">
        <w:t>г)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94EFC" w:rsidRPr="005C37AA" w:rsidRDefault="00294EFC" w:rsidP="00294EFC">
      <w:pPr>
        <w:ind w:firstLine="567"/>
        <w:jc w:val="both"/>
      </w:pPr>
      <w:bookmarkStart w:id="136" w:name="sub_10576"/>
      <w:bookmarkEnd w:id="135"/>
      <w:r w:rsidRPr="005C37AA">
        <w:t>д) очищать канавы и трубы для стока воды, в весенний период обеспечивать проход талых вод;</w:t>
      </w:r>
    </w:p>
    <w:p w:rsidR="00294EFC" w:rsidRPr="005C37AA" w:rsidRDefault="00294EFC" w:rsidP="00294EFC">
      <w:pPr>
        <w:ind w:firstLine="567"/>
        <w:jc w:val="both"/>
      </w:pPr>
      <w:bookmarkStart w:id="137" w:name="sub_10579"/>
      <w:bookmarkEnd w:id="136"/>
      <w:r w:rsidRPr="005C37AA">
        <w:t xml:space="preserve">е) оборудовать в соответствии с санитарными нормами в пределах предоставленного земельного участка при отсутствии централизованной </w:t>
      </w:r>
      <w:r w:rsidR="00C2505C" w:rsidRPr="005C37AA">
        <w:t>канализации: местную</w:t>
      </w:r>
      <w:r w:rsidRPr="005C37AA">
        <w:t xml:space="preserve"> канализацию, помойную яму, туалет, регулярно производить их очистку и дезинфекцию;</w:t>
      </w:r>
    </w:p>
    <w:p w:rsidR="00294EFC" w:rsidRPr="005C37AA" w:rsidRDefault="00294EFC" w:rsidP="00294EFC">
      <w:pPr>
        <w:ind w:firstLine="567"/>
        <w:jc w:val="both"/>
      </w:pPr>
      <w:bookmarkStart w:id="138" w:name="sub_105710"/>
      <w:bookmarkEnd w:id="137"/>
      <w:r w:rsidRPr="005C37AA">
        <w:t>ё) производить складирование твердых и крупногабаритных отходов в контейнеры, установленные на специальных площадках;</w:t>
      </w:r>
    </w:p>
    <w:p w:rsidR="00294EFC" w:rsidRPr="005C37AA" w:rsidRDefault="00294EFC" w:rsidP="00294EFC">
      <w:pPr>
        <w:ind w:firstLine="567"/>
        <w:jc w:val="both"/>
      </w:pPr>
      <w:bookmarkStart w:id="139" w:name="sub_105711"/>
      <w:bookmarkEnd w:id="138"/>
      <w:r w:rsidRPr="005C37AA">
        <w:t>ж) обеспечить своевременный сбор и вывоз твердых коммунальных и крупногабаритных отходов в соответствии с установленным порядком.</w:t>
      </w:r>
    </w:p>
    <w:p w:rsidR="00294EFC" w:rsidRPr="005C37AA" w:rsidRDefault="00294EFC" w:rsidP="00294EFC">
      <w:pPr>
        <w:ind w:firstLine="567"/>
        <w:jc w:val="both"/>
      </w:pPr>
      <w:bookmarkStart w:id="140" w:name="sub_1058"/>
      <w:bookmarkEnd w:id="139"/>
      <w:r w:rsidRPr="005C37AA">
        <w:t>3.8.2. На территории индивидуальной жилой застройки не допускается:</w:t>
      </w:r>
    </w:p>
    <w:p w:rsidR="00294EFC" w:rsidRPr="005C37AA" w:rsidRDefault="00294EFC" w:rsidP="00294EFC">
      <w:pPr>
        <w:ind w:firstLine="567"/>
        <w:jc w:val="both"/>
      </w:pPr>
      <w:bookmarkStart w:id="141" w:name="sub_10581"/>
      <w:bookmarkEnd w:id="140"/>
      <w:r w:rsidRPr="005C37AA">
        <w:t>а) размещать ограждение за границами домовладения;</w:t>
      </w:r>
    </w:p>
    <w:p w:rsidR="00294EFC" w:rsidRPr="005C37AA" w:rsidRDefault="00294EFC" w:rsidP="00294EFC">
      <w:pPr>
        <w:ind w:firstLine="567"/>
        <w:jc w:val="both"/>
      </w:pPr>
      <w:bookmarkStart w:id="142" w:name="sub_10582"/>
      <w:bookmarkEnd w:id="141"/>
      <w:r w:rsidRPr="005C37AA">
        <w:t>б) сжигать листву, любые виды отходов и мусор на территориях домовладений и прилегающих к ним территориях;</w:t>
      </w:r>
    </w:p>
    <w:p w:rsidR="00294EFC" w:rsidRPr="005C37AA" w:rsidRDefault="00294EFC" w:rsidP="00294EFC">
      <w:pPr>
        <w:ind w:firstLine="567"/>
        <w:jc w:val="both"/>
      </w:pPr>
      <w:bookmarkStart w:id="143" w:name="sub_10583"/>
      <w:bookmarkEnd w:id="142"/>
      <w:r w:rsidRPr="005C37AA">
        <w:t>в) складировать уголь, тару, дрова, крупногабаритные отходы, строительные материалы, за территорией домовладения;</w:t>
      </w:r>
    </w:p>
    <w:p w:rsidR="00294EFC" w:rsidRPr="005C37AA" w:rsidRDefault="00294EFC" w:rsidP="00294EFC">
      <w:pPr>
        <w:ind w:firstLine="567"/>
        <w:jc w:val="both"/>
      </w:pPr>
      <w:bookmarkStart w:id="144" w:name="sub_10584"/>
      <w:bookmarkEnd w:id="143"/>
      <w:r w:rsidRPr="005C37AA">
        <w:lastRenderedPageBreak/>
        <w:t>г) мыть транспортные средства за территорией домовладения;</w:t>
      </w:r>
    </w:p>
    <w:p w:rsidR="00294EFC" w:rsidRPr="005C37AA" w:rsidRDefault="00294EFC" w:rsidP="00294EFC">
      <w:pPr>
        <w:ind w:firstLine="567"/>
        <w:jc w:val="both"/>
      </w:pPr>
      <w:bookmarkStart w:id="145" w:name="sub_10585"/>
      <w:bookmarkEnd w:id="144"/>
      <w:r w:rsidRPr="005C37AA">
        <w:t>д) строить дворовые постройки, обустраивать выгребные ямы за территорией домовладения;</w:t>
      </w:r>
    </w:p>
    <w:p w:rsidR="00294EFC" w:rsidRPr="005C37AA" w:rsidRDefault="00294EFC" w:rsidP="00294EFC">
      <w:pPr>
        <w:ind w:firstLine="567"/>
        <w:jc w:val="both"/>
      </w:pPr>
      <w:bookmarkStart w:id="146" w:name="sub_10586"/>
      <w:bookmarkEnd w:id="145"/>
      <w:r w:rsidRPr="005C37AA">
        <w:t>е)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294EFC" w:rsidRPr="005C37AA" w:rsidRDefault="00294EFC" w:rsidP="00294EFC">
      <w:pPr>
        <w:ind w:firstLine="567"/>
        <w:jc w:val="both"/>
      </w:pPr>
      <w:bookmarkStart w:id="147" w:name="sub_10587"/>
      <w:bookmarkEnd w:id="146"/>
      <w:r w:rsidRPr="005C37AA">
        <w:t>ё) разрушать и портить элементы благоустройства территории, засорять водоемы;</w:t>
      </w:r>
    </w:p>
    <w:p w:rsidR="00294EFC" w:rsidRPr="005C37AA" w:rsidRDefault="00294EFC" w:rsidP="00294EFC">
      <w:pPr>
        <w:ind w:firstLine="567"/>
        <w:jc w:val="both"/>
      </w:pPr>
      <w:bookmarkStart w:id="148" w:name="sub_10588"/>
      <w:bookmarkEnd w:id="147"/>
      <w:r w:rsidRPr="005C37AA">
        <w:t>ж) хранить разукомплектованное (неисправное) транспортное средство за территорией домовладения;</w:t>
      </w:r>
    </w:p>
    <w:p w:rsidR="00294EFC" w:rsidRPr="005C37AA" w:rsidRDefault="00294EFC" w:rsidP="00294EFC">
      <w:pPr>
        <w:ind w:firstLine="567"/>
        <w:jc w:val="both"/>
      </w:pPr>
      <w:bookmarkStart w:id="149" w:name="sub_10589"/>
      <w:bookmarkEnd w:id="148"/>
      <w:r w:rsidRPr="005C37AA">
        <w:t>з) захламлять прилегающую территорию любыми отходами;</w:t>
      </w:r>
    </w:p>
    <w:p w:rsidR="00294EFC" w:rsidRPr="005C37AA" w:rsidRDefault="00294EFC" w:rsidP="00294EFC">
      <w:pPr>
        <w:ind w:firstLine="567"/>
        <w:jc w:val="both"/>
      </w:pPr>
      <w:r w:rsidRPr="005C37AA">
        <w:t xml:space="preserve">и) устанавливать устройства </w:t>
      </w:r>
      <w:r w:rsidR="00680EFE" w:rsidRPr="005C37AA">
        <w:t>наливных помоек</w:t>
      </w:r>
      <w:r w:rsidRPr="005C37AA">
        <w:t>, разлив жидких нечистот</w:t>
      </w:r>
      <w:bookmarkEnd w:id="149"/>
      <w:r w:rsidRPr="005C37AA">
        <w:t xml:space="preserve">, </w:t>
      </w:r>
      <w:r w:rsidR="00680EFE" w:rsidRPr="005C37AA">
        <w:t>вынос отходов</w:t>
      </w:r>
      <w:r w:rsidRPr="005C37AA">
        <w:t xml:space="preserve"> производства и потребления на проезжие части.</w:t>
      </w:r>
    </w:p>
    <w:p w:rsidR="00294EFC" w:rsidRPr="005C37AA" w:rsidRDefault="00294EFC" w:rsidP="00294EFC">
      <w:pPr>
        <w:ind w:firstLine="567"/>
        <w:jc w:val="both"/>
      </w:pPr>
      <w:r w:rsidRPr="005C37AA">
        <w:t>3.8.3.</w:t>
      </w:r>
      <w:r w:rsidR="00902326" w:rsidRPr="005C37AA">
        <w:t xml:space="preserve"> </w:t>
      </w:r>
      <w:r w:rsidRPr="005C37AA">
        <w:t xml:space="preserve">В случае осуществлениях владельцем земельного участка строительства хозяйственных построек, разрешается временное складирование </w:t>
      </w:r>
      <w:r w:rsidR="00953272" w:rsidRPr="005C37AA">
        <w:t xml:space="preserve">на срок не более </w:t>
      </w:r>
      <w:r w:rsidRPr="005C37AA">
        <w:rPr>
          <w:shd w:val="clear" w:color="auto" w:fill="FFFFFF" w:themeFill="background1"/>
        </w:rPr>
        <w:t>6 месяцев</w:t>
      </w:r>
      <w:r w:rsidRPr="005C37AA">
        <w:t xml:space="preserve"> строительных материалов на прилегающей территории. При этом должен быть обеспе</w:t>
      </w:r>
      <w:r w:rsidR="00C64E6A" w:rsidRPr="005C37AA">
        <w:t>чен проезд автотранспорта и получено разрешение Исполнительного комитета поселения.</w:t>
      </w:r>
    </w:p>
    <w:p w:rsidR="00680EFE" w:rsidRPr="005C37AA" w:rsidRDefault="00680EFE" w:rsidP="00294EFC">
      <w:pPr>
        <w:ind w:firstLine="567"/>
        <w:jc w:val="both"/>
      </w:pPr>
    </w:p>
    <w:p w:rsidR="00294EFC" w:rsidRPr="005C37AA" w:rsidRDefault="00294EFC" w:rsidP="00902326">
      <w:pPr>
        <w:widowControl w:val="0"/>
        <w:autoSpaceDE w:val="0"/>
        <w:autoSpaceDN w:val="0"/>
        <w:adjustRightInd w:val="0"/>
        <w:ind w:firstLine="567"/>
        <w:jc w:val="center"/>
        <w:outlineLvl w:val="0"/>
        <w:rPr>
          <w:bCs/>
        </w:rPr>
      </w:pPr>
      <w:bookmarkStart w:id="150" w:name="sub_390"/>
      <w:r w:rsidRPr="005C37AA">
        <w:rPr>
          <w:bCs/>
        </w:rPr>
        <w:t>3.</w:t>
      </w:r>
      <w:r w:rsidR="00680EFE" w:rsidRPr="005C37AA">
        <w:rPr>
          <w:bCs/>
        </w:rPr>
        <w:t>9. Содержание</w:t>
      </w:r>
      <w:r w:rsidRPr="005C37AA">
        <w:rPr>
          <w:bCs/>
        </w:rPr>
        <w:t xml:space="preserve"> сетей ливневой канализации, смотровых и ливневых колодцев, водоотводящих сооружений</w:t>
      </w:r>
    </w:p>
    <w:p w:rsidR="00902326" w:rsidRPr="005C37AA" w:rsidRDefault="00902326" w:rsidP="00902326">
      <w:pPr>
        <w:widowControl w:val="0"/>
        <w:autoSpaceDE w:val="0"/>
        <w:autoSpaceDN w:val="0"/>
        <w:adjustRightInd w:val="0"/>
        <w:ind w:firstLine="567"/>
        <w:jc w:val="center"/>
        <w:outlineLvl w:val="0"/>
        <w:rPr>
          <w:bCs/>
        </w:rPr>
      </w:pPr>
    </w:p>
    <w:p w:rsidR="00294EFC" w:rsidRPr="005C37AA" w:rsidRDefault="00294EFC" w:rsidP="00294EFC">
      <w:pPr>
        <w:ind w:firstLine="567"/>
        <w:jc w:val="both"/>
      </w:pPr>
      <w:bookmarkStart w:id="151" w:name="sub_1059"/>
      <w:bookmarkEnd w:id="150"/>
      <w:r w:rsidRPr="005C37AA">
        <w:t>3.9.</w:t>
      </w:r>
      <w:r w:rsidR="00680EFE" w:rsidRPr="005C37AA">
        <w:t>1. Смотровые</w:t>
      </w:r>
      <w:r w:rsidRPr="005C37AA">
        <w:t xml:space="preserve"> и </w:t>
      </w:r>
      <w:proofErr w:type="spellStart"/>
      <w:r w:rsidRPr="005C37AA">
        <w:t>дождеприемные</w:t>
      </w:r>
      <w:proofErr w:type="spellEnd"/>
      <w:r w:rsidRPr="005C37AA">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294EFC" w:rsidRPr="005C37AA" w:rsidRDefault="00294EFC" w:rsidP="00294EFC">
      <w:pPr>
        <w:ind w:firstLine="567"/>
        <w:jc w:val="both"/>
      </w:pPr>
      <w:bookmarkStart w:id="152" w:name="sub_1060"/>
      <w:bookmarkEnd w:id="151"/>
      <w:r w:rsidRPr="005C37AA">
        <w:t>3.9.</w:t>
      </w:r>
      <w:r w:rsidR="00680EFE" w:rsidRPr="005C37AA">
        <w:t>2. Содержание</w:t>
      </w:r>
      <w:r w:rsidRPr="005C37AA">
        <w:t>,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294EFC" w:rsidRPr="005C37AA" w:rsidRDefault="00294EFC" w:rsidP="00294EFC">
      <w:pPr>
        <w:ind w:firstLine="567"/>
        <w:jc w:val="both"/>
      </w:pPr>
      <w:bookmarkStart w:id="153" w:name="sub_1061"/>
      <w:bookmarkEnd w:id="152"/>
      <w:r w:rsidRPr="005C37AA">
        <w:t>3.9.</w:t>
      </w:r>
      <w:r w:rsidR="00680EFE" w:rsidRPr="005C37AA">
        <w:t>3. Содержание</w:t>
      </w:r>
      <w:r w:rsidRPr="005C37AA">
        <w:t xml:space="preserve"> и эксплуатация магистральных и внутриквартальных сетей ливневой канализации в поселении осуществляются на основании договоров, заключенных со специализированными организациями в пределах средств, предусмотренных на эти цели в бюджете поселения.</w:t>
      </w:r>
    </w:p>
    <w:bookmarkEnd w:id="153"/>
    <w:p w:rsidR="00294EFC" w:rsidRPr="005C37AA" w:rsidRDefault="00294EFC" w:rsidP="00294EFC">
      <w:pPr>
        <w:ind w:firstLine="567"/>
        <w:jc w:val="both"/>
      </w:pPr>
      <w:r w:rsidRPr="005C37AA">
        <w:t>Содержание и эксплуатация ведомственных сетей ливневой канализации производятся за счет средств соответствующих организаций.</w:t>
      </w:r>
    </w:p>
    <w:p w:rsidR="00294EFC" w:rsidRPr="005C37AA" w:rsidRDefault="00294EFC" w:rsidP="00294EFC">
      <w:pPr>
        <w:ind w:firstLine="567"/>
        <w:jc w:val="both"/>
      </w:pPr>
      <w:r w:rsidRPr="005C37AA">
        <w:t>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294EFC" w:rsidRPr="005C37AA" w:rsidRDefault="00294EFC" w:rsidP="0007673E">
      <w:pPr>
        <w:shd w:val="clear" w:color="auto" w:fill="FFFFFF" w:themeFill="background1"/>
        <w:ind w:firstLine="567"/>
        <w:jc w:val="both"/>
      </w:pPr>
      <w:bookmarkStart w:id="154" w:name="sub_1062"/>
      <w:r w:rsidRPr="005C37AA">
        <w:t>3.9.4.</w:t>
      </w:r>
      <w:r w:rsidR="00902326" w:rsidRPr="005C37AA">
        <w:t xml:space="preserve"> </w:t>
      </w:r>
      <w:r w:rsidRPr="005C37AA">
        <w:t>В целях сохранности коллекторов ливневой канализации устанавливается охранная зона - 2 м в каждую сторону от оси коллектора.</w:t>
      </w:r>
    </w:p>
    <w:p w:rsidR="00294EFC" w:rsidRPr="005C37AA" w:rsidRDefault="00294EFC" w:rsidP="00294EFC">
      <w:pPr>
        <w:ind w:firstLine="567"/>
        <w:jc w:val="both"/>
      </w:pPr>
      <w:bookmarkStart w:id="155" w:name="sub_1063"/>
      <w:bookmarkEnd w:id="154"/>
      <w:r w:rsidRPr="005C37AA">
        <w:t>3.9.5.</w:t>
      </w:r>
      <w:r w:rsidR="00902326" w:rsidRPr="005C37AA">
        <w:t xml:space="preserve"> </w:t>
      </w:r>
      <w:r w:rsidRPr="005C37AA">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294EFC" w:rsidRPr="005C37AA" w:rsidRDefault="00294EFC" w:rsidP="00294EFC">
      <w:pPr>
        <w:ind w:firstLine="567"/>
        <w:jc w:val="both"/>
      </w:pPr>
      <w:bookmarkStart w:id="156" w:name="sub_10631"/>
      <w:bookmarkEnd w:id="155"/>
      <w:r w:rsidRPr="005C37AA">
        <w:t>а) производить земляные работы;</w:t>
      </w:r>
    </w:p>
    <w:p w:rsidR="00294EFC" w:rsidRPr="005C37AA" w:rsidRDefault="00680EFE" w:rsidP="00294EFC">
      <w:pPr>
        <w:ind w:firstLine="567"/>
        <w:jc w:val="both"/>
      </w:pPr>
      <w:bookmarkStart w:id="157" w:name="sub_10632"/>
      <w:bookmarkEnd w:id="156"/>
      <w:r w:rsidRPr="005C37AA">
        <w:t>б) повреждать</w:t>
      </w:r>
      <w:r w:rsidR="00294EFC" w:rsidRPr="005C37AA">
        <w:t xml:space="preserve"> сети ливневой канализации, взламывать или разрушать водоприемные люки;</w:t>
      </w:r>
    </w:p>
    <w:p w:rsidR="00294EFC" w:rsidRPr="005C37AA" w:rsidRDefault="00294EFC" w:rsidP="00294EFC">
      <w:pPr>
        <w:ind w:firstLine="567"/>
        <w:jc w:val="both"/>
      </w:pPr>
      <w:bookmarkStart w:id="158" w:name="sub_10633"/>
      <w:bookmarkEnd w:id="157"/>
      <w:r w:rsidRPr="005C37AA">
        <w:t>в) осуществлять строительство, устанавливать торговые, хозяйственные и бытовые сооружения;</w:t>
      </w:r>
    </w:p>
    <w:p w:rsidR="00294EFC" w:rsidRPr="005C37AA" w:rsidRDefault="00294EFC" w:rsidP="00294EFC">
      <w:pPr>
        <w:ind w:firstLine="567"/>
        <w:jc w:val="both"/>
      </w:pPr>
      <w:bookmarkStart w:id="159" w:name="sub_10634"/>
      <w:bookmarkEnd w:id="158"/>
      <w:r w:rsidRPr="005C37AA">
        <w:t>г) сбрасывать промышленные, коммунальные отходы, мусор и иные материалы.</w:t>
      </w:r>
    </w:p>
    <w:p w:rsidR="00294EFC" w:rsidRPr="005C37AA" w:rsidRDefault="00294EFC" w:rsidP="00294EFC">
      <w:pPr>
        <w:ind w:firstLine="567"/>
        <w:jc w:val="both"/>
      </w:pPr>
      <w:bookmarkStart w:id="160" w:name="sub_1064"/>
      <w:bookmarkEnd w:id="159"/>
      <w:r w:rsidRPr="005C37AA">
        <w:t>3.9.6.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294EFC" w:rsidRPr="005C37AA" w:rsidRDefault="00294EFC" w:rsidP="00294EFC">
      <w:pPr>
        <w:ind w:firstLine="567"/>
        <w:jc w:val="both"/>
      </w:pPr>
      <w:bookmarkStart w:id="161" w:name="sub_1065"/>
      <w:bookmarkEnd w:id="160"/>
      <w:r w:rsidRPr="005C37AA">
        <w:t>3.9.</w:t>
      </w:r>
      <w:r w:rsidR="00680EFE" w:rsidRPr="005C37AA">
        <w:t>7. На</w:t>
      </w:r>
      <w:r w:rsidRPr="005C37AA">
        <w:t xml:space="preserve"> территории поселения не допускается устройство поглощающих колодцев и испарительных площадок.</w:t>
      </w:r>
    </w:p>
    <w:p w:rsidR="00294EFC" w:rsidRPr="005C37AA" w:rsidRDefault="00294EFC" w:rsidP="00294EFC">
      <w:pPr>
        <w:ind w:firstLine="567"/>
        <w:jc w:val="both"/>
      </w:pPr>
      <w:bookmarkStart w:id="162" w:name="sub_1066"/>
      <w:bookmarkEnd w:id="161"/>
      <w:r w:rsidRPr="005C37AA">
        <w:t>3.9.</w:t>
      </w:r>
      <w:r w:rsidR="00680EFE" w:rsidRPr="005C37AA">
        <w:t>8. Решетки</w:t>
      </w:r>
      <w:r w:rsidRPr="005C37AA">
        <w:t xml:space="preserve"> </w:t>
      </w:r>
      <w:proofErr w:type="spellStart"/>
      <w:r w:rsidRPr="005C37AA">
        <w:t>дождеприемных</w:t>
      </w:r>
      <w:proofErr w:type="spellEnd"/>
      <w:r w:rsidRPr="005C37AA">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5C37AA">
        <w:t>дождеприемных</w:t>
      </w:r>
      <w:proofErr w:type="spellEnd"/>
      <w:r w:rsidRPr="005C37AA">
        <w:t xml:space="preserve"> </w:t>
      </w:r>
      <w:r w:rsidRPr="005C37AA">
        <w:lastRenderedPageBreak/>
        <w:t xml:space="preserve">колодцев ливневой канализации и их очистка производятся не реже двух раз в год. После очистки смотровых и </w:t>
      </w:r>
      <w:proofErr w:type="spellStart"/>
      <w:r w:rsidRPr="005C37AA">
        <w:t>дождеприемных</w:t>
      </w:r>
      <w:proofErr w:type="spellEnd"/>
      <w:r w:rsidRPr="005C37AA">
        <w:t xml:space="preserve"> колодцев все виды извлеченных загрязнений подлежат немедленному вывозу.</w:t>
      </w:r>
    </w:p>
    <w:p w:rsidR="00294EFC" w:rsidRPr="005C37AA" w:rsidRDefault="00294EFC" w:rsidP="00294EFC">
      <w:pPr>
        <w:ind w:firstLine="567"/>
        <w:jc w:val="both"/>
      </w:pPr>
      <w:bookmarkStart w:id="163" w:name="sub_1067"/>
      <w:bookmarkEnd w:id="162"/>
      <w:r w:rsidRPr="005C37AA">
        <w:t>3.9.</w:t>
      </w:r>
      <w:r w:rsidR="00C2505C" w:rsidRPr="005C37AA">
        <w:t>9. Сопряжение</w:t>
      </w:r>
      <w:r w:rsidRPr="005C37AA">
        <w:t xml:space="preserve">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bookmarkEnd w:id="163"/>
    <w:p w:rsidR="00294EFC" w:rsidRPr="005C37AA" w:rsidRDefault="00294EFC" w:rsidP="00294EFC">
      <w:pPr>
        <w:ind w:firstLine="567"/>
        <w:jc w:val="both"/>
      </w:pPr>
      <w:r w:rsidRPr="005C37AA">
        <w:t xml:space="preserve">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w:t>
      </w:r>
      <w:proofErr w:type="spellStart"/>
      <w:r w:rsidRPr="005C37AA">
        <w:t>дождеприемных</w:t>
      </w:r>
      <w:proofErr w:type="spellEnd"/>
      <w:r w:rsidRPr="005C37AA">
        <w:t xml:space="preserve"> колодцев - не более чем на 3 см.</w:t>
      </w:r>
    </w:p>
    <w:p w:rsidR="00294EFC" w:rsidRPr="005C37AA" w:rsidRDefault="00294EFC" w:rsidP="00294EFC">
      <w:pPr>
        <w:ind w:firstLine="567"/>
        <w:jc w:val="both"/>
      </w:pPr>
      <w:bookmarkStart w:id="164" w:name="sub_1068"/>
      <w:r w:rsidRPr="005C37AA">
        <w:t>3.9.</w:t>
      </w:r>
      <w:r w:rsidR="00680EFE" w:rsidRPr="005C37AA">
        <w:t>10. Коммуникационные</w:t>
      </w:r>
      <w:r w:rsidRPr="005C37AA">
        <w:t xml:space="preserve"> колодцы, на которых крышки или решетки </w:t>
      </w:r>
      <w:r w:rsidR="00C2505C" w:rsidRPr="005C37AA">
        <w:t>разрушены,</w:t>
      </w:r>
      <w:r w:rsidRPr="005C37AA">
        <w:t xml:space="preserve">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294EFC" w:rsidRPr="005C37AA" w:rsidRDefault="00294EFC" w:rsidP="00294EFC">
      <w:pPr>
        <w:ind w:firstLine="567"/>
        <w:jc w:val="both"/>
      </w:pPr>
      <w:bookmarkStart w:id="165" w:name="sub_1069"/>
      <w:bookmarkEnd w:id="164"/>
      <w:r w:rsidRPr="005C37AA">
        <w:t>3.9.</w:t>
      </w:r>
      <w:r w:rsidR="00C2505C" w:rsidRPr="005C37AA">
        <w:t>11. При</w:t>
      </w:r>
      <w:r w:rsidRPr="005C37AA">
        <w:t xml:space="preserve">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bookmarkEnd w:id="165"/>
    <w:p w:rsidR="00294EFC" w:rsidRPr="005C37AA" w:rsidRDefault="00294EFC" w:rsidP="00294EFC">
      <w:pPr>
        <w:ind w:firstLine="567"/>
        <w:jc w:val="both"/>
      </w:pPr>
      <w:r w:rsidRPr="005C37AA">
        <w:t>Ликвидация последствий утечки выполняется силами и за счет средств владельцев поврежденных инженерных сетей.</w:t>
      </w:r>
    </w:p>
    <w:p w:rsidR="00294EFC" w:rsidRPr="005C37AA" w:rsidRDefault="00294EFC" w:rsidP="00294EFC">
      <w:pPr>
        <w:ind w:firstLine="567"/>
        <w:jc w:val="both"/>
      </w:pPr>
      <w:bookmarkStart w:id="166" w:name="sub_1070"/>
      <w:r w:rsidRPr="005C37AA">
        <w:t>3.9.</w:t>
      </w:r>
      <w:r w:rsidR="00680EFE" w:rsidRPr="005C37AA">
        <w:t>12. Ответственность</w:t>
      </w:r>
      <w:r w:rsidRPr="005C37AA">
        <w:t xml:space="preserve">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294EFC" w:rsidRPr="005C37AA" w:rsidRDefault="00294EFC" w:rsidP="00294EFC">
      <w:pPr>
        <w:widowControl w:val="0"/>
        <w:autoSpaceDE w:val="0"/>
        <w:autoSpaceDN w:val="0"/>
        <w:adjustRightInd w:val="0"/>
        <w:jc w:val="center"/>
        <w:outlineLvl w:val="0"/>
        <w:rPr>
          <w:bCs/>
        </w:rPr>
      </w:pPr>
      <w:bookmarkStart w:id="167" w:name="sub_311"/>
      <w:bookmarkEnd w:id="166"/>
      <w:r w:rsidRPr="005C37AA">
        <w:rPr>
          <w:bCs/>
        </w:rPr>
        <w:t>3.</w:t>
      </w:r>
      <w:r w:rsidR="00C2505C" w:rsidRPr="005C37AA">
        <w:rPr>
          <w:bCs/>
        </w:rPr>
        <w:t>10. Содержание</w:t>
      </w:r>
      <w:r w:rsidRPr="005C37AA">
        <w:rPr>
          <w:bCs/>
        </w:rPr>
        <w:t xml:space="preserve"> технических сре</w:t>
      </w:r>
      <w:proofErr w:type="gramStart"/>
      <w:r w:rsidRPr="005C37AA">
        <w:rPr>
          <w:bCs/>
        </w:rPr>
        <w:t>дств св</w:t>
      </w:r>
      <w:proofErr w:type="gramEnd"/>
      <w:r w:rsidRPr="005C37AA">
        <w:rPr>
          <w:bCs/>
        </w:rPr>
        <w:t>язи</w:t>
      </w:r>
    </w:p>
    <w:p w:rsidR="00902326" w:rsidRPr="005C37AA" w:rsidRDefault="00902326" w:rsidP="00294EFC">
      <w:pPr>
        <w:widowControl w:val="0"/>
        <w:autoSpaceDE w:val="0"/>
        <w:autoSpaceDN w:val="0"/>
        <w:adjustRightInd w:val="0"/>
        <w:jc w:val="center"/>
        <w:outlineLvl w:val="0"/>
        <w:rPr>
          <w:bCs/>
        </w:rPr>
      </w:pPr>
    </w:p>
    <w:p w:rsidR="00294EFC" w:rsidRPr="005C37AA" w:rsidRDefault="00294EFC" w:rsidP="00294EFC">
      <w:pPr>
        <w:ind w:firstLine="567"/>
        <w:jc w:val="both"/>
      </w:pPr>
      <w:bookmarkStart w:id="168" w:name="sub_1071"/>
      <w:bookmarkEnd w:id="167"/>
      <w:r w:rsidRPr="005C37AA">
        <w:t>3.10.</w:t>
      </w:r>
      <w:r w:rsidR="00C2505C" w:rsidRPr="005C37AA">
        <w:t>1. Размещение</w:t>
      </w:r>
      <w:r w:rsidRPr="005C37AA">
        <w:t xml:space="preserve">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294EFC" w:rsidRPr="005C37AA" w:rsidRDefault="00294EFC" w:rsidP="00294EFC">
      <w:pPr>
        <w:ind w:firstLine="567"/>
        <w:jc w:val="both"/>
      </w:pPr>
      <w:bookmarkStart w:id="169" w:name="sub_1072"/>
      <w:bookmarkEnd w:id="168"/>
      <w:r w:rsidRPr="005C37AA">
        <w:t>3.10.</w:t>
      </w:r>
      <w:r w:rsidR="00C2505C" w:rsidRPr="005C37AA">
        <w:t>2. Проводка</w:t>
      </w:r>
      <w:r w:rsidRPr="005C37AA">
        <w:t xml:space="preserve">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294EFC" w:rsidRPr="005C37AA" w:rsidRDefault="00294EFC" w:rsidP="00294EFC">
      <w:pPr>
        <w:ind w:firstLine="567"/>
        <w:jc w:val="both"/>
      </w:pPr>
      <w:bookmarkStart w:id="170" w:name="sub_1073"/>
      <w:bookmarkEnd w:id="169"/>
      <w:r w:rsidRPr="005C37AA">
        <w:t>3.10.</w:t>
      </w:r>
      <w:r w:rsidR="00C2505C" w:rsidRPr="005C37AA">
        <w:t>3. Не</w:t>
      </w:r>
      <w:r w:rsidRPr="005C37AA">
        <w:t xml:space="preserve"> допускается использовать в качестве крепления подвесных линий связи и воздушно-кабельных переходов:</w:t>
      </w:r>
    </w:p>
    <w:p w:rsidR="00294EFC" w:rsidRPr="005C37AA" w:rsidRDefault="00294EFC" w:rsidP="00294EFC">
      <w:pPr>
        <w:ind w:firstLine="567"/>
        <w:jc w:val="both"/>
      </w:pPr>
      <w:bookmarkStart w:id="171" w:name="sub_10732"/>
      <w:bookmarkEnd w:id="170"/>
      <w:r w:rsidRPr="005C37AA">
        <w:t>а)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294EFC" w:rsidRPr="005C37AA" w:rsidRDefault="00294EFC" w:rsidP="00294EFC">
      <w:pPr>
        <w:ind w:firstLine="567"/>
        <w:jc w:val="both"/>
      </w:pPr>
      <w:bookmarkStart w:id="172" w:name="sub_10733"/>
      <w:bookmarkEnd w:id="171"/>
      <w:r w:rsidRPr="005C37AA">
        <w:t>б)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294EFC" w:rsidRPr="005C37AA" w:rsidRDefault="00294EFC" w:rsidP="00294EFC">
      <w:pPr>
        <w:ind w:firstLine="567"/>
        <w:jc w:val="both"/>
      </w:pPr>
      <w:bookmarkStart w:id="173" w:name="sub_1074"/>
      <w:bookmarkEnd w:id="172"/>
      <w:r w:rsidRPr="005C37AA">
        <w:t>3.10.</w:t>
      </w:r>
      <w:r w:rsidR="00C2505C" w:rsidRPr="005C37AA">
        <w:t>4. Не</w:t>
      </w:r>
      <w:r w:rsidRPr="005C37AA">
        <w:t xml:space="preserve"> допускается:</w:t>
      </w:r>
    </w:p>
    <w:p w:rsidR="00294EFC" w:rsidRPr="005C37AA" w:rsidRDefault="00294EFC" w:rsidP="00294EFC">
      <w:pPr>
        <w:ind w:firstLine="567"/>
        <w:jc w:val="both"/>
      </w:pPr>
      <w:bookmarkStart w:id="174" w:name="sub_10741"/>
      <w:bookmarkEnd w:id="173"/>
      <w:r w:rsidRPr="005C37AA">
        <w:t>а) пересекать дороги при прокладке кабелей связи воздушным способом от одного здания к другому;</w:t>
      </w:r>
    </w:p>
    <w:p w:rsidR="00294EFC" w:rsidRPr="005C37AA" w:rsidRDefault="00294EFC" w:rsidP="00294EFC">
      <w:pPr>
        <w:ind w:firstLine="567"/>
        <w:jc w:val="both"/>
      </w:pPr>
      <w:bookmarkStart w:id="175" w:name="sub_10742"/>
      <w:bookmarkEnd w:id="174"/>
      <w:r w:rsidRPr="005C37AA">
        <w:t>б) размещать запасы кабеля вне распределительного муфтового шкафа;</w:t>
      </w:r>
    </w:p>
    <w:p w:rsidR="00294EFC" w:rsidRPr="005C37AA" w:rsidRDefault="00294EFC" w:rsidP="00294EFC">
      <w:pPr>
        <w:ind w:firstLine="567"/>
        <w:jc w:val="both"/>
      </w:pPr>
      <w:bookmarkStart w:id="176" w:name="sub_1075"/>
      <w:bookmarkEnd w:id="175"/>
      <w:r w:rsidRPr="005C37AA">
        <w:t>3.10.</w:t>
      </w:r>
      <w:r w:rsidR="00C2505C" w:rsidRPr="005C37AA">
        <w:t xml:space="preserve">5. </w:t>
      </w:r>
      <w:proofErr w:type="gramStart"/>
      <w:r w:rsidR="00C2505C" w:rsidRPr="005C37AA">
        <w:t>Собственники</w:t>
      </w:r>
      <w:r w:rsidRPr="005C37AA">
        <w:t xml:space="preserve">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902326" w:rsidRPr="005C37AA" w:rsidRDefault="00902326" w:rsidP="00294EFC">
      <w:pPr>
        <w:ind w:firstLine="567"/>
        <w:jc w:val="both"/>
      </w:pPr>
    </w:p>
    <w:p w:rsidR="00294EFC" w:rsidRPr="005C37AA" w:rsidRDefault="00294EFC" w:rsidP="00294EFC">
      <w:pPr>
        <w:widowControl w:val="0"/>
        <w:autoSpaceDE w:val="0"/>
        <w:autoSpaceDN w:val="0"/>
        <w:adjustRightInd w:val="0"/>
        <w:jc w:val="center"/>
        <w:outlineLvl w:val="0"/>
        <w:rPr>
          <w:bCs/>
        </w:rPr>
      </w:pPr>
      <w:bookmarkStart w:id="177" w:name="sub_312"/>
      <w:bookmarkEnd w:id="176"/>
      <w:r w:rsidRPr="005C37AA">
        <w:rPr>
          <w:bCs/>
        </w:rPr>
        <w:t>3.11. Содержание объектов (средств) наружного освещения</w:t>
      </w:r>
    </w:p>
    <w:p w:rsidR="00902326" w:rsidRPr="005C37AA" w:rsidRDefault="00902326" w:rsidP="00294EFC">
      <w:pPr>
        <w:widowControl w:val="0"/>
        <w:autoSpaceDE w:val="0"/>
        <w:autoSpaceDN w:val="0"/>
        <w:adjustRightInd w:val="0"/>
        <w:jc w:val="center"/>
        <w:outlineLvl w:val="0"/>
        <w:rPr>
          <w:bCs/>
        </w:rPr>
      </w:pPr>
    </w:p>
    <w:p w:rsidR="00294EFC" w:rsidRPr="005C37AA" w:rsidRDefault="00294EFC" w:rsidP="00294EFC">
      <w:pPr>
        <w:ind w:firstLine="567"/>
        <w:jc w:val="both"/>
      </w:pPr>
      <w:bookmarkStart w:id="178" w:name="sub_1076"/>
      <w:bookmarkEnd w:id="177"/>
      <w:r w:rsidRPr="005C37AA">
        <w:t>3.11.1.К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294EFC" w:rsidRPr="005C37AA" w:rsidRDefault="00294EFC" w:rsidP="00294EFC">
      <w:pPr>
        <w:ind w:firstLine="567"/>
        <w:jc w:val="both"/>
      </w:pPr>
      <w:bookmarkStart w:id="179" w:name="sub_1077"/>
      <w:bookmarkEnd w:id="178"/>
      <w:r w:rsidRPr="005C37AA">
        <w:t>3.11.</w:t>
      </w:r>
      <w:r w:rsidR="00C2505C" w:rsidRPr="005C37AA">
        <w:t>2. Улицы</w:t>
      </w:r>
      <w:r w:rsidRPr="005C37AA">
        <w:t xml:space="preserve">, дороги, пешеходные тротуары, жилые кварталы, дворы, территории предприятий, учреждений, организаций, а также аншлаги и номерные знаки общественных и </w:t>
      </w:r>
      <w:r w:rsidRPr="005C37AA">
        <w:lastRenderedPageBreak/>
        <w:t>жилых зданий, дорожные знаки и указатели, элементы поселенческой информации и витрины должны освещаться в темное время суток.</w:t>
      </w:r>
    </w:p>
    <w:p w:rsidR="00294EFC" w:rsidRPr="005C37AA" w:rsidRDefault="00294EFC" w:rsidP="00294EFC">
      <w:pPr>
        <w:ind w:firstLine="567"/>
        <w:jc w:val="both"/>
      </w:pPr>
      <w:bookmarkStart w:id="180" w:name="sub_1078"/>
      <w:bookmarkEnd w:id="179"/>
      <w:r w:rsidRPr="005C37AA">
        <w:t>3.11.</w:t>
      </w:r>
      <w:r w:rsidR="00C2505C" w:rsidRPr="005C37AA">
        <w:t>3. Собственники</w:t>
      </w:r>
      <w:r w:rsidRPr="005C37AA">
        <w:t xml:space="preserve">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w:t>
      </w:r>
    </w:p>
    <w:p w:rsidR="00294EFC" w:rsidRPr="005C37AA" w:rsidRDefault="00294EFC" w:rsidP="00294EFC">
      <w:pPr>
        <w:ind w:firstLine="567"/>
        <w:jc w:val="both"/>
      </w:pPr>
      <w:bookmarkStart w:id="181" w:name="sub_1079"/>
      <w:bookmarkEnd w:id="180"/>
      <w:r w:rsidRPr="005C37AA">
        <w:t>3.11.</w:t>
      </w:r>
      <w:r w:rsidR="00C2505C" w:rsidRPr="005C37AA">
        <w:t>4. Количество</w:t>
      </w:r>
      <w:r w:rsidRPr="005C37AA">
        <w:t xml:space="preserve"> нефункционирующих светильников на основных площадях, магистралях и улицах, в транспортных тоннелях не должно превышать 3%, на других поселенческих территориях (улицы районного назначения, дворовые территории) - 5%, </w:t>
      </w:r>
      <w:r w:rsidRPr="005C37AA">
        <w:rPr>
          <w:shd w:val="clear" w:color="auto" w:fill="FFFFFF" w:themeFill="background1"/>
        </w:rPr>
        <w:t>в подземных пешеходных переходах - 10%</w:t>
      </w:r>
      <w:r w:rsidRPr="005C37AA">
        <w:t xml:space="preserve"> как в дневном, так и в вечернем и ночном режимах (на 10 включенных светильников допускается один </w:t>
      </w:r>
      <w:proofErr w:type="spellStart"/>
      <w:r w:rsidRPr="005C37AA">
        <w:t>невключенный</w:t>
      </w:r>
      <w:proofErr w:type="spellEnd"/>
      <w:r w:rsidRPr="005C37AA">
        <w:t>).</w:t>
      </w:r>
    </w:p>
    <w:p w:rsidR="00294EFC" w:rsidRPr="005C37AA" w:rsidRDefault="00294EFC" w:rsidP="00294EFC">
      <w:pPr>
        <w:ind w:firstLine="567"/>
        <w:jc w:val="both"/>
      </w:pPr>
      <w:bookmarkStart w:id="182" w:name="sub_1080"/>
      <w:bookmarkEnd w:id="181"/>
      <w:r w:rsidRPr="005C37AA">
        <w:t>3.11.</w:t>
      </w:r>
      <w:r w:rsidR="00482474" w:rsidRPr="005C37AA">
        <w:t>5. Вышедшие</w:t>
      </w:r>
      <w:r w:rsidRPr="005C37AA">
        <w:t xml:space="preserve">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bookmarkEnd w:id="182"/>
    <w:p w:rsidR="00294EFC" w:rsidRPr="005C37AA" w:rsidRDefault="00294EFC" w:rsidP="00294EFC">
      <w:pPr>
        <w:ind w:firstLine="567"/>
        <w:jc w:val="both"/>
      </w:pPr>
      <w:r w:rsidRPr="005C37AA">
        <w:t>Не допускается вывозить указанные типы ламп на поселенческие свалки, мусороперерабатывающие заводы.</w:t>
      </w:r>
    </w:p>
    <w:p w:rsidR="00294EFC" w:rsidRPr="005C37AA" w:rsidRDefault="00294EFC" w:rsidP="00294EFC">
      <w:pPr>
        <w:ind w:firstLine="567"/>
        <w:jc w:val="both"/>
      </w:pPr>
      <w:bookmarkStart w:id="183" w:name="sub_1081"/>
      <w:r w:rsidRPr="005C37AA">
        <w:t>3.11.</w:t>
      </w:r>
      <w:r w:rsidR="00482474" w:rsidRPr="005C37AA">
        <w:t>6. Металлические</w:t>
      </w:r>
      <w:r w:rsidRPr="005C37AA">
        <w:t xml:space="preserve">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294EFC" w:rsidRPr="005C37AA" w:rsidRDefault="00294EFC" w:rsidP="00294EFC">
      <w:pPr>
        <w:ind w:firstLine="567"/>
        <w:jc w:val="both"/>
        <w:rPr>
          <w:bCs/>
        </w:rPr>
      </w:pPr>
      <w:bookmarkStart w:id="184" w:name="sub_1082"/>
      <w:bookmarkEnd w:id="183"/>
      <w:r w:rsidRPr="005C37AA">
        <w:t xml:space="preserve">3.11.7.Содержание и ремонт уличного и придомового освещения, подключенного к единой системе наружного освещения, </w:t>
      </w:r>
      <w:bookmarkEnd w:id="184"/>
      <w:r w:rsidRPr="005C37AA">
        <w:rPr>
          <w:bCs/>
        </w:rPr>
        <w:t xml:space="preserve">осуществляется исполнителем, по результатам закупки,  которая осуществляется в соответствии с </w:t>
      </w:r>
      <w:r w:rsidR="00C64E6A" w:rsidRPr="005C37AA">
        <w:rPr>
          <w:bCs/>
        </w:rPr>
        <w:t>Ф</w:t>
      </w:r>
      <w:r w:rsidRPr="005C37AA">
        <w:rPr>
          <w:bCs/>
        </w:rPr>
        <w:t xml:space="preserve">едеральным законом от 05.04.2013 </w:t>
      </w:r>
      <w:r w:rsidR="00C64E6A" w:rsidRPr="005C37AA">
        <w:rPr>
          <w:bCs/>
        </w:rPr>
        <w:t>№</w:t>
      </w:r>
      <w:r w:rsidRPr="005C37AA">
        <w:rPr>
          <w:bCs/>
        </w:rPr>
        <w:t xml:space="preserve"> 44-ФЗ </w:t>
      </w:r>
      <w:r w:rsidR="00C64E6A" w:rsidRPr="005C37AA">
        <w:rPr>
          <w:bCs/>
        </w:rPr>
        <w:t>«</w:t>
      </w:r>
      <w:r w:rsidRPr="005C37AA">
        <w:rPr>
          <w:bCs/>
        </w:rPr>
        <w:t>О контрактной системе в сфере закупок товаров, работ, услуг для обеспечения государственных и муниципальных нужд</w:t>
      </w:r>
      <w:r w:rsidR="00C64E6A" w:rsidRPr="005C37AA">
        <w:rPr>
          <w:bCs/>
        </w:rPr>
        <w:t>»</w:t>
      </w:r>
      <w:r w:rsidRPr="005C37AA">
        <w:rPr>
          <w:bCs/>
        </w:rPr>
        <w:t>.</w:t>
      </w:r>
    </w:p>
    <w:p w:rsidR="00294EFC" w:rsidRPr="005C37AA" w:rsidRDefault="00294EFC" w:rsidP="00294EFC">
      <w:pPr>
        <w:ind w:firstLine="567"/>
        <w:jc w:val="both"/>
      </w:pPr>
      <w:r w:rsidRPr="005C37AA">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294EFC" w:rsidRPr="005C37AA" w:rsidRDefault="00294EFC" w:rsidP="00294EFC">
      <w:pPr>
        <w:ind w:firstLine="567"/>
        <w:jc w:val="both"/>
      </w:pPr>
      <w:bookmarkStart w:id="185" w:name="sub_1083"/>
      <w:r w:rsidRPr="005C37AA">
        <w:t>3.11.</w:t>
      </w:r>
      <w:r w:rsidR="00482474" w:rsidRPr="005C37AA">
        <w:t>8. Опоры</w:t>
      </w:r>
      <w:r w:rsidRPr="005C37AA">
        <w:t xml:space="preserve">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294EFC" w:rsidRPr="005C37AA" w:rsidRDefault="00294EFC" w:rsidP="00294EFC">
      <w:pPr>
        <w:ind w:firstLine="567"/>
        <w:jc w:val="both"/>
      </w:pPr>
      <w:bookmarkStart w:id="186" w:name="sub_1084"/>
      <w:bookmarkEnd w:id="185"/>
      <w:r w:rsidRPr="005C37AA">
        <w:t>3.11.</w:t>
      </w:r>
      <w:r w:rsidR="00482474" w:rsidRPr="005C37AA">
        <w:t>9. При</w:t>
      </w:r>
      <w:r w:rsidRPr="005C37AA">
        <w:t xml:space="preserve">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трех суток.</w:t>
      </w:r>
    </w:p>
    <w:bookmarkEnd w:id="186"/>
    <w:p w:rsidR="00294EFC" w:rsidRPr="005C37AA" w:rsidRDefault="00294EFC" w:rsidP="00294EFC">
      <w:pPr>
        <w:ind w:firstLine="567"/>
        <w:jc w:val="both"/>
      </w:pPr>
      <w:r w:rsidRPr="005C37AA">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294EFC" w:rsidRPr="005C37AA" w:rsidRDefault="00294EFC" w:rsidP="00294EFC">
      <w:pPr>
        <w:ind w:firstLine="567"/>
        <w:jc w:val="both"/>
      </w:pPr>
      <w:bookmarkStart w:id="187" w:name="sub_1085"/>
      <w:r w:rsidRPr="005C37AA">
        <w:t>3.11.</w:t>
      </w:r>
      <w:r w:rsidR="00482474" w:rsidRPr="005C37AA">
        <w:t>10. За</w:t>
      </w:r>
      <w:r w:rsidRPr="005C37AA">
        <w:t xml:space="preserve">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(владелец) данных опор.</w:t>
      </w:r>
    </w:p>
    <w:p w:rsidR="00294EFC" w:rsidRPr="005C37AA" w:rsidRDefault="00294EFC" w:rsidP="00294EFC">
      <w:pPr>
        <w:ind w:firstLine="567"/>
        <w:jc w:val="both"/>
      </w:pPr>
      <w:bookmarkStart w:id="188" w:name="sub_1086"/>
      <w:bookmarkEnd w:id="187"/>
      <w:r w:rsidRPr="005C37AA">
        <w:t>3.11.</w:t>
      </w:r>
      <w:r w:rsidR="00482474" w:rsidRPr="005C37AA">
        <w:t>11. Не</w:t>
      </w:r>
      <w:r w:rsidRPr="005C37AA">
        <w:t xml:space="preserve"> допускается эксплуатация устройств наружного освещения при наличии обрывов проводов, повреждений опор, изоляторов.</w:t>
      </w:r>
    </w:p>
    <w:bookmarkEnd w:id="188"/>
    <w:p w:rsidR="00294EFC" w:rsidRPr="005C37AA" w:rsidRDefault="00294EFC" w:rsidP="00294EFC">
      <w:pPr>
        <w:ind w:firstLine="567"/>
        <w:jc w:val="both"/>
      </w:pPr>
      <w:r w:rsidRPr="005C37AA">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94EFC" w:rsidRPr="005C37AA" w:rsidRDefault="00294EFC" w:rsidP="00294EFC">
      <w:pPr>
        <w:ind w:firstLine="567"/>
        <w:jc w:val="both"/>
      </w:pPr>
      <w:bookmarkStart w:id="189" w:name="sub_1087"/>
      <w:r w:rsidRPr="005C37AA">
        <w:t>3.11.</w:t>
      </w:r>
      <w:r w:rsidR="00482474" w:rsidRPr="005C37AA">
        <w:t>12. Не</w:t>
      </w:r>
      <w:r w:rsidRPr="005C37AA">
        <w:t xml:space="preserve"> допускается самовольное подсоединение и подключение проводов и кабелей к сетям и устройствам наружного освещения.</w:t>
      </w:r>
    </w:p>
    <w:p w:rsidR="00294EFC" w:rsidRPr="005C37AA" w:rsidRDefault="00294EFC" w:rsidP="00294EFC">
      <w:pPr>
        <w:ind w:firstLine="567"/>
        <w:jc w:val="both"/>
      </w:pPr>
      <w:bookmarkStart w:id="190" w:name="sub_1088"/>
      <w:bookmarkEnd w:id="189"/>
      <w:r w:rsidRPr="005C37AA">
        <w:t>3.11.</w:t>
      </w:r>
      <w:r w:rsidR="00482474" w:rsidRPr="005C37AA">
        <w:t>13. Собственники</w:t>
      </w:r>
      <w:r w:rsidRPr="005C37AA">
        <w:t xml:space="preserve">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94EFC" w:rsidRPr="005C37AA" w:rsidRDefault="00294EFC" w:rsidP="00294EFC">
      <w:pPr>
        <w:ind w:firstLine="567"/>
        <w:jc w:val="both"/>
      </w:pPr>
      <w:bookmarkStart w:id="191" w:name="sub_10881"/>
      <w:bookmarkEnd w:id="190"/>
      <w:r w:rsidRPr="005C37AA">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94EFC" w:rsidRPr="005C37AA" w:rsidRDefault="00294EFC" w:rsidP="00294EFC">
      <w:pPr>
        <w:ind w:firstLine="567"/>
        <w:jc w:val="both"/>
      </w:pPr>
      <w:bookmarkStart w:id="192" w:name="sub_10882"/>
      <w:bookmarkEnd w:id="191"/>
      <w:r w:rsidRPr="005C37AA">
        <w:t>б) следить за включением и отключением освещения в соответствии с установленным порядком;</w:t>
      </w:r>
    </w:p>
    <w:p w:rsidR="00294EFC" w:rsidRPr="005C37AA" w:rsidRDefault="00294EFC" w:rsidP="00294EFC">
      <w:pPr>
        <w:ind w:firstLine="567"/>
        <w:jc w:val="both"/>
      </w:pPr>
      <w:bookmarkStart w:id="193" w:name="sub_10883"/>
      <w:bookmarkEnd w:id="192"/>
      <w:r w:rsidRPr="005C37AA">
        <w:lastRenderedPageBreak/>
        <w:t>в) соблюдать правила установки, содержания, размещения и эксплуатации наружного освещения и оформления;</w:t>
      </w:r>
    </w:p>
    <w:p w:rsidR="00294EFC" w:rsidRPr="005C37AA" w:rsidRDefault="00294EFC" w:rsidP="00294EFC">
      <w:pPr>
        <w:ind w:firstLine="567"/>
        <w:jc w:val="both"/>
      </w:pPr>
      <w:bookmarkStart w:id="194" w:name="sub_10884"/>
      <w:bookmarkEnd w:id="193"/>
      <w:r w:rsidRPr="005C37AA">
        <w:t>г) своевременно производить замену фонарей наружного освещения.</w:t>
      </w:r>
    </w:p>
    <w:p w:rsidR="00294EFC" w:rsidRPr="005C37AA" w:rsidRDefault="00294EFC" w:rsidP="00294EFC">
      <w:pPr>
        <w:ind w:firstLine="567"/>
        <w:jc w:val="both"/>
      </w:pPr>
      <w:bookmarkStart w:id="195" w:name="sub_1089"/>
      <w:bookmarkEnd w:id="194"/>
      <w:r w:rsidRPr="005C37AA">
        <w:t>3.11.</w:t>
      </w:r>
      <w:r w:rsidR="00482474" w:rsidRPr="005C37AA">
        <w:t>14. Ответственность</w:t>
      </w:r>
      <w:r w:rsidRPr="005C37AA">
        <w:t xml:space="preserve">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 </w:t>
      </w:r>
    </w:p>
    <w:bookmarkEnd w:id="195"/>
    <w:p w:rsidR="00294EFC" w:rsidRPr="005C37AA" w:rsidRDefault="00294EFC" w:rsidP="00294EFC">
      <w:pPr>
        <w:ind w:firstLine="567"/>
        <w:jc w:val="both"/>
      </w:pPr>
      <w:r w:rsidRPr="005C37AA">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902326" w:rsidRPr="005C37AA" w:rsidRDefault="00902326" w:rsidP="00294EFC">
      <w:pPr>
        <w:ind w:firstLine="567"/>
        <w:jc w:val="both"/>
      </w:pPr>
    </w:p>
    <w:p w:rsidR="00294EFC" w:rsidRPr="005C37AA" w:rsidRDefault="00294EFC" w:rsidP="00294EFC">
      <w:pPr>
        <w:widowControl w:val="0"/>
        <w:autoSpaceDE w:val="0"/>
        <w:autoSpaceDN w:val="0"/>
        <w:adjustRightInd w:val="0"/>
        <w:jc w:val="center"/>
        <w:outlineLvl w:val="0"/>
        <w:rPr>
          <w:bCs/>
        </w:rPr>
      </w:pPr>
      <w:bookmarkStart w:id="196" w:name="sub_313"/>
      <w:r w:rsidRPr="005C37AA">
        <w:rPr>
          <w:bCs/>
        </w:rPr>
        <w:t>3.12. Содержание малых архитектурных форм</w:t>
      </w:r>
    </w:p>
    <w:p w:rsidR="00902326" w:rsidRPr="005C37AA" w:rsidRDefault="00902326" w:rsidP="00294EFC">
      <w:pPr>
        <w:widowControl w:val="0"/>
        <w:autoSpaceDE w:val="0"/>
        <w:autoSpaceDN w:val="0"/>
        <w:adjustRightInd w:val="0"/>
        <w:jc w:val="center"/>
        <w:outlineLvl w:val="0"/>
        <w:rPr>
          <w:bCs/>
        </w:rPr>
      </w:pPr>
    </w:p>
    <w:p w:rsidR="00294EFC" w:rsidRPr="005C37AA" w:rsidRDefault="00294EFC" w:rsidP="00294EFC">
      <w:pPr>
        <w:ind w:firstLine="567"/>
        <w:jc w:val="both"/>
      </w:pPr>
      <w:bookmarkStart w:id="197" w:name="sub_1090"/>
      <w:bookmarkEnd w:id="196"/>
      <w:r w:rsidRPr="005C37AA">
        <w:t>3.12.1.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294EFC" w:rsidRPr="005C37AA" w:rsidRDefault="00294EFC" w:rsidP="00294EFC">
      <w:pPr>
        <w:ind w:firstLine="567"/>
        <w:jc w:val="both"/>
        <w:rPr>
          <w:bCs/>
        </w:rPr>
      </w:pPr>
      <w:bookmarkStart w:id="198" w:name="sub_1091"/>
      <w:bookmarkEnd w:id="197"/>
      <w:r w:rsidRPr="005C37AA">
        <w:t>3.12.2.</w:t>
      </w:r>
      <w:r w:rsidR="0085293F" w:rsidRPr="005C37AA">
        <w:t xml:space="preserve"> </w:t>
      </w:r>
      <w:r w:rsidRPr="005C37AA">
        <w:t xml:space="preserve">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w:t>
      </w:r>
      <w:bookmarkStart w:id="199" w:name="sub_1092"/>
      <w:bookmarkEnd w:id="198"/>
      <w:r w:rsidRPr="005C37AA">
        <w:rPr>
          <w:bCs/>
        </w:rPr>
        <w:t xml:space="preserve">осуществляется исполнителем, по результатам закупки, которая осуществляется в соответствии с </w:t>
      </w:r>
      <w:r w:rsidR="0085293F" w:rsidRPr="005C37AA">
        <w:rPr>
          <w:bCs/>
        </w:rPr>
        <w:t>Ф</w:t>
      </w:r>
      <w:r w:rsidRPr="005C37AA">
        <w:rPr>
          <w:bCs/>
        </w:rPr>
        <w:t xml:space="preserve">едеральным законом от 05.04.2013 </w:t>
      </w:r>
      <w:r w:rsidR="00482474" w:rsidRPr="005C37AA">
        <w:rPr>
          <w:bCs/>
        </w:rPr>
        <w:t>№</w:t>
      </w:r>
      <w:r w:rsidRPr="005C37AA">
        <w:rPr>
          <w:bCs/>
        </w:rPr>
        <w:t xml:space="preserve"> 44-ФЗ </w:t>
      </w:r>
      <w:r w:rsidR="0085293F" w:rsidRPr="005C37AA">
        <w:rPr>
          <w:bCs/>
        </w:rPr>
        <w:t>«</w:t>
      </w:r>
      <w:r w:rsidRPr="005C37AA">
        <w:rPr>
          <w:bCs/>
        </w:rPr>
        <w:t>О контрактной системе в сфере закупок товаров, работ, услуг для обеспечения государственных и муниципальных нужд</w:t>
      </w:r>
      <w:r w:rsidR="0085293F" w:rsidRPr="005C37AA">
        <w:rPr>
          <w:bCs/>
        </w:rPr>
        <w:t>».</w:t>
      </w:r>
    </w:p>
    <w:p w:rsidR="00294EFC" w:rsidRPr="005C37AA" w:rsidRDefault="00294EFC" w:rsidP="00294EFC">
      <w:pPr>
        <w:ind w:firstLine="567"/>
        <w:jc w:val="both"/>
      </w:pPr>
      <w:r w:rsidRPr="005C37AA">
        <w:t>3.12.</w:t>
      </w:r>
      <w:r w:rsidR="00482474" w:rsidRPr="005C37AA">
        <w:t>3. Владельцы</w:t>
      </w:r>
      <w:r w:rsidRPr="005C37AA">
        <w:t xml:space="preserve"> малых архитектурных форм обязаны:</w:t>
      </w:r>
    </w:p>
    <w:p w:rsidR="00294EFC" w:rsidRPr="005C37AA" w:rsidRDefault="00294EFC" w:rsidP="00294EFC">
      <w:pPr>
        <w:ind w:firstLine="567"/>
        <w:jc w:val="both"/>
      </w:pPr>
      <w:bookmarkStart w:id="200" w:name="sub_10921"/>
      <w:bookmarkEnd w:id="199"/>
      <w:r w:rsidRPr="005C37AA">
        <w:t>а) содержать малые архитектурные формы в чистоте и исправном состоянии;</w:t>
      </w:r>
    </w:p>
    <w:p w:rsidR="00294EFC" w:rsidRPr="005C37AA" w:rsidRDefault="00294EFC" w:rsidP="00294EFC">
      <w:pPr>
        <w:ind w:firstLine="567"/>
        <w:jc w:val="both"/>
      </w:pPr>
      <w:bookmarkStart w:id="201" w:name="sub_10922"/>
      <w:bookmarkEnd w:id="200"/>
      <w:r w:rsidRPr="005C37AA">
        <w:t>б)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294EFC" w:rsidRPr="005C37AA" w:rsidRDefault="00294EFC" w:rsidP="00294EFC">
      <w:pPr>
        <w:ind w:firstLine="567"/>
        <w:jc w:val="both"/>
      </w:pPr>
      <w:bookmarkStart w:id="202" w:name="sub_10923"/>
      <w:bookmarkEnd w:id="201"/>
      <w:r w:rsidRPr="005C37AA">
        <w:t>в) в зимний период очищать малые архитектурные формы, а также подходы к ним от снега и наледи;</w:t>
      </w:r>
    </w:p>
    <w:p w:rsidR="00294EFC" w:rsidRPr="005C37AA" w:rsidRDefault="00294EFC" w:rsidP="00294EFC">
      <w:pPr>
        <w:ind w:firstLine="567"/>
        <w:jc w:val="both"/>
      </w:pPr>
      <w:bookmarkStart w:id="203" w:name="sub_10924"/>
      <w:bookmarkEnd w:id="202"/>
      <w:r w:rsidRPr="005C37AA">
        <w:t>г) обустраивать песочницы с гладкой ограждающей поверхностью, менять песок в песочницах не менее одного раза в год;</w:t>
      </w:r>
    </w:p>
    <w:p w:rsidR="00294EFC" w:rsidRPr="005C37AA" w:rsidRDefault="00294EFC" w:rsidP="00294EFC">
      <w:pPr>
        <w:ind w:firstLine="567"/>
        <w:jc w:val="both"/>
      </w:pPr>
      <w:bookmarkStart w:id="204" w:name="sub_10925"/>
      <w:bookmarkEnd w:id="203"/>
      <w:r w:rsidRPr="005C37AA">
        <w:t>д)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294EFC" w:rsidRPr="005C37AA" w:rsidRDefault="00294EFC" w:rsidP="00294EFC">
      <w:pPr>
        <w:ind w:firstLine="567"/>
        <w:jc w:val="both"/>
      </w:pPr>
      <w:bookmarkStart w:id="205" w:name="sub_10926"/>
      <w:bookmarkEnd w:id="204"/>
      <w:r w:rsidRPr="005C37AA">
        <w:t>е) в период работы фонтанов производить ежедневную очистку водной поверхности от мусора.</w:t>
      </w:r>
    </w:p>
    <w:p w:rsidR="00294EFC" w:rsidRPr="005C37AA" w:rsidRDefault="00294EFC" w:rsidP="00294EFC">
      <w:pPr>
        <w:ind w:firstLine="567"/>
        <w:jc w:val="both"/>
      </w:pPr>
      <w:bookmarkStart w:id="206" w:name="sub_1093"/>
      <w:bookmarkEnd w:id="205"/>
      <w:r w:rsidRPr="005C37AA">
        <w:t>3.12.4</w:t>
      </w:r>
      <w:r w:rsidR="00AD51CC" w:rsidRPr="005C37AA">
        <w:t>.</w:t>
      </w:r>
      <w:r w:rsidRPr="005C37AA">
        <w:t xml:space="preserve"> Не допускается:</w:t>
      </w:r>
    </w:p>
    <w:p w:rsidR="00294EFC" w:rsidRPr="005C37AA" w:rsidRDefault="00294EFC" w:rsidP="00294EFC">
      <w:pPr>
        <w:ind w:firstLine="567"/>
        <w:jc w:val="both"/>
      </w:pPr>
      <w:bookmarkStart w:id="207" w:name="sub_10931"/>
      <w:bookmarkEnd w:id="206"/>
      <w:r w:rsidRPr="005C37AA">
        <w:t>а)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294EFC" w:rsidRPr="005C37AA" w:rsidRDefault="00294EFC" w:rsidP="00294EFC">
      <w:pPr>
        <w:ind w:firstLine="567"/>
        <w:jc w:val="both"/>
      </w:pPr>
      <w:bookmarkStart w:id="208" w:name="sub_10932"/>
      <w:bookmarkEnd w:id="207"/>
      <w:r w:rsidRPr="005C37AA">
        <w:t>б) развешивать и наклеивать любую информационно-печатную продукцию на малых архитектурных формах;</w:t>
      </w:r>
    </w:p>
    <w:p w:rsidR="00294EFC" w:rsidRPr="005C37AA" w:rsidRDefault="00294EFC" w:rsidP="00294EFC">
      <w:pPr>
        <w:ind w:firstLine="567"/>
        <w:jc w:val="both"/>
      </w:pPr>
      <w:bookmarkStart w:id="209" w:name="sub_10933"/>
      <w:bookmarkEnd w:id="208"/>
      <w:r w:rsidRPr="005C37AA">
        <w:t>в) ломать и повреждать малые архитектурные формы и их конструктивные элементы;</w:t>
      </w:r>
    </w:p>
    <w:p w:rsidR="00294EFC" w:rsidRPr="005C37AA" w:rsidRDefault="00294EFC" w:rsidP="00294EFC">
      <w:pPr>
        <w:ind w:firstLine="567"/>
        <w:jc w:val="both"/>
      </w:pPr>
      <w:bookmarkStart w:id="210" w:name="sub_10934"/>
      <w:bookmarkEnd w:id="209"/>
      <w:r w:rsidRPr="005C37AA">
        <w:t>г) купаться в фонтанах.</w:t>
      </w:r>
    </w:p>
    <w:p w:rsidR="00902326" w:rsidRPr="005C37AA" w:rsidRDefault="00902326" w:rsidP="00294EFC">
      <w:pPr>
        <w:widowControl w:val="0"/>
        <w:autoSpaceDE w:val="0"/>
        <w:autoSpaceDN w:val="0"/>
        <w:adjustRightInd w:val="0"/>
        <w:jc w:val="center"/>
        <w:outlineLvl w:val="0"/>
        <w:rPr>
          <w:bCs/>
        </w:rPr>
      </w:pPr>
      <w:bookmarkStart w:id="211" w:name="sub_314"/>
      <w:bookmarkEnd w:id="210"/>
    </w:p>
    <w:p w:rsidR="00294EFC" w:rsidRPr="005C37AA" w:rsidRDefault="00294EFC" w:rsidP="00294EFC">
      <w:pPr>
        <w:widowControl w:val="0"/>
        <w:autoSpaceDE w:val="0"/>
        <w:autoSpaceDN w:val="0"/>
        <w:adjustRightInd w:val="0"/>
        <w:jc w:val="center"/>
        <w:outlineLvl w:val="0"/>
        <w:rPr>
          <w:bCs/>
        </w:rPr>
      </w:pPr>
      <w:r w:rsidRPr="005C37AA">
        <w:rPr>
          <w:bCs/>
        </w:rPr>
        <w:t>3.</w:t>
      </w:r>
      <w:r w:rsidR="00482474" w:rsidRPr="005C37AA">
        <w:rPr>
          <w:bCs/>
        </w:rPr>
        <w:t>13. Содержание</w:t>
      </w:r>
      <w:r w:rsidRPr="005C37AA">
        <w:rPr>
          <w:bCs/>
        </w:rPr>
        <w:t xml:space="preserve"> нестационарных объектов</w:t>
      </w:r>
    </w:p>
    <w:p w:rsidR="00902326" w:rsidRPr="005C37AA" w:rsidRDefault="00902326" w:rsidP="00294EFC">
      <w:pPr>
        <w:widowControl w:val="0"/>
        <w:autoSpaceDE w:val="0"/>
        <w:autoSpaceDN w:val="0"/>
        <w:adjustRightInd w:val="0"/>
        <w:jc w:val="center"/>
        <w:outlineLvl w:val="0"/>
        <w:rPr>
          <w:bCs/>
        </w:rPr>
      </w:pPr>
    </w:p>
    <w:p w:rsidR="00294EFC" w:rsidRPr="005C37AA" w:rsidRDefault="00294EFC" w:rsidP="00294EFC">
      <w:pPr>
        <w:ind w:firstLine="567"/>
        <w:jc w:val="both"/>
      </w:pPr>
      <w:bookmarkStart w:id="212" w:name="sub_1094"/>
      <w:bookmarkEnd w:id="211"/>
      <w:r w:rsidRPr="005C37AA">
        <w:t>3.13.1. Размещение нестационарных объектов осуществляется согласно схеме размещения таких объектов в порядке, установленном муниципальным правовым актом.</w:t>
      </w:r>
    </w:p>
    <w:p w:rsidR="00294EFC" w:rsidRPr="005C37AA" w:rsidRDefault="00294EFC" w:rsidP="00294EFC">
      <w:pPr>
        <w:ind w:firstLine="567"/>
        <w:jc w:val="both"/>
      </w:pPr>
      <w:bookmarkStart w:id="213" w:name="sub_1095"/>
      <w:bookmarkEnd w:id="212"/>
      <w:r w:rsidRPr="005C37AA">
        <w:t>3.13.</w:t>
      </w:r>
      <w:r w:rsidR="00482474" w:rsidRPr="005C37AA">
        <w:t>2. По</w:t>
      </w:r>
      <w:r w:rsidRPr="005C37AA">
        <w:t xml:space="preserve">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294EFC" w:rsidRPr="005C37AA" w:rsidRDefault="00294EFC" w:rsidP="00294EFC">
      <w:pPr>
        <w:ind w:firstLine="567"/>
        <w:jc w:val="both"/>
      </w:pPr>
      <w:bookmarkStart w:id="214" w:name="sub_1097"/>
      <w:bookmarkEnd w:id="213"/>
      <w:r w:rsidRPr="005C37AA">
        <w:t>3.13.</w:t>
      </w:r>
      <w:r w:rsidR="00482474" w:rsidRPr="005C37AA">
        <w:t>3. Юридические</w:t>
      </w:r>
      <w:r w:rsidRPr="005C37AA">
        <w:t xml:space="preserve"> и физические лица, являющиеся собственниками нестационарных объектов, обязаны:</w:t>
      </w:r>
    </w:p>
    <w:p w:rsidR="00294EFC" w:rsidRPr="005C37AA" w:rsidRDefault="00294EFC" w:rsidP="00294EFC">
      <w:pPr>
        <w:ind w:firstLine="567"/>
        <w:jc w:val="both"/>
      </w:pPr>
      <w:bookmarkStart w:id="215" w:name="sub_10971"/>
      <w:bookmarkEnd w:id="214"/>
      <w:r w:rsidRPr="005C37AA">
        <w:lastRenderedPageBreak/>
        <w:t>а)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294EFC" w:rsidRPr="005C37AA" w:rsidRDefault="00294EFC" w:rsidP="00294EFC">
      <w:pPr>
        <w:ind w:firstLine="567"/>
        <w:jc w:val="both"/>
      </w:pPr>
      <w:bookmarkStart w:id="216" w:name="sub_10972"/>
      <w:bookmarkEnd w:id="215"/>
      <w:r w:rsidRPr="005C37AA">
        <w:t>б)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294EFC" w:rsidRPr="005C37AA" w:rsidRDefault="00294EFC" w:rsidP="00294EFC">
      <w:pPr>
        <w:ind w:firstLine="567"/>
        <w:jc w:val="both"/>
      </w:pPr>
      <w:bookmarkStart w:id="217" w:name="sub_10973"/>
      <w:bookmarkEnd w:id="216"/>
      <w:r w:rsidRPr="005C37AA">
        <w:t>в)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294EFC" w:rsidRPr="005C37AA" w:rsidRDefault="00294EFC" w:rsidP="00294EFC">
      <w:pPr>
        <w:ind w:firstLine="567"/>
        <w:jc w:val="both"/>
      </w:pPr>
      <w:bookmarkStart w:id="218" w:name="sub_1098"/>
      <w:bookmarkEnd w:id="217"/>
      <w:r w:rsidRPr="005C37AA">
        <w:t>3.13.4</w:t>
      </w:r>
      <w:r w:rsidR="00AD51CC" w:rsidRPr="005C37AA">
        <w:t>.</w:t>
      </w:r>
      <w:r w:rsidRPr="005C37AA">
        <w:t xml:space="preserve"> Не допускается:</w:t>
      </w:r>
    </w:p>
    <w:p w:rsidR="00294EFC" w:rsidRPr="005C37AA" w:rsidRDefault="00294EFC" w:rsidP="00294EFC">
      <w:pPr>
        <w:ind w:firstLine="567"/>
        <w:jc w:val="both"/>
      </w:pPr>
      <w:bookmarkStart w:id="219" w:name="sub_10981"/>
      <w:bookmarkEnd w:id="218"/>
      <w:r w:rsidRPr="005C37AA">
        <w:t>а) возводить к нестационарным объектам пристройки, козырьки, навесы и прочие конструкции, не предусмотренные проектами;</w:t>
      </w:r>
    </w:p>
    <w:p w:rsidR="00294EFC" w:rsidRPr="005C37AA" w:rsidRDefault="00294EFC" w:rsidP="00294EFC">
      <w:pPr>
        <w:ind w:firstLine="567"/>
        <w:jc w:val="both"/>
      </w:pPr>
      <w:bookmarkStart w:id="220" w:name="sub_10982"/>
      <w:bookmarkEnd w:id="219"/>
      <w:r w:rsidRPr="005C37AA">
        <w:t>б) выставлять торгово-холодильное оборудование около нестационарных объектов;</w:t>
      </w:r>
    </w:p>
    <w:p w:rsidR="00294EFC" w:rsidRPr="005C37AA" w:rsidRDefault="00294EFC" w:rsidP="00294EFC">
      <w:pPr>
        <w:ind w:firstLine="567"/>
        <w:jc w:val="both"/>
      </w:pPr>
      <w:bookmarkStart w:id="221" w:name="sub_10983"/>
      <w:bookmarkEnd w:id="220"/>
      <w:r w:rsidRPr="005C37AA">
        <w:t>в)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294EFC" w:rsidRPr="005C37AA" w:rsidRDefault="00294EFC" w:rsidP="00294EFC">
      <w:pPr>
        <w:ind w:firstLine="567"/>
        <w:jc w:val="both"/>
      </w:pPr>
      <w:bookmarkStart w:id="222" w:name="sub_10984"/>
      <w:bookmarkEnd w:id="221"/>
      <w:r w:rsidRPr="005C37AA">
        <w:t>г) загромождать оборудованием, отходами противопожарные разрывы между нестационарными объектами.</w:t>
      </w:r>
    </w:p>
    <w:p w:rsidR="00902326" w:rsidRPr="005C37AA" w:rsidRDefault="00902326" w:rsidP="00294EFC">
      <w:pPr>
        <w:ind w:firstLine="567"/>
        <w:jc w:val="both"/>
      </w:pPr>
    </w:p>
    <w:p w:rsidR="00294EFC" w:rsidRPr="005C37AA" w:rsidRDefault="00294EFC" w:rsidP="00294EFC">
      <w:pPr>
        <w:widowControl w:val="0"/>
        <w:autoSpaceDE w:val="0"/>
        <w:autoSpaceDN w:val="0"/>
        <w:adjustRightInd w:val="0"/>
        <w:jc w:val="center"/>
        <w:outlineLvl w:val="0"/>
        <w:rPr>
          <w:bCs/>
        </w:rPr>
      </w:pPr>
      <w:bookmarkStart w:id="223" w:name="sub_315"/>
      <w:bookmarkEnd w:id="222"/>
      <w:r w:rsidRPr="005C37AA">
        <w:rPr>
          <w:bCs/>
        </w:rPr>
        <w:t>3.14. Содержание мест производства строительных работ</w:t>
      </w:r>
    </w:p>
    <w:p w:rsidR="00902326" w:rsidRPr="005C37AA" w:rsidRDefault="00902326" w:rsidP="00294EFC">
      <w:pPr>
        <w:widowControl w:val="0"/>
        <w:autoSpaceDE w:val="0"/>
        <w:autoSpaceDN w:val="0"/>
        <w:adjustRightInd w:val="0"/>
        <w:jc w:val="center"/>
        <w:outlineLvl w:val="0"/>
        <w:rPr>
          <w:bCs/>
        </w:rPr>
      </w:pPr>
    </w:p>
    <w:p w:rsidR="00294EFC" w:rsidRPr="005C37AA" w:rsidRDefault="00294EFC" w:rsidP="00294EFC">
      <w:pPr>
        <w:ind w:firstLine="567"/>
        <w:jc w:val="both"/>
      </w:pPr>
      <w:bookmarkStart w:id="224" w:name="sub_1099"/>
      <w:bookmarkEnd w:id="223"/>
      <w:r w:rsidRPr="005C37AA">
        <w:t>3.14.</w:t>
      </w:r>
      <w:r w:rsidR="00482474" w:rsidRPr="005C37AA">
        <w:t>1. Содержание</w:t>
      </w:r>
      <w:r w:rsidRPr="005C37AA">
        <w:t xml:space="preserve"> строительных площадок, восстановление благоустройства после окончания ремонтных, строительных и иных видов работ возлагаются на застройщика.</w:t>
      </w:r>
    </w:p>
    <w:p w:rsidR="00294EFC" w:rsidRPr="005C37AA" w:rsidRDefault="00294EFC" w:rsidP="00294EFC">
      <w:pPr>
        <w:ind w:firstLine="567"/>
        <w:jc w:val="both"/>
      </w:pPr>
      <w:bookmarkStart w:id="225" w:name="sub_10993"/>
      <w:bookmarkEnd w:id="224"/>
      <w:r w:rsidRPr="005C37AA">
        <w:t>Объекты незавершенного строительства, на которых работы не ведутся, должны быть закрыты строительными сетками</w:t>
      </w:r>
    </w:p>
    <w:p w:rsidR="00294EFC" w:rsidRPr="005C37AA" w:rsidRDefault="00294EFC" w:rsidP="00294EFC">
      <w:pPr>
        <w:ind w:firstLine="567"/>
        <w:jc w:val="both"/>
      </w:pPr>
      <w:bookmarkStart w:id="226" w:name="sub_10100"/>
      <w:bookmarkEnd w:id="225"/>
      <w:r w:rsidRPr="005C37AA">
        <w:t>3.14.2. До начала, а также в период производства строительных, ремонтных и иных видов работ необходимо:</w:t>
      </w:r>
    </w:p>
    <w:p w:rsidR="00294EFC" w:rsidRPr="005C37AA" w:rsidRDefault="00294EFC" w:rsidP="00294EFC">
      <w:pPr>
        <w:ind w:firstLine="567"/>
        <w:jc w:val="both"/>
      </w:pPr>
      <w:bookmarkStart w:id="227" w:name="sub_101001"/>
      <w:bookmarkEnd w:id="226"/>
      <w:r w:rsidRPr="005C37AA">
        <w:t>а) 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w:t>
      </w:r>
      <w:r w:rsidR="00FF683C" w:rsidRPr="005C37AA">
        <w:t xml:space="preserve"> поселения</w:t>
      </w:r>
      <w:r w:rsidRPr="005C37AA">
        <w:t>;</w:t>
      </w:r>
    </w:p>
    <w:p w:rsidR="00294EFC" w:rsidRPr="005C37AA" w:rsidRDefault="00294EFC" w:rsidP="00294EFC">
      <w:pPr>
        <w:ind w:firstLine="567"/>
        <w:jc w:val="both"/>
      </w:pPr>
      <w:bookmarkStart w:id="228" w:name="sub_101002"/>
      <w:bookmarkEnd w:id="227"/>
      <w:r w:rsidRPr="005C37AA">
        <w:t>б) обеспечить общую устойчивость, прочность, надежность, эксплуатационную безопасность ограждения строительной площадки;</w:t>
      </w:r>
    </w:p>
    <w:p w:rsidR="00294EFC" w:rsidRPr="005C37AA" w:rsidRDefault="00294EFC" w:rsidP="00294EFC">
      <w:pPr>
        <w:ind w:firstLine="567"/>
        <w:jc w:val="both"/>
      </w:pPr>
      <w:bookmarkStart w:id="229" w:name="sub_101003"/>
      <w:bookmarkEnd w:id="228"/>
      <w:r w:rsidRPr="005C37AA">
        <w:t>в) 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294EFC" w:rsidRPr="005C37AA" w:rsidRDefault="00294EFC" w:rsidP="00294EFC">
      <w:pPr>
        <w:ind w:firstLine="567"/>
        <w:jc w:val="both"/>
      </w:pPr>
      <w:bookmarkStart w:id="230" w:name="sub_101004"/>
      <w:bookmarkEnd w:id="229"/>
      <w:r w:rsidRPr="005C37AA">
        <w:t>г)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294EFC" w:rsidRPr="005C37AA" w:rsidRDefault="00294EFC" w:rsidP="00294EFC">
      <w:pPr>
        <w:ind w:firstLine="567"/>
        <w:jc w:val="both"/>
      </w:pPr>
      <w:bookmarkStart w:id="231" w:name="sub_101006"/>
      <w:bookmarkEnd w:id="230"/>
      <w:r w:rsidRPr="005C37AA">
        <w:t>д) обеспечить наружное освещение по периметру строительной площадки;</w:t>
      </w:r>
    </w:p>
    <w:p w:rsidR="00294EFC" w:rsidRPr="005C37AA" w:rsidRDefault="00294EFC" w:rsidP="00294EFC">
      <w:pPr>
        <w:ind w:firstLine="567"/>
        <w:jc w:val="both"/>
      </w:pPr>
      <w:bookmarkStart w:id="232" w:name="sub_101007"/>
      <w:bookmarkEnd w:id="231"/>
      <w:r w:rsidRPr="005C37AA">
        <w:t>е)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w:t>
      </w:r>
    </w:p>
    <w:p w:rsidR="00294EFC" w:rsidRPr="005C37AA" w:rsidRDefault="00294EFC" w:rsidP="00294EFC">
      <w:pPr>
        <w:ind w:firstLine="567"/>
        <w:jc w:val="both"/>
      </w:pPr>
      <w:bookmarkStart w:id="233" w:name="sub_101009"/>
      <w:bookmarkEnd w:id="232"/>
      <w:r w:rsidRPr="005C37AA">
        <w:t>ё) 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294EFC" w:rsidRPr="005C37AA" w:rsidRDefault="00294EFC" w:rsidP="00294EFC">
      <w:pPr>
        <w:ind w:firstLine="567"/>
        <w:jc w:val="both"/>
      </w:pPr>
      <w:bookmarkStart w:id="234" w:name="sub_1010010"/>
      <w:bookmarkEnd w:id="233"/>
      <w:r w:rsidRPr="005C37AA">
        <w:t>ж) обеспечить организацию вывоза с территории строительной площадки твердых бытовых, крупногабаритных и строительных отходов в установленном порядке;</w:t>
      </w:r>
    </w:p>
    <w:p w:rsidR="00294EFC" w:rsidRPr="005C37AA" w:rsidRDefault="00294EFC" w:rsidP="00294EFC">
      <w:pPr>
        <w:ind w:firstLine="567"/>
        <w:jc w:val="both"/>
      </w:pPr>
      <w:bookmarkStart w:id="235" w:name="sub_1010011"/>
      <w:bookmarkEnd w:id="234"/>
      <w:r w:rsidRPr="005C37AA">
        <w:t>з) 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rsidR="00294EFC" w:rsidRPr="005C37AA" w:rsidRDefault="00294EFC" w:rsidP="00294EFC">
      <w:pPr>
        <w:ind w:firstLine="567"/>
        <w:jc w:val="both"/>
      </w:pPr>
      <w:bookmarkStart w:id="236" w:name="sub_1010013"/>
      <w:bookmarkEnd w:id="235"/>
      <w:r w:rsidRPr="005C37AA">
        <w:t>и)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294EFC" w:rsidRPr="005C37AA" w:rsidRDefault="00294EFC" w:rsidP="00294EFC">
      <w:pPr>
        <w:ind w:firstLine="567"/>
        <w:jc w:val="both"/>
      </w:pPr>
      <w:bookmarkStart w:id="237" w:name="sub_10102"/>
      <w:bookmarkEnd w:id="236"/>
      <w:r w:rsidRPr="005C37AA">
        <w:t>3.14.</w:t>
      </w:r>
      <w:r w:rsidR="00482474" w:rsidRPr="005C37AA">
        <w:t>3. Строительные</w:t>
      </w:r>
      <w:r w:rsidRPr="005C37AA">
        <w:t xml:space="preserve">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294EFC" w:rsidRPr="005C37AA" w:rsidRDefault="00294EFC" w:rsidP="00294EFC">
      <w:pPr>
        <w:ind w:firstLine="567"/>
        <w:jc w:val="both"/>
      </w:pPr>
      <w:bookmarkStart w:id="238" w:name="sub_10103"/>
      <w:bookmarkEnd w:id="237"/>
      <w:r w:rsidRPr="005C37AA">
        <w:lastRenderedPageBreak/>
        <w:t>3.14.4. Не допускается:</w:t>
      </w:r>
    </w:p>
    <w:p w:rsidR="00294EFC" w:rsidRPr="005C37AA" w:rsidRDefault="00294EFC" w:rsidP="00294EFC">
      <w:pPr>
        <w:ind w:firstLine="567"/>
        <w:jc w:val="both"/>
      </w:pPr>
      <w:bookmarkStart w:id="239" w:name="sub_101031"/>
      <w:bookmarkEnd w:id="238"/>
      <w:r w:rsidRPr="005C37AA">
        <w:t>а) 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w:t>
      </w:r>
    </w:p>
    <w:p w:rsidR="00294EFC" w:rsidRPr="005C37AA" w:rsidRDefault="00294EFC" w:rsidP="00294EFC">
      <w:pPr>
        <w:ind w:firstLine="567"/>
        <w:jc w:val="both"/>
      </w:pPr>
      <w:bookmarkStart w:id="240" w:name="sub_101032"/>
      <w:bookmarkEnd w:id="239"/>
      <w:r w:rsidRPr="005C37AA">
        <w:t>б) производить сужение или закрытие проезжей части дорог и тротуаров без соответствующего разрешения (распоряжения) Исполнительного комитета</w:t>
      </w:r>
      <w:r w:rsidR="008130C2" w:rsidRPr="005C37AA">
        <w:t xml:space="preserve"> поселения</w:t>
      </w:r>
      <w:r w:rsidRPr="005C37AA">
        <w:t>;</w:t>
      </w:r>
    </w:p>
    <w:p w:rsidR="00294EFC" w:rsidRPr="005C37AA" w:rsidRDefault="00294EFC" w:rsidP="00294EFC">
      <w:pPr>
        <w:ind w:firstLine="567"/>
        <w:jc w:val="both"/>
      </w:pPr>
      <w:bookmarkStart w:id="241" w:name="sub_101033"/>
      <w:bookmarkEnd w:id="240"/>
      <w:r w:rsidRPr="005C37AA">
        <w:t>в) сжигать мусор и утилизировать отходы строительного производства.</w:t>
      </w:r>
    </w:p>
    <w:p w:rsidR="00902326" w:rsidRPr="005C37AA" w:rsidRDefault="00902326" w:rsidP="00294EFC">
      <w:pPr>
        <w:widowControl w:val="0"/>
        <w:autoSpaceDE w:val="0"/>
        <w:autoSpaceDN w:val="0"/>
        <w:adjustRightInd w:val="0"/>
        <w:jc w:val="center"/>
        <w:outlineLvl w:val="0"/>
        <w:rPr>
          <w:bCs/>
        </w:rPr>
      </w:pPr>
      <w:bookmarkStart w:id="242" w:name="sub_316"/>
      <w:bookmarkEnd w:id="241"/>
    </w:p>
    <w:p w:rsidR="00294EFC" w:rsidRPr="005C37AA" w:rsidRDefault="00294EFC" w:rsidP="00294EFC">
      <w:pPr>
        <w:widowControl w:val="0"/>
        <w:autoSpaceDE w:val="0"/>
        <w:autoSpaceDN w:val="0"/>
        <w:adjustRightInd w:val="0"/>
        <w:jc w:val="center"/>
        <w:outlineLvl w:val="0"/>
        <w:rPr>
          <w:bCs/>
        </w:rPr>
      </w:pPr>
      <w:r w:rsidRPr="005C37AA">
        <w:rPr>
          <w:bCs/>
        </w:rPr>
        <w:t>3.15. Содержание мест погребения</w:t>
      </w:r>
    </w:p>
    <w:p w:rsidR="00902326" w:rsidRPr="005C37AA" w:rsidRDefault="00902326" w:rsidP="00294EFC">
      <w:pPr>
        <w:widowControl w:val="0"/>
        <w:autoSpaceDE w:val="0"/>
        <w:autoSpaceDN w:val="0"/>
        <w:adjustRightInd w:val="0"/>
        <w:jc w:val="center"/>
        <w:outlineLvl w:val="0"/>
        <w:rPr>
          <w:bCs/>
        </w:rPr>
      </w:pPr>
    </w:p>
    <w:p w:rsidR="00294EFC" w:rsidRPr="005C37AA" w:rsidRDefault="00294EFC" w:rsidP="00294EFC">
      <w:pPr>
        <w:ind w:firstLine="567"/>
        <w:jc w:val="both"/>
      </w:pPr>
      <w:bookmarkStart w:id="243" w:name="sub_10104"/>
      <w:bookmarkEnd w:id="242"/>
      <w:r w:rsidRPr="005C37AA">
        <w:t>3.15.</w:t>
      </w:r>
      <w:r w:rsidR="00482474" w:rsidRPr="005C37AA">
        <w:t>1. Содержание</w:t>
      </w:r>
      <w:r w:rsidRPr="005C37AA">
        <w:t xml:space="preserve">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294EFC" w:rsidRPr="005C37AA" w:rsidRDefault="00294EFC" w:rsidP="00294EFC">
      <w:pPr>
        <w:ind w:firstLine="567"/>
        <w:jc w:val="both"/>
      </w:pPr>
      <w:bookmarkStart w:id="244" w:name="sub_10105"/>
      <w:bookmarkEnd w:id="243"/>
      <w:r w:rsidRPr="005C37AA">
        <w:t>3.15.2.</w:t>
      </w:r>
      <w:r w:rsidR="00902326" w:rsidRPr="005C37AA">
        <w:t xml:space="preserve"> </w:t>
      </w:r>
      <w:r w:rsidRPr="005C37AA">
        <w:t xml:space="preserve">Санитарное содержание мест погребения </w:t>
      </w:r>
      <w:r w:rsidRPr="005C37AA">
        <w:rPr>
          <w:bCs/>
        </w:rPr>
        <w:t xml:space="preserve">осуществляется исполнителем, по результатам закупки, которая осуществляется в соответствии с </w:t>
      </w:r>
      <w:r w:rsidR="008130C2" w:rsidRPr="005C37AA">
        <w:rPr>
          <w:bCs/>
        </w:rPr>
        <w:t>Ф</w:t>
      </w:r>
      <w:r w:rsidRPr="005C37AA">
        <w:rPr>
          <w:bCs/>
        </w:rPr>
        <w:t xml:space="preserve">едеральным законом от 05.04.2013 </w:t>
      </w:r>
      <w:r w:rsidR="00482474" w:rsidRPr="005C37AA">
        <w:rPr>
          <w:bCs/>
        </w:rPr>
        <w:t>№</w:t>
      </w:r>
      <w:r w:rsidRPr="005C37AA">
        <w:rPr>
          <w:bCs/>
        </w:rPr>
        <w:t xml:space="preserve"> 44-ФЗ </w:t>
      </w:r>
      <w:r w:rsidR="008130C2" w:rsidRPr="005C37AA">
        <w:rPr>
          <w:bCs/>
        </w:rPr>
        <w:t>«</w:t>
      </w:r>
      <w:r w:rsidRPr="005C37AA">
        <w:rPr>
          <w:bCs/>
        </w:rPr>
        <w:t>О контрактной системе в сфере закупок товаров, работ, услуг для обеспечения государственных и муниципальных нужд</w:t>
      </w:r>
      <w:r w:rsidR="008130C2" w:rsidRPr="005C37AA">
        <w:rPr>
          <w:bCs/>
        </w:rPr>
        <w:t>».</w:t>
      </w:r>
    </w:p>
    <w:p w:rsidR="00294EFC" w:rsidRPr="005C37AA" w:rsidRDefault="00294EFC" w:rsidP="00294EFC">
      <w:pPr>
        <w:ind w:firstLine="567"/>
        <w:jc w:val="both"/>
      </w:pPr>
      <w:bookmarkStart w:id="245" w:name="sub_10106"/>
      <w:bookmarkEnd w:id="244"/>
      <w:r w:rsidRPr="005C37AA">
        <w:t>3.15.</w:t>
      </w:r>
      <w:r w:rsidR="00482474" w:rsidRPr="005C37AA">
        <w:t>3. Требования</w:t>
      </w:r>
      <w:r w:rsidRPr="005C37AA">
        <w:t xml:space="preserve"> к содержанию мест погребения:</w:t>
      </w:r>
    </w:p>
    <w:p w:rsidR="00294EFC" w:rsidRPr="005C37AA" w:rsidRDefault="00294EFC" w:rsidP="00294EFC">
      <w:pPr>
        <w:ind w:firstLine="567"/>
        <w:jc w:val="both"/>
      </w:pPr>
      <w:bookmarkStart w:id="246" w:name="sub_101061"/>
      <w:bookmarkEnd w:id="245"/>
      <w:r w:rsidRPr="005C37AA">
        <w:rPr>
          <w:shd w:val="clear" w:color="auto" w:fill="FFFFFF" w:themeFill="background1"/>
        </w:rPr>
        <w:t>а) общественные туалеты на кладбищах должны</w:t>
      </w:r>
      <w:r w:rsidRPr="005C37AA">
        <w:t xml:space="preserve"> находиться в чистом и исправном состоянии. Урны на территориях общественных туалетов должны быть очищены;</w:t>
      </w:r>
    </w:p>
    <w:p w:rsidR="00294EFC" w:rsidRPr="005C37AA" w:rsidRDefault="00294EFC" w:rsidP="00294EFC">
      <w:pPr>
        <w:ind w:firstLine="567"/>
        <w:jc w:val="both"/>
      </w:pPr>
      <w:bookmarkStart w:id="247" w:name="sub_101062"/>
      <w:bookmarkEnd w:id="246"/>
      <w:r w:rsidRPr="005C37AA">
        <w:t>б)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294EFC" w:rsidRPr="005C37AA" w:rsidRDefault="00294EFC" w:rsidP="00294EFC">
      <w:pPr>
        <w:ind w:firstLine="567"/>
        <w:jc w:val="both"/>
      </w:pPr>
      <w:bookmarkStart w:id="248" w:name="sub_101063"/>
      <w:bookmarkEnd w:id="247"/>
      <w:r w:rsidRPr="005C37AA">
        <w:t>в)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294EFC" w:rsidRPr="005C37AA" w:rsidRDefault="00294EFC" w:rsidP="00E8110F">
      <w:pPr>
        <w:shd w:val="clear" w:color="auto" w:fill="FFFFFF" w:themeFill="background1"/>
        <w:ind w:firstLine="567"/>
        <w:jc w:val="both"/>
      </w:pPr>
      <w:bookmarkStart w:id="249" w:name="sub_101064"/>
      <w:bookmarkEnd w:id="248"/>
      <w:r w:rsidRPr="005C37AA">
        <w:t xml:space="preserve">г) неухоженные могилы или могилы умерших, личности которых не установлены, должны очищаться от грязи и мусора, оборудоваться холмиком и надгробием. </w:t>
      </w:r>
      <w:bookmarkStart w:id="250" w:name="sub_10107"/>
      <w:bookmarkEnd w:id="249"/>
    </w:p>
    <w:p w:rsidR="00294EFC" w:rsidRPr="005C37AA" w:rsidRDefault="00294EFC" w:rsidP="00294EFC">
      <w:pPr>
        <w:ind w:firstLine="567"/>
        <w:jc w:val="both"/>
      </w:pPr>
      <w:r w:rsidRPr="005C37AA">
        <w:t>3.15.</w:t>
      </w:r>
      <w:r w:rsidR="00482474" w:rsidRPr="005C37AA">
        <w:t>4. Особенности</w:t>
      </w:r>
      <w:r w:rsidRPr="005C37AA">
        <w:t xml:space="preserve"> содержания мест погребения в зимний период:</w:t>
      </w:r>
    </w:p>
    <w:p w:rsidR="00294EFC" w:rsidRPr="005C37AA" w:rsidRDefault="00294EFC" w:rsidP="00294EFC">
      <w:pPr>
        <w:ind w:firstLine="567"/>
        <w:jc w:val="both"/>
      </w:pPr>
      <w:bookmarkStart w:id="251" w:name="sub_101071"/>
      <w:bookmarkEnd w:id="250"/>
      <w:r w:rsidRPr="005C37AA">
        <w:t>а)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294EFC" w:rsidRPr="005C37AA" w:rsidRDefault="00294EFC" w:rsidP="00294EFC">
      <w:pPr>
        <w:ind w:firstLine="567"/>
        <w:jc w:val="both"/>
      </w:pPr>
      <w:bookmarkStart w:id="252" w:name="sub_101072"/>
      <w:bookmarkEnd w:id="251"/>
      <w:r w:rsidRPr="005C37AA">
        <w:t xml:space="preserve">б) центральные дороги, подъездные дороги, тротуары должны быть обработаны </w:t>
      </w:r>
      <w:proofErr w:type="spellStart"/>
      <w:r w:rsidRPr="005C37AA">
        <w:t>противогололедными</w:t>
      </w:r>
      <w:proofErr w:type="spellEnd"/>
      <w:r w:rsidRPr="005C37AA">
        <w:t xml:space="preserve"> материалами. Обработка проезжей части дорог и тротуаров должна начинаться сразу после снегопада;</w:t>
      </w:r>
    </w:p>
    <w:p w:rsidR="00294EFC" w:rsidRPr="005C37AA" w:rsidRDefault="00294EFC" w:rsidP="00294EFC">
      <w:pPr>
        <w:ind w:firstLine="567"/>
        <w:jc w:val="both"/>
      </w:pPr>
      <w:bookmarkStart w:id="253" w:name="sub_101073"/>
      <w:bookmarkEnd w:id="252"/>
      <w:r w:rsidRPr="005C37AA">
        <w:t>в</w:t>
      </w:r>
      <w:r w:rsidR="00482474" w:rsidRPr="005C37AA">
        <w:t>). в</w:t>
      </w:r>
      <w:r w:rsidRPr="005C37AA">
        <w:t xml:space="preserve"> первую очередь необходимо осуществлять вывоз снега, скалывание льда и удаление снежно-ледяных образований с центральных и подъездных дорог;</w:t>
      </w:r>
    </w:p>
    <w:p w:rsidR="00294EFC" w:rsidRPr="005C37AA" w:rsidRDefault="00294EFC" w:rsidP="00294EFC">
      <w:pPr>
        <w:ind w:firstLine="567"/>
        <w:jc w:val="both"/>
      </w:pPr>
      <w:bookmarkStart w:id="254" w:name="sub_101074"/>
      <w:bookmarkEnd w:id="253"/>
      <w:r w:rsidRPr="005C37AA">
        <w:t xml:space="preserve">г) не допускается применение </w:t>
      </w:r>
      <w:proofErr w:type="spellStart"/>
      <w:r w:rsidRPr="005C37AA">
        <w:t>противогололедных</w:t>
      </w:r>
      <w:proofErr w:type="spellEnd"/>
      <w:r w:rsidRPr="005C37AA">
        <w:t xml:space="preserve"> материалов на пешеходных зонах мест погребения, складирование счищаемого с дорог засоленного снега и льда на могилы, газоны, кустарники.</w:t>
      </w:r>
    </w:p>
    <w:p w:rsidR="00294EFC" w:rsidRPr="005C37AA" w:rsidRDefault="00294EFC" w:rsidP="00294EFC">
      <w:pPr>
        <w:ind w:firstLine="567"/>
        <w:jc w:val="both"/>
      </w:pPr>
      <w:bookmarkStart w:id="255" w:name="sub_10108"/>
      <w:bookmarkEnd w:id="254"/>
      <w:r w:rsidRPr="005C37AA">
        <w:t>3.15.5. Особенности содержания мест погребения в летний период:</w:t>
      </w:r>
    </w:p>
    <w:p w:rsidR="00294EFC" w:rsidRPr="005C37AA" w:rsidRDefault="00294EFC" w:rsidP="00294EFC">
      <w:pPr>
        <w:ind w:firstLine="567"/>
        <w:jc w:val="both"/>
      </w:pPr>
      <w:bookmarkStart w:id="256" w:name="sub_101081"/>
      <w:bookmarkEnd w:id="255"/>
      <w:r w:rsidRPr="005C37AA">
        <w:t>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294EFC" w:rsidRPr="005C37AA" w:rsidRDefault="00294EFC" w:rsidP="00294EFC">
      <w:pPr>
        <w:ind w:firstLine="567"/>
        <w:jc w:val="both"/>
      </w:pPr>
      <w:bookmarkStart w:id="257" w:name="sub_101082"/>
      <w:bookmarkEnd w:id="256"/>
      <w:r w:rsidRPr="005C37AA">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294EFC" w:rsidRPr="005C37AA" w:rsidRDefault="00294EFC" w:rsidP="00294EFC">
      <w:pPr>
        <w:ind w:firstLine="567"/>
        <w:jc w:val="both"/>
      </w:pPr>
      <w:bookmarkStart w:id="258" w:name="sub_10109"/>
      <w:bookmarkEnd w:id="257"/>
      <w:r w:rsidRPr="005C37AA">
        <w:t>3.15.</w:t>
      </w:r>
      <w:r w:rsidR="00482474" w:rsidRPr="005C37AA">
        <w:t>6. Работы</w:t>
      </w:r>
      <w:r w:rsidRPr="005C37AA">
        <w:t xml:space="preserve">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rsidR="00CD0F03" w:rsidRPr="005C37AA" w:rsidRDefault="00CD0F03" w:rsidP="00294EFC">
      <w:pPr>
        <w:widowControl w:val="0"/>
        <w:autoSpaceDE w:val="0"/>
        <w:autoSpaceDN w:val="0"/>
        <w:adjustRightInd w:val="0"/>
        <w:jc w:val="center"/>
        <w:outlineLvl w:val="0"/>
        <w:rPr>
          <w:bCs/>
        </w:rPr>
      </w:pPr>
      <w:bookmarkStart w:id="259" w:name="sub_317"/>
      <w:bookmarkEnd w:id="258"/>
    </w:p>
    <w:p w:rsidR="00294EFC" w:rsidRPr="005C37AA" w:rsidRDefault="00294EFC" w:rsidP="00294EFC">
      <w:pPr>
        <w:widowControl w:val="0"/>
        <w:autoSpaceDE w:val="0"/>
        <w:autoSpaceDN w:val="0"/>
        <w:adjustRightInd w:val="0"/>
        <w:jc w:val="center"/>
        <w:outlineLvl w:val="0"/>
        <w:rPr>
          <w:bCs/>
        </w:rPr>
      </w:pPr>
      <w:r w:rsidRPr="005C37AA">
        <w:rPr>
          <w:bCs/>
        </w:rPr>
        <w:t>3.</w:t>
      </w:r>
      <w:r w:rsidR="00482474" w:rsidRPr="005C37AA">
        <w:rPr>
          <w:bCs/>
        </w:rPr>
        <w:t>16. Содержание</w:t>
      </w:r>
      <w:r w:rsidRPr="005C37AA">
        <w:rPr>
          <w:bCs/>
        </w:rPr>
        <w:t xml:space="preserve"> стоянок длительного и краткосрочного хранения </w:t>
      </w:r>
    </w:p>
    <w:p w:rsidR="00294EFC" w:rsidRPr="005C37AA" w:rsidRDefault="00294EFC" w:rsidP="00294EFC">
      <w:pPr>
        <w:widowControl w:val="0"/>
        <w:autoSpaceDE w:val="0"/>
        <w:autoSpaceDN w:val="0"/>
        <w:adjustRightInd w:val="0"/>
        <w:jc w:val="center"/>
        <w:outlineLvl w:val="0"/>
        <w:rPr>
          <w:bCs/>
        </w:rPr>
      </w:pPr>
      <w:r w:rsidRPr="005C37AA">
        <w:rPr>
          <w:bCs/>
        </w:rPr>
        <w:t>автотранспортных средств</w:t>
      </w:r>
    </w:p>
    <w:p w:rsidR="00CD0F03" w:rsidRPr="005C37AA" w:rsidRDefault="00CD0F03" w:rsidP="00294EFC">
      <w:pPr>
        <w:widowControl w:val="0"/>
        <w:autoSpaceDE w:val="0"/>
        <w:autoSpaceDN w:val="0"/>
        <w:adjustRightInd w:val="0"/>
        <w:jc w:val="center"/>
        <w:outlineLvl w:val="0"/>
        <w:rPr>
          <w:bCs/>
        </w:rPr>
      </w:pPr>
    </w:p>
    <w:p w:rsidR="00294EFC" w:rsidRPr="005C37AA" w:rsidRDefault="00294EFC" w:rsidP="00294EFC">
      <w:pPr>
        <w:ind w:firstLine="567"/>
        <w:jc w:val="both"/>
      </w:pPr>
      <w:bookmarkStart w:id="260" w:name="sub_10110"/>
      <w:bookmarkEnd w:id="259"/>
      <w:r w:rsidRPr="005C37AA">
        <w:t>3.16.</w:t>
      </w:r>
      <w:r w:rsidR="00482474" w:rsidRPr="005C37AA">
        <w:t>1. Содержание</w:t>
      </w:r>
      <w:r w:rsidRPr="005C37AA">
        <w:t xml:space="preserve"> стоянок длительного и краткосрочного хранения автотранспортных средств (далее - стоянка)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294EFC" w:rsidRPr="005C37AA" w:rsidRDefault="00294EFC" w:rsidP="00294EFC">
      <w:pPr>
        <w:ind w:firstLine="567"/>
        <w:jc w:val="both"/>
      </w:pPr>
      <w:bookmarkStart w:id="261" w:name="sub_10111"/>
      <w:bookmarkEnd w:id="260"/>
      <w:r w:rsidRPr="005C37AA">
        <w:t>3.16.2. Владельцы обязаны:</w:t>
      </w:r>
    </w:p>
    <w:p w:rsidR="00294EFC" w:rsidRPr="005C37AA" w:rsidRDefault="00294EFC" w:rsidP="00294EFC">
      <w:pPr>
        <w:ind w:firstLine="567"/>
        <w:jc w:val="both"/>
      </w:pPr>
      <w:bookmarkStart w:id="262" w:name="sub_101111"/>
      <w:bookmarkEnd w:id="261"/>
      <w:r w:rsidRPr="005C37AA">
        <w:t xml:space="preserve">а) установить по всему периметру территорий стоянок </w:t>
      </w:r>
      <w:r w:rsidRPr="005C37AA">
        <w:rPr>
          <w:shd w:val="clear" w:color="auto" w:fill="FFFFFF" w:themeFill="background1"/>
        </w:rPr>
        <w:t>ограждение,</w:t>
      </w:r>
      <w:r w:rsidRPr="005C37AA">
        <w:t xml:space="preserve"> которое должно быть устойчивым к механическим воздействиям и воздействиям внешней среды;</w:t>
      </w:r>
    </w:p>
    <w:p w:rsidR="00294EFC" w:rsidRPr="005C37AA" w:rsidRDefault="00294EFC" w:rsidP="00294EFC">
      <w:pPr>
        <w:ind w:firstLine="567"/>
        <w:jc w:val="both"/>
      </w:pPr>
      <w:bookmarkStart w:id="263" w:name="sub_101112"/>
      <w:bookmarkEnd w:id="262"/>
      <w:r w:rsidRPr="005C37AA">
        <w:t>б) 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294EFC" w:rsidRPr="005C37AA" w:rsidRDefault="00294EFC" w:rsidP="00294EFC">
      <w:pPr>
        <w:ind w:firstLine="567"/>
        <w:jc w:val="both"/>
      </w:pPr>
      <w:bookmarkStart w:id="264" w:name="sub_101113"/>
      <w:bookmarkEnd w:id="263"/>
      <w:r w:rsidRPr="005C37AA">
        <w:t>в) не допускать складирования материалов, хранения разукомплектованного транспорта, различных конструкций на территориях стоянок;</w:t>
      </w:r>
    </w:p>
    <w:p w:rsidR="00294EFC" w:rsidRPr="005C37AA" w:rsidRDefault="00294EFC" w:rsidP="00294EFC">
      <w:pPr>
        <w:ind w:firstLine="567"/>
        <w:jc w:val="both"/>
      </w:pPr>
      <w:bookmarkStart w:id="265" w:name="sub_101115"/>
      <w:bookmarkEnd w:id="264"/>
      <w:r w:rsidRPr="005C37AA">
        <w:t>г)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294EFC" w:rsidRPr="005C37AA" w:rsidRDefault="00294EFC" w:rsidP="00294EFC">
      <w:pPr>
        <w:ind w:firstLine="567"/>
        <w:jc w:val="both"/>
      </w:pPr>
      <w:bookmarkStart w:id="266" w:name="sub_101117"/>
      <w:bookmarkEnd w:id="265"/>
      <w:r w:rsidRPr="005C37AA">
        <w:t xml:space="preserve">д) не допускать на территориях стоянок мойку автомобилей и стоянку автомобилей, имеющих течь горюче-смазочных материалов; </w:t>
      </w:r>
    </w:p>
    <w:p w:rsidR="00294EFC" w:rsidRPr="005C37AA" w:rsidRDefault="00294EFC" w:rsidP="00294EFC">
      <w:pPr>
        <w:ind w:firstLine="567"/>
        <w:jc w:val="both"/>
      </w:pPr>
      <w:bookmarkStart w:id="267" w:name="sub_101118"/>
      <w:bookmarkEnd w:id="266"/>
      <w:r w:rsidRPr="005C37AA">
        <w:t>е) содержать территории стоянок с соблюдением санитарных и противопожарных правил.</w:t>
      </w:r>
    </w:p>
    <w:p w:rsidR="00E8110F" w:rsidRPr="005C37AA" w:rsidRDefault="00294EFC" w:rsidP="00E8110F">
      <w:pPr>
        <w:shd w:val="clear" w:color="auto" w:fill="FFFFFF" w:themeFill="background1"/>
        <w:ind w:firstLine="567"/>
        <w:jc w:val="both"/>
        <w:rPr>
          <w:shd w:val="clear" w:color="auto" w:fill="FFE599" w:themeFill="accent4" w:themeFillTint="66"/>
        </w:rPr>
      </w:pPr>
      <w:bookmarkStart w:id="268" w:name="sub_1011111"/>
      <w:bookmarkEnd w:id="267"/>
      <w:r w:rsidRPr="005C37AA">
        <w:t xml:space="preserve">ё) обеспечить беспрепятственный доступ инвалидов на территорию стоянок. Выделять не менее 10 процентов мест, но не менее одного места для бесплатной парковки транспортных средств, управляемых инвалидами 1,2 групп, а также инвалидами 3 группы в порядке, установленном Правительством Российской Федерации, и транспортных средств, перевозящих таких инвалидов и (или) детей- инвалидов. На указанных транспортных средствах должен быть установлен опознавательный знак </w:t>
      </w:r>
      <w:r w:rsidR="00482474" w:rsidRPr="005C37AA">
        <w:t>«Инвалид</w:t>
      </w:r>
      <w:r w:rsidRPr="005C37AA">
        <w:t xml:space="preserve">». </w:t>
      </w:r>
      <w:r w:rsidRPr="005C37AA">
        <w:rPr>
          <w:shd w:val="clear" w:color="auto" w:fill="FFFFFF" w:themeFill="background1"/>
        </w:rPr>
        <w:t xml:space="preserve">Порядок выдачи опознавательного знака </w:t>
      </w:r>
      <w:r w:rsidR="00482474" w:rsidRPr="005C37AA">
        <w:rPr>
          <w:shd w:val="clear" w:color="auto" w:fill="FFFFFF" w:themeFill="background1"/>
        </w:rPr>
        <w:t>«Инвалид</w:t>
      </w:r>
      <w:r w:rsidRPr="005C37AA">
        <w:rPr>
          <w:shd w:val="clear" w:color="auto" w:fill="FFFFFF" w:themeFill="background1"/>
        </w:rPr>
        <w:t xml:space="preserve">» для индивидуального использования устанавливается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согласно </w:t>
      </w:r>
      <w:hyperlink r:id="rId21" w:history="1">
        <w:r w:rsidRPr="005C37AA">
          <w:rPr>
            <w:shd w:val="clear" w:color="auto" w:fill="FFFFFF" w:themeFill="background1"/>
          </w:rPr>
          <w:t>статье 15</w:t>
        </w:r>
      </w:hyperlink>
      <w:r w:rsidRPr="005C37AA">
        <w:rPr>
          <w:shd w:val="clear" w:color="auto" w:fill="FFFFFF" w:themeFill="background1"/>
        </w:rPr>
        <w:t xml:space="preserve"> Федерального закона от 24</w:t>
      </w:r>
      <w:r w:rsidR="00E8110F" w:rsidRPr="005C37AA">
        <w:rPr>
          <w:shd w:val="clear" w:color="auto" w:fill="FFFFFF" w:themeFill="background1"/>
        </w:rPr>
        <w:t xml:space="preserve"> ноября </w:t>
      </w:r>
      <w:r w:rsidRPr="005C37AA">
        <w:rPr>
          <w:shd w:val="clear" w:color="auto" w:fill="FFFFFF" w:themeFill="background1"/>
        </w:rPr>
        <w:t xml:space="preserve">1995 </w:t>
      </w:r>
      <w:r w:rsidR="00E8110F" w:rsidRPr="005C37AA">
        <w:rPr>
          <w:shd w:val="clear" w:color="auto" w:fill="FFFFFF" w:themeFill="background1"/>
        </w:rPr>
        <w:t xml:space="preserve">года </w:t>
      </w:r>
      <w:r w:rsidR="00482474" w:rsidRPr="005C37AA">
        <w:rPr>
          <w:shd w:val="clear" w:color="auto" w:fill="FFFFFF" w:themeFill="background1"/>
        </w:rPr>
        <w:t>№</w:t>
      </w:r>
      <w:r w:rsidRPr="005C37AA">
        <w:rPr>
          <w:shd w:val="clear" w:color="auto" w:fill="FFFFFF" w:themeFill="background1"/>
        </w:rPr>
        <w:t xml:space="preserve"> 181-ФЗ </w:t>
      </w:r>
      <w:r w:rsidR="00E8110F" w:rsidRPr="005C37AA">
        <w:rPr>
          <w:shd w:val="clear" w:color="auto" w:fill="FFFFFF" w:themeFill="background1"/>
        </w:rPr>
        <w:t>«</w:t>
      </w:r>
      <w:r w:rsidRPr="005C37AA">
        <w:rPr>
          <w:shd w:val="clear" w:color="auto" w:fill="FFFFFF" w:themeFill="background1"/>
        </w:rPr>
        <w:t>О социальной защите инвалидов в Российской Федерации</w:t>
      </w:r>
      <w:r w:rsidR="00E8110F" w:rsidRPr="005C37AA">
        <w:rPr>
          <w:shd w:val="clear" w:color="auto" w:fill="FFFFFF" w:themeFill="background1"/>
        </w:rPr>
        <w:t>».</w:t>
      </w:r>
    </w:p>
    <w:p w:rsidR="00294EFC" w:rsidRPr="005C37AA" w:rsidRDefault="00294EFC" w:rsidP="00C8007F">
      <w:pPr>
        <w:ind w:firstLine="567"/>
        <w:jc w:val="both"/>
      </w:pPr>
    </w:p>
    <w:p w:rsidR="00294EFC" w:rsidRPr="005C37AA" w:rsidRDefault="00294EFC" w:rsidP="00294EFC">
      <w:pPr>
        <w:widowControl w:val="0"/>
        <w:autoSpaceDE w:val="0"/>
        <w:autoSpaceDN w:val="0"/>
        <w:adjustRightInd w:val="0"/>
        <w:jc w:val="center"/>
        <w:outlineLvl w:val="0"/>
        <w:rPr>
          <w:bCs/>
        </w:rPr>
      </w:pPr>
      <w:bookmarkStart w:id="269" w:name="sub_318"/>
      <w:bookmarkEnd w:id="268"/>
      <w:r w:rsidRPr="005C37AA">
        <w:rPr>
          <w:bCs/>
        </w:rPr>
        <w:t>3.17. Праздничное оформление территории поселения</w:t>
      </w:r>
    </w:p>
    <w:p w:rsidR="00CD0F03" w:rsidRPr="005C37AA" w:rsidRDefault="00CD0F03" w:rsidP="00294EFC">
      <w:pPr>
        <w:widowControl w:val="0"/>
        <w:autoSpaceDE w:val="0"/>
        <w:autoSpaceDN w:val="0"/>
        <w:adjustRightInd w:val="0"/>
        <w:jc w:val="center"/>
        <w:outlineLvl w:val="0"/>
        <w:rPr>
          <w:bCs/>
        </w:rPr>
      </w:pPr>
    </w:p>
    <w:p w:rsidR="00294EFC" w:rsidRPr="005C37AA" w:rsidRDefault="00294EFC" w:rsidP="00294EFC">
      <w:pPr>
        <w:ind w:firstLine="567"/>
        <w:jc w:val="both"/>
      </w:pPr>
      <w:bookmarkStart w:id="270" w:name="sub_10112"/>
      <w:bookmarkEnd w:id="269"/>
      <w:r w:rsidRPr="005C37AA">
        <w:t>Праздничное оформление территории поселения выполняется в период проведения государственных и иных праздников, мероприятий, связанных со знаменательными событиями.</w:t>
      </w:r>
      <w:bookmarkStart w:id="271" w:name="_GoBack"/>
      <w:bookmarkEnd w:id="271"/>
    </w:p>
    <w:bookmarkEnd w:id="270"/>
    <w:p w:rsidR="00294EFC" w:rsidRPr="005C37AA" w:rsidRDefault="00294EFC" w:rsidP="00294EFC">
      <w:pPr>
        <w:ind w:firstLine="567"/>
        <w:jc w:val="both"/>
      </w:pPr>
      <w:r w:rsidRPr="005C37AA">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294EFC" w:rsidRPr="005C37AA" w:rsidRDefault="00294EFC" w:rsidP="00294EFC">
      <w:pPr>
        <w:ind w:firstLine="567"/>
        <w:jc w:val="both"/>
      </w:pPr>
      <w:r w:rsidRPr="005C37AA">
        <w:t>При изготовлении и установке элементов праздничного оформления не допускается снимать, повреждать технические средства регулирования дорожного движения и ухудшать их видимость.</w:t>
      </w:r>
    </w:p>
    <w:p w:rsidR="00294EFC" w:rsidRPr="005C37AA" w:rsidRDefault="00294EFC" w:rsidP="00294EFC">
      <w:pPr>
        <w:jc w:val="both"/>
      </w:pPr>
    </w:p>
    <w:p w:rsidR="00294EFC" w:rsidRDefault="00CD0F03" w:rsidP="00294EFC">
      <w:pPr>
        <w:widowControl w:val="0"/>
        <w:autoSpaceDE w:val="0"/>
        <w:autoSpaceDN w:val="0"/>
        <w:adjustRightInd w:val="0"/>
        <w:jc w:val="center"/>
        <w:outlineLvl w:val="0"/>
        <w:rPr>
          <w:bCs/>
        </w:rPr>
      </w:pPr>
      <w:bookmarkStart w:id="272" w:name="sub_40"/>
      <w:r w:rsidRPr="005C37AA">
        <w:rPr>
          <w:bCs/>
        </w:rPr>
        <w:t>4</w:t>
      </w:r>
      <w:r w:rsidR="00294EFC" w:rsidRPr="005C37AA">
        <w:rPr>
          <w:bCs/>
        </w:rPr>
        <w:t>. Порядок уборки поселенческих территорий, включая перечень работ по б</w:t>
      </w:r>
      <w:r w:rsidR="00294EFC" w:rsidRPr="00294EFC">
        <w:rPr>
          <w:bCs/>
        </w:rPr>
        <w:t>лагоустройству и периодичность их выполнения</w:t>
      </w:r>
    </w:p>
    <w:p w:rsidR="00CD0F03" w:rsidRPr="00294EFC" w:rsidRDefault="00CD0F03" w:rsidP="00294EFC">
      <w:pPr>
        <w:widowControl w:val="0"/>
        <w:autoSpaceDE w:val="0"/>
        <w:autoSpaceDN w:val="0"/>
        <w:adjustRightInd w:val="0"/>
        <w:jc w:val="center"/>
        <w:outlineLvl w:val="0"/>
        <w:rPr>
          <w:bCs/>
        </w:rPr>
      </w:pPr>
    </w:p>
    <w:p w:rsidR="00294EFC" w:rsidRDefault="00294EFC" w:rsidP="00294EFC">
      <w:pPr>
        <w:widowControl w:val="0"/>
        <w:autoSpaceDE w:val="0"/>
        <w:autoSpaceDN w:val="0"/>
        <w:adjustRightInd w:val="0"/>
        <w:jc w:val="center"/>
        <w:outlineLvl w:val="0"/>
        <w:rPr>
          <w:bCs/>
        </w:rPr>
      </w:pPr>
      <w:bookmarkStart w:id="273" w:name="sub_410"/>
      <w:bookmarkEnd w:id="272"/>
      <w:r w:rsidRPr="00294EFC">
        <w:rPr>
          <w:bCs/>
        </w:rPr>
        <w:t>4.</w:t>
      </w:r>
      <w:r w:rsidR="00482474" w:rsidRPr="00294EFC">
        <w:rPr>
          <w:bCs/>
        </w:rPr>
        <w:t>1. Общие</w:t>
      </w:r>
      <w:r w:rsidRPr="00294EFC">
        <w:rPr>
          <w:bCs/>
        </w:rPr>
        <w:t xml:space="preserve"> требования к уборке и содержанию территории поселения</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274" w:name="sub_10113"/>
      <w:bookmarkEnd w:id="273"/>
      <w:r w:rsidRPr="00294EFC">
        <w:t>4.1.1. Уборка и содержание территории поселения осуществляется:</w:t>
      </w:r>
    </w:p>
    <w:p w:rsidR="00294EFC" w:rsidRPr="00294EFC" w:rsidRDefault="00294EFC" w:rsidP="00294EFC">
      <w:pPr>
        <w:ind w:firstLine="567"/>
        <w:jc w:val="both"/>
      </w:pPr>
      <w:bookmarkStart w:id="275" w:name="sub_101131"/>
      <w:bookmarkEnd w:id="274"/>
      <w:r w:rsidRPr="00294EFC">
        <w:t>а) в летний период - с 15 апреля по 14 октября;</w:t>
      </w:r>
    </w:p>
    <w:p w:rsidR="00294EFC" w:rsidRPr="00294EFC" w:rsidRDefault="00294EFC" w:rsidP="00294EFC">
      <w:pPr>
        <w:ind w:firstLine="567"/>
        <w:jc w:val="both"/>
      </w:pPr>
      <w:bookmarkStart w:id="276" w:name="sub_101132"/>
      <w:bookmarkEnd w:id="275"/>
      <w:r w:rsidRPr="00294EFC">
        <w:t>б) в зимний период - с 15 октября по 14 апреля.</w:t>
      </w:r>
    </w:p>
    <w:bookmarkEnd w:id="276"/>
    <w:p w:rsidR="00294EFC" w:rsidRPr="00294EFC" w:rsidRDefault="00294EFC" w:rsidP="00294EFC">
      <w:pPr>
        <w:ind w:firstLine="567"/>
        <w:jc w:val="both"/>
      </w:pPr>
      <w:r w:rsidRPr="00294EFC">
        <w:t xml:space="preserve">Указанные сроки могут корректироваться Исполнительным </w:t>
      </w:r>
      <w:r w:rsidR="00482474" w:rsidRPr="00294EFC">
        <w:t xml:space="preserve">комитетом </w:t>
      </w:r>
      <w:r w:rsidR="00FF683C">
        <w:t xml:space="preserve">поселения </w:t>
      </w:r>
      <w:r w:rsidR="00482474" w:rsidRPr="00294EFC">
        <w:t>в</w:t>
      </w:r>
      <w:r w:rsidRPr="00294EFC">
        <w:t xml:space="preserve"> зависимости от погодных условий.</w:t>
      </w:r>
    </w:p>
    <w:p w:rsidR="00294EFC" w:rsidRPr="00294EFC" w:rsidRDefault="00294EFC" w:rsidP="00294EFC">
      <w:pPr>
        <w:ind w:firstLine="567"/>
        <w:jc w:val="both"/>
      </w:pPr>
      <w:bookmarkStart w:id="277" w:name="sub_10114"/>
      <w:r w:rsidRPr="00294EFC">
        <w:t>4.1.</w:t>
      </w:r>
      <w:r w:rsidR="00482474" w:rsidRPr="00294EFC">
        <w:t>2. Уборка</w:t>
      </w:r>
      <w:r w:rsidRPr="00294EFC">
        <w:t xml:space="preserve"> территории поселения осуществляется путем проведения:</w:t>
      </w:r>
    </w:p>
    <w:p w:rsidR="00294EFC" w:rsidRPr="00294EFC" w:rsidRDefault="00294EFC" w:rsidP="00294EFC">
      <w:pPr>
        <w:ind w:firstLine="567"/>
        <w:jc w:val="both"/>
      </w:pPr>
      <w:bookmarkStart w:id="278" w:name="sub_101141"/>
      <w:bookmarkEnd w:id="277"/>
      <w:r w:rsidRPr="00294EFC">
        <w:t>а) систематических работ по содержанию, уборке территории поселения;</w:t>
      </w:r>
    </w:p>
    <w:p w:rsidR="00294EFC" w:rsidRPr="00294EFC" w:rsidRDefault="00294EFC" w:rsidP="00294EFC">
      <w:pPr>
        <w:ind w:firstLine="567"/>
        <w:jc w:val="both"/>
      </w:pPr>
      <w:bookmarkStart w:id="279" w:name="sub_101143"/>
      <w:bookmarkEnd w:id="278"/>
      <w:r w:rsidRPr="00294EFC">
        <w:lastRenderedPageBreak/>
        <w:t>б) единичных массовых мероприятий (субботники) в соответствии с правовыми актами Исполнительного комитета</w:t>
      </w:r>
      <w:r w:rsidR="00FF683C">
        <w:t xml:space="preserve"> поселения</w:t>
      </w:r>
      <w:r w:rsidRPr="00294EFC">
        <w:t>.</w:t>
      </w:r>
    </w:p>
    <w:p w:rsidR="00294EFC" w:rsidRPr="00294EFC" w:rsidRDefault="00294EFC" w:rsidP="00294EFC">
      <w:pPr>
        <w:ind w:firstLine="567"/>
        <w:jc w:val="both"/>
      </w:pPr>
      <w:bookmarkStart w:id="280" w:name="sub_10115"/>
      <w:bookmarkEnd w:id="279"/>
      <w:r w:rsidRPr="00294EFC">
        <w:t>4.1.</w:t>
      </w:r>
      <w:r w:rsidR="00482474" w:rsidRPr="00294EFC">
        <w:t>3. Уборка</w:t>
      </w:r>
      <w:r w:rsidRPr="00294EFC">
        <w:t xml:space="preserve">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294EFC" w:rsidRPr="00294EFC" w:rsidRDefault="00294EFC" w:rsidP="00294EFC">
      <w:pPr>
        <w:ind w:firstLine="567"/>
        <w:jc w:val="both"/>
      </w:pPr>
      <w:bookmarkStart w:id="281" w:name="sub_101151"/>
      <w:bookmarkEnd w:id="280"/>
      <w:r w:rsidRPr="00294EFC">
        <w:t>а)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Мойка дорожных покрытий, площадей, тротуаров и других территорий с искусственным покрытием производится на всю ширину покрытия;</w:t>
      </w:r>
    </w:p>
    <w:p w:rsidR="00294EFC" w:rsidRPr="00294EFC" w:rsidRDefault="00294EFC" w:rsidP="00294EFC">
      <w:pPr>
        <w:ind w:firstLine="567"/>
        <w:jc w:val="both"/>
      </w:pPr>
      <w:bookmarkStart w:id="282" w:name="sub_101152"/>
      <w:bookmarkEnd w:id="281"/>
      <w:r w:rsidRPr="00294EFC">
        <w:t>б) очистку решеток ливневой канализации;</w:t>
      </w:r>
    </w:p>
    <w:p w:rsidR="00294EFC" w:rsidRPr="00294EFC" w:rsidRDefault="00294EFC" w:rsidP="00294EFC">
      <w:pPr>
        <w:ind w:firstLine="567"/>
        <w:jc w:val="both"/>
      </w:pPr>
      <w:bookmarkStart w:id="283" w:name="sub_101153"/>
      <w:bookmarkEnd w:id="282"/>
      <w:r w:rsidRPr="00294EFC">
        <w:t>в) сбор мусора со всех территори</w:t>
      </w:r>
      <w:r w:rsidR="00CB77C4">
        <w:t>й</w:t>
      </w:r>
      <w:r w:rsidRPr="00294EFC">
        <w:t xml:space="preserve">;  </w:t>
      </w:r>
    </w:p>
    <w:p w:rsidR="00294EFC" w:rsidRPr="00294EFC" w:rsidRDefault="00294EFC" w:rsidP="00294EFC">
      <w:pPr>
        <w:ind w:firstLine="567"/>
        <w:jc w:val="both"/>
      </w:pPr>
      <w:bookmarkStart w:id="284" w:name="sub_101154"/>
      <w:bookmarkEnd w:id="283"/>
      <w:r w:rsidRPr="00294EFC">
        <w:t>г) ежегодную, в срок до 1 июня, окраску малых архитектурных форм, садовой и уличной мебели, урн, спортивных и детских площадок, ограждений, бордюров;</w:t>
      </w:r>
    </w:p>
    <w:p w:rsidR="00294EFC" w:rsidRPr="00294EFC" w:rsidRDefault="00294EFC" w:rsidP="00294EFC">
      <w:pPr>
        <w:ind w:firstLine="567"/>
        <w:jc w:val="both"/>
      </w:pPr>
      <w:bookmarkStart w:id="285" w:name="sub_101155"/>
      <w:bookmarkEnd w:id="284"/>
      <w:r w:rsidRPr="00294EFC">
        <w:t>д)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294EFC" w:rsidRPr="00294EFC" w:rsidRDefault="00294EFC" w:rsidP="00294EFC">
      <w:pPr>
        <w:ind w:firstLine="567"/>
        <w:jc w:val="both"/>
      </w:pPr>
      <w:bookmarkStart w:id="286" w:name="sub_101156"/>
      <w:bookmarkEnd w:id="285"/>
      <w:r w:rsidRPr="00294EFC">
        <w:t>е) в период листопада - сбор и вывоз опавшей листвы один раз в сутки;</w:t>
      </w:r>
    </w:p>
    <w:p w:rsidR="00294EFC" w:rsidRPr="00294EFC" w:rsidRDefault="00294EFC" w:rsidP="00294EFC">
      <w:pPr>
        <w:ind w:firstLine="567"/>
        <w:jc w:val="both"/>
      </w:pPr>
      <w:bookmarkStart w:id="287" w:name="sub_101158"/>
      <w:bookmarkEnd w:id="286"/>
      <w:r w:rsidRPr="00294EFC">
        <w:t xml:space="preserve">ё) уборку лотков у бордюра от мусора после мойки.   </w:t>
      </w:r>
    </w:p>
    <w:p w:rsidR="00294EFC" w:rsidRPr="00294EFC" w:rsidRDefault="00294EFC" w:rsidP="00294EFC">
      <w:pPr>
        <w:ind w:firstLine="567"/>
        <w:jc w:val="both"/>
      </w:pPr>
      <w:bookmarkStart w:id="288" w:name="sub_10118"/>
      <w:bookmarkEnd w:id="287"/>
      <w:r w:rsidRPr="00294EFC">
        <w:t>4.1.4. Уборка территории общего пользования в зимний период включает в себя:</w:t>
      </w:r>
    </w:p>
    <w:p w:rsidR="00294EFC" w:rsidRPr="00294EFC" w:rsidRDefault="00294EFC" w:rsidP="00294EFC">
      <w:pPr>
        <w:ind w:firstLine="567"/>
        <w:jc w:val="both"/>
      </w:pPr>
      <w:bookmarkStart w:id="289" w:name="sub_101181"/>
      <w:bookmarkEnd w:id="288"/>
      <w:r w:rsidRPr="00294EFC">
        <w:t>а) очистку дорожных покрытий и тротуаров от снега, наледи и мусора;</w:t>
      </w:r>
    </w:p>
    <w:p w:rsidR="00294EFC" w:rsidRPr="00294EFC" w:rsidRDefault="00294EFC" w:rsidP="00294EFC">
      <w:pPr>
        <w:ind w:firstLine="567"/>
        <w:jc w:val="both"/>
      </w:pPr>
      <w:bookmarkStart w:id="290" w:name="sub_101182"/>
      <w:bookmarkEnd w:id="289"/>
      <w:r w:rsidRPr="00294EFC">
        <w:t xml:space="preserve">б) при возникновении скользкости или гололеда - посыпку песком пешеходных зон, лестниц, обработку дорожных покрытий </w:t>
      </w:r>
      <w:proofErr w:type="spellStart"/>
      <w:r w:rsidRPr="00294EFC">
        <w:t>противогололедным</w:t>
      </w:r>
      <w:proofErr w:type="spellEnd"/>
      <w:r w:rsidRPr="00294EFC">
        <w:t xml:space="preserve"> материалом;</w:t>
      </w:r>
    </w:p>
    <w:p w:rsidR="00294EFC" w:rsidRPr="00294EFC" w:rsidRDefault="00294EFC" w:rsidP="00294EFC">
      <w:pPr>
        <w:ind w:firstLine="567"/>
        <w:jc w:val="both"/>
      </w:pPr>
      <w:bookmarkStart w:id="291" w:name="sub_101183"/>
      <w:bookmarkEnd w:id="290"/>
      <w:r w:rsidRPr="00294EFC">
        <w:t xml:space="preserve">в) в весенний период - рыхление снега и организацию отвода талых вод. </w:t>
      </w:r>
    </w:p>
    <w:p w:rsidR="00294EFC" w:rsidRPr="00294EFC" w:rsidRDefault="00294EFC" w:rsidP="00294EFC">
      <w:pPr>
        <w:ind w:firstLine="567"/>
        <w:jc w:val="both"/>
      </w:pPr>
      <w:bookmarkStart w:id="292" w:name="sub_10119"/>
      <w:bookmarkEnd w:id="291"/>
      <w:r w:rsidRPr="00294EFC">
        <w:t>4.1.</w:t>
      </w:r>
      <w:r w:rsidR="00482474" w:rsidRPr="00294EFC">
        <w:t>5. Технология</w:t>
      </w:r>
      <w:r w:rsidRPr="00294EFC">
        <w:t xml:space="preserve">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294EFC" w:rsidRPr="00294EFC" w:rsidRDefault="00294EFC" w:rsidP="00294EFC">
      <w:pPr>
        <w:ind w:firstLine="567"/>
        <w:jc w:val="both"/>
      </w:pPr>
      <w:bookmarkStart w:id="293" w:name="sub_10120"/>
      <w:bookmarkEnd w:id="292"/>
      <w:r w:rsidRPr="00D25E0F">
        <w:t>4.1.6. Особенности уборки пешеходных тротуаров, наземных переходов, лестниц в зимний период:</w:t>
      </w:r>
    </w:p>
    <w:p w:rsidR="00294EFC" w:rsidRPr="00294EFC" w:rsidRDefault="00294EFC" w:rsidP="00294EFC">
      <w:pPr>
        <w:ind w:firstLine="567"/>
        <w:jc w:val="both"/>
      </w:pPr>
      <w:bookmarkStart w:id="294" w:name="sub_101202"/>
      <w:bookmarkEnd w:id="293"/>
      <w:r w:rsidRPr="00294EFC">
        <w:t xml:space="preserve">а) в период интенсивного снегопада пешеходные тротуары, лестницы должны обрабатываться </w:t>
      </w:r>
      <w:proofErr w:type="spellStart"/>
      <w:r w:rsidRPr="00294EFC">
        <w:t>противогололедными</w:t>
      </w:r>
      <w:proofErr w:type="spellEnd"/>
      <w:r w:rsidRPr="00294EFC">
        <w:t xml:space="preserve"> материалами и расчищаться;</w:t>
      </w:r>
    </w:p>
    <w:p w:rsidR="00294EFC" w:rsidRPr="00294EFC" w:rsidRDefault="00294EFC" w:rsidP="00294EFC">
      <w:pPr>
        <w:ind w:firstLine="567"/>
        <w:jc w:val="both"/>
      </w:pPr>
      <w:bookmarkStart w:id="295" w:name="sub_101203"/>
      <w:bookmarkEnd w:id="294"/>
      <w:r w:rsidRPr="00294EFC">
        <w:t xml:space="preserve">б) при возникновении гололеда </w:t>
      </w:r>
      <w:proofErr w:type="spellStart"/>
      <w:r w:rsidRPr="00294EFC">
        <w:t>противогололедными</w:t>
      </w:r>
      <w:proofErr w:type="spellEnd"/>
      <w:r w:rsidRPr="00294EFC">
        <w:t xml:space="preserve"> материалами обрабатываются в первую очередь лестницы, затем тротуары.</w:t>
      </w:r>
    </w:p>
    <w:bookmarkEnd w:id="295"/>
    <w:p w:rsidR="00294EFC" w:rsidRPr="00294EFC" w:rsidRDefault="00294EFC" w:rsidP="00294EFC">
      <w:pPr>
        <w:ind w:firstLine="567"/>
        <w:jc w:val="both"/>
      </w:pPr>
      <w:r w:rsidRPr="00294EFC">
        <w:t xml:space="preserve">Время обработки </w:t>
      </w:r>
      <w:proofErr w:type="spellStart"/>
      <w:r w:rsidRPr="00294EFC">
        <w:t>противогололедными</w:t>
      </w:r>
      <w:proofErr w:type="spellEnd"/>
      <w:r w:rsidRPr="00294EFC">
        <w:t xml:space="preserve"> материалами не должно превышать четырех часов с момента обнаружения скользкости;</w:t>
      </w:r>
    </w:p>
    <w:p w:rsidR="00294EFC" w:rsidRPr="00294EFC" w:rsidRDefault="00294EFC" w:rsidP="00294EFC">
      <w:pPr>
        <w:ind w:firstLine="567"/>
        <w:jc w:val="both"/>
      </w:pPr>
      <w:bookmarkStart w:id="296" w:name="sub_101204"/>
      <w:r w:rsidRPr="00294EFC">
        <w:t>в)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294EFC" w:rsidRPr="00294EFC" w:rsidRDefault="00294EFC" w:rsidP="00294EFC">
      <w:pPr>
        <w:ind w:firstLine="567"/>
        <w:jc w:val="both"/>
      </w:pPr>
      <w:bookmarkStart w:id="297" w:name="sub_10121"/>
      <w:bookmarkEnd w:id="296"/>
      <w:r w:rsidRPr="00294EFC">
        <w:t>4.1.7. На территории поселения не допускается:</w:t>
      </w:r>
    </w:p>
    <w:p w:rsidR="00294EFC" w:rsidRPr="00294EFC" w:rsidRDefault="00294EFC" w:rsidP="00294EFC">
      <w:pPr>
        <w:ind w:firstLine="567"/>
        <w:jc w:val="both"/>
      </w:pPr>
      <w:bookmarkStart w:id="298" w:name="sub_101211"/>
      <w:bookmarkEnd w:id="297"/>
      <w:r w:rsidRPr="00294EFC">
        <w:t>а) сорить на улицах, площадях, участках с зелеными насаждениями, в скверах, парках, на газонах, пляжах и других территориях общего пользования;</w:t>
      </w:r>
    </w:p>
    <w:p w:rsidR="00294EFC" w:rsidRPr="00294EFC" w:rsidRDefault="00294EFC" w:rsidP="00294EFC">
      <w:pPr>
        <w:ind w:firstLine="567"/>
        <w:jc w:val="both"/>
      </w:pPr>
      <w:bookmarkStart w:id="299" w:name="sub_101212"/>
      <w:bookmarkEnd w:id="298"/>
      <w:r w:rsidRPr="00294EFC">
        <w:t>б)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294EFC" w:rsidRPr="00294EFC" w:rsidRDefault="00294EFC" w:rsidP="00294EFC">
      <w:pPr>
        <w:ind w:firstLine="567"/>
        <w:jc w:val="both"/>
      </w:pPr>
      <w:bookmarkStart w:id="300" w:name="sub_101213"/>
      <w:bookmarkEnd w:id="299"/>
      <w:r w:rsidRPr="00294EFC">
        <w:t>в)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294EFC" w:rsidRPr="00294EFC" w:rsidRDefault="00294EFC" w:rsidP="00294EFC">
      <w:pPr>
        <w:ind w:firstLine="567"/>
        <w:jc w:val="both"/>
      </w:pPr>
      <w:bookmarkStart w:id="301" w:name="sub_101214"/>
      <w:bookmarkEnd w:id="300"/>
      <w:r w:rsidRPr="00294EFC">
        <w:t>г)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294EFC" w:rsidRPr="00294EFC" w:rsidRDefault="00294EFC" w:rsidP="00294EFC">
      <w:pPr>
        <w:ind w:firstLine="567"/>
        <w:jc w:val="both"/>
      </w:pPr>
      <w:bookmarkStart w:id="302" w:name="sub_101215"/>
      <w:bookmarkEnd w:id="301"/>
      <w:r w:rsidRPr="00294EFC">
        <w:lastRenderedPageBreak/>
        <w:t>д)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294EFC" w:rsidRPr="00294EFC" w:rsidRDefault="00294EFC" w:rsidP="00294EFC">
      <w:pPr>
        <w:ind w:firstLine="567"/>
        <w:jc w:val="both"/>
      </w:pPr>
      <w:bookmarkStart w:id="303" w:name="sub_101216"/>
      <w:bookmarkEnd w:id="302"/>
      <w:r w:rsidRPr="00294EFC">
        <w:t>е) складировать и хранить движимое имущество за пределами границ и (или) ограждений предоставленных земельных участков;</w:t>
      </w:r>
    </w:p>
    <w:p w:rsidR="00294EFC" w:rsidRPr="00294EFC" w:rsidRDefault="00294EFC" w:rsidP="00294EFC">
      <w:pPr>
        <w:ind w:firstLine="567"/>
        <w:jc w:val="both"/>
      </w:pPr>
      <w:bookmarkStart w:id="304" w:name="sub_101217"/>
      <w:bookmarkEnd w:id="303"/>
      <w:r w:rsidRPr="00294EFC">
        <w:t>ё) размещать и складировать тару, промышленные товары и иные предметы торговли на тротуарах, газонах, дорогах;</w:t>
      </w:r>
    </w:p>
    <w:p w:rsidR="00294EFC" w:rsidRPr="00294EFC" w:rsidRDefault="00482474" w:rsidP="00294EFC">
      <w:pPr>
        <w:ind w:firstLine="567"/>
        <w:jc w:val="both"/>
      </w:pPr>
      <w:bookmarkStart w:id="305" w:name="sub_191218"/>
      <w:bookmarkEnd w:id="304"/>
      <w:r w:rsidRPr="00294EFC">
        <w:t>ж) складирование</w:t>
      </w:r>
      <w:r w:rsidR="00294EFC" w:rsidRPr="00294EFC">
        <w:t xml:space="preserve"> снега в неустановленных местах;</w:t>
      </w:r>
    </w:p>
    <w:p w:rsidR="00294EFC" w:rsidRPr="00294EFC" w:rsidRDefault="00294EFC" w:rsidP="00294EFC">
      <w:pPr>
        <w:ind w:firstLine="567"/>
        <w:jc w:val="both"/>
      </w:pPr>
      <w:bookmarkStart w:id="306" w:name="sub_101219"/>
      <w:bookmarkEnd w:id="305"/>
      <w:r w:rsidRPr="00294EFC">
        <w:t xml:space="preserve">з) самовольно перекрывать проезды и тротуары посредством установки железобетонных блоков, столбов, ограждений, шлагбаумов, сооружений и других устройств. </w:t>
      </w:r>
    </w:p>
    <w:p w:rsidR="00294EFC" w:rsidRPr="00294EFC" w:rsidRDefault="00294EFC" w:rsidP="00294EFC">
      <w:pPr>
        <w:ind w:firstLine="567"/>
        <w:jc w:val="both"/>
      </w:pPr>
      <w:bookmarkStart w:id="307" w:name="sub_10123"/>
      <w:bookmarkEnd w:id="306"/>
      <w:r w:rsidRPr="00294EFC">
        <w:t>4.1.8.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bookmarkEnd w:id="307"/>
    <w:p w:rsidR="00294EFC" w:rsidRPr="00294EFC" w:rsidRDefault="00294EFC" w:rsidP="00294EFC">
      <w:pPr>
        <w:ind w:firstLine="567"/>
        <w:jc w:val="both"/>
      </w:pPr>
      <w:r w:rsidRPr="00294EFC">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294EFC" w:rsidRDefault="00294EFC" w:rsidP="00294EFC">
      <w:pPr>
        <w:ind w:firstLine="567"/>
        <w:jc w:val="both"/>
      </w:pPr>
      <w:bookmarkStart w:id="308" w:name="sub_10124"/>
      <w:r w:rsidRPr="00294EFC">
        <w:t>4.1.</w:t>
      </w:r>
      <w:r w:rsidR="00482474" w:rsidRPr="00294EFC">
        <w:t>9. Ликвидация</w:t>
      </w:r>
      <w:r w:rsidRPr="00294EFC">
        <w:t xml:space="preserve">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CD0F03" w:rsidRPr="00294EFC" w:rsidRDefault="00CD0F03" w:rsidP="00294EFC">
      <w:pPr>
        <w:ind w:firstLine="567"/>
        <w:jc w:val="both"/>
      </w:pPr>
    </w:p>
    <w:p w:rsidR="00294EFC" w:rsidRDefault="00294EFC" w:rsidP="00294EFC">
      <w:pPr>
        <w:widowControl w:val="0"/>
        <w:autoSpaceDE w:val="0"/>
        <w:autoSpaceDN w:val="0"/>
        <w:adjustRightInd w:val="0"/>
        <w:jc w:val="center"/>
        <w:outlineLvl w:val="0"/>
        <w:rPr>
          <w:bCs/>
        </w:rPr>
      </w:pPr>
      <w:bookmarkStart w:id="309" w:name="sub_420"/>
      <w:bookmarkEnd w:id="308"/>
      <w:r w:rsidRPr="00294EFC">
        <w:rPr>
          <w:bCs/>
        </w:rPr>
        <w:t>4.2. Уборка автомобильных дорог местного значения</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310" w:name="sub_10125"/>
      <w:bookmarkEnd w:id="309"/>
      <w:r w:rsidRPr="00294EFC">
        <w:t>4.2.1.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294EFC" w:rsidRPr="00294EFC" w:rsidRDefault="00294EFC" w:rsidP="00294EFC">
      <w:pPr>
        <w:ind w:firstLine="567"/>
        <w:jc w:val="both"/>
      </w:pPr>
      <w:bookmarkStart w:id="311" w:name="sub_10126"/>
      <w:bookmarkEnd w:id="310"/>
      <w:r w:rsidRPr="00294EFC">
        <w:t>4.2.2. Уборка дорог в весенне-летний период включает мытье, поливку, ликвидацию запыленности, подметание и т.п.</w:t>
      </w:r>
    </w:p>
    <w:bookmarkEnd w:id="311"/>
    <w:p w:rsidR="00294EFC" w:rsidRPr="00294EFC" w:rsidRDefault="00294EFC" w:rsidP="00294EFC">
      <w:pPr>
        <w:ind w:firstLine="567"/>
        <w:jc w:val="both"/>
      </w:pPr>
      <w:r w:rsidRPr="00294EFC">
        <w:t xml:space="preserve">Уборка дорог в осенне-зимний период предусматривает уборку и вывоз мусора, снега и льда, грязи, посыпку дорог </w:t>
      </w:r>
      <w:proofErr w:type="spellStart"/>
      <w:r w:rsidRPr="00294EFC">
        <w:t>песко</w:t>
      </w:r>
      <w:proofErr w:type="spellEnd"/>
      <w:r w:rsidRPr="00294EFC">
        <w:t>-соляной смесью, посыпку тротуаров сухим песком.</w:t>
      </w:r>
    </w:p>
    <w:p w:rsidR="00294EFC" w:rsidRPr="00294EFC" w:rsidRDefault="00294EFC" w:rsidP="00294EFC">
      <w:pPr>
        <w:ind w:firstLine="567"/>
        <w:jc w:val="both"/>
      </w:pPr>
      <w:bookmarkStart w:id="312" w:name="sub_10129"/>
      <w:r w:rsidRPr="00294EFC">
        <w:t>4.2.3. Очистка урн, расположенных вдоль дорог, производится не реже одного раза в день, на остановочных площадках - два раза в день.</w:t>
      </w:r>
    </w:p>
    <w:p w:rsidR="00294EFC" w:rsidRPr="00294EFC" w:rsidRDefault="00294EFC" w:rsidP="00294EFC">
      <w:pPr>
        <w:ind w:firstLine="567"/>
        <w:jc w:val="both"/>
      </w:pPr>
      <w:bookmarkStart w:id="313" w:name="sub_10132"/>
      <w:bookmarkEnd w:id="312"/>
      <w:r w:rsidRPr="00294EFC">
        <w:t>4.2.</w:t>
      </w:r>
      <w:r w:rsidR="00482474" w:rsidRPr="00294EFC">
        <w:t>4. Павильоны</w:t>
      </w:r>
      <w:r w:rsidRPr="00294EFC">
        <w:t xml:space="preserve">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294EFC" w:rsidRPr="00294EFC" w:rsidRDefault="00294EFC" w:rsidP="00294EFC">
      <w:pPr>
        <w:ind w:firstLine="567"/>
        <w:jc w:val="both"/>
      </w:pPr>
      <w:bookmarkStart w:id="314" w:name="sub_10133"/>
      <w:bookmarkEnd w:id="313"/>
      <w:r w:rsidRPr="00294EFC">
        <w:t>4.2.5. Требования к летней уборке дорог по отдельным элементам:</w:t>
      </w:r>
    </w:p>
    <w:p w:rsidR="00294EFC" w:rsidRPr="00294EFC" w:rsidRDefault="00294EFC" w:rsidP="00294EFC">
      <w:pPr>
        <w:ind w:firstLine="567"/>
        <w:jc w:val="both"/>
      </w:pPr>
      <w:bookmarkStart w:id="315" w:name="sub_101331"/>
      <w:bookmarkEnd w:id="314"/>
      <w:r w:rsidRPr="00294EFC">
        <w:t>а)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294EFC" w:rsidRPr="00294EFC" w:rsidRDefault="00294EFC" w:rsidP="00294EFC">
      <w:pPr>
        <w:ind w:firstLine="567"/>
        <w:jc w:val="both"/>
      </w:pPr>
      <w:bookmarkStart w:id="316" w:name="sub_101332"/>
      <w:bookmarkEnd w:id="315"/>
      <w:r w:rsidRPr="00294EFC">
        <w:t>б)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294EFC" w:rsidRPr="00294EFC" w:rsidRDefault="00294EFC" w:rsidP="00294EFC">
      <w:pPr>
        <w:ind w:firstLine="567"/>
        <w:jc w:val="both"/>
      </w:pPr>
      <w:bookmarkStart w:id="317" w:name="sub_101334"/>
      <w:bookmarkEnd w:id="316"/>
      <w:r w:rsidRPr="00294EFC">
        <w:t>в) обочины дорог должны быть очищены от крупногабаритных отходов и другого мусора;</w:t>
      </w:r>
    </w:p>
    <w:p w:rsidR="00294EFC" w:rsidRPr="00294EFC" w:rsidRDefault="00294EFC" w:rsidP="00294EFC">
      <w:pPr>
        <w:ind w:firstLine="567"/>
        <w:jc w:val="both"/>
      </w:pPr>
      <w:bookmarkStart w:id="318" w:name="sub_10134"/>
      <w:bookmarkEnd w:id="317"/>
      <w:r w:rsidRPr="00294EFC">
        <w:t>4.2.</w:t>
      </w:r>
      <w:r w:rsidR="00482474" w:rsidRPr="00294EFC">
        <w:t>6. Требования</w:t>
      </w:r>
      <w:r w:rsidRPr="00294EFC">
        <w:t xml:space="preserve"> к зимней уборке дорог</w:t>
      </w:r>
      <w:bookmarkStart w:id="319" w:name="sub_101341"/>
      <w:bookmarkEnd w:id="318"/>
      <w:r w:rsidRPr="00294EFC">
        <w:t>. Уборка дорог в зимний период включает</w:t>
      </w:r>
      <w:bookmarkStart w:id="320" w:name="sub_1013411"/>
      <w:bookmarkEnd w:id="319"/>
      <w:r w:rsidRPr="00294EFC">
        <w:t>: очистку от снега и наледи проезжей части, остановок ожидания общественного транспорта, подметание, сдвигание снега в валы и вывоз снега.</w:t>
      </w:r>
    </w:p>
    <w:p w:rsidR="00294EFC" w:rsidRPr="00294EFC" w:rsidRDefault="00294EFC" w:rsidP="00294EFC">
      <w:pPr>
        <w:ind w:firstLine="567"/>
        <w:jc w:val="both"/>
      </w:pPr>
      <w:bookmarkStart w:id="321" w:name="sub_10136"/>
      <w:bookmarkEnd w:id="320"/>
      <w:r w:rsidRPr="00294EFC">
        <w:t>4.2.7. Не допускается:</w:t>
      </w:r>
    </w:p>
    <w:p w:rsidR="00294EFC" w:rsidRPr="00294EFC" w:rsidRDefault="00294EFC" w:rsidP="00294EFC">
      <w:pPr>
        <w:ind w:firstLine="567"/>
        <w:jc w:val="both"/>
      </w:pPr>
      <w:bookmarkStart w:id="322" w:name="sub_101361"/>
      <w:bookmarkEnd w:id="321"/>
      <w:r w:rsidRPr="00294EFC">
        <w:t xml:space="preserve">а)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w:t>
      </w:r>
      <w:r w:rsidRPr="00294EFC">
        <w:lastRenderedPageBreak/>
        <w:t>организаций, строительных площадок, торговых объектов, после 8.00, а также при отсутствии договора с лицом, осуществляющим уборку проезжей части;</w:t>
      </w:r>
    </w:p>
    <w:p w:rsidR="00294EFC" w:rsidRPr="00294EFC" w:rsidRDefault="00294EFC" w:rsidP="00294EFC">
      <w:pPr>
        <w:ind w:firstLine="567"/>
        <w:jc w:val="both"/>
      </w:pPr>
      <w:bookmarkStart w:id="323" w:name="sub_101362"/>
      <w:bookmarkEnd w:id="322"/>
      <w:r w:rsidRPr="00294EFC">
        <w:t xml:space="preserve">б) применять техническую соль и жидкий хлористый кальций в качестве </w:t>
      </w:r>
      <w:proofErr w:type="spellStart"/>
      <w:r w:rsidRPr="00294EFC">
        <w:t>противогололедного</w:t>
      </w:r>
      <w:proofErr w:type="spellEnd"/>
      <w:r w:rsidRPr="00294EFC">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294EFC" w:rsidRPr="00294EFC" w:rsidRDefault="00294EFC" w:rsidP="00294EFC">
      <w:pPr>
        <w:ind w:firstLine="567"/>
        <w:jc w:val="both"/>
      </w:pPr>
      <w:bookmarkStart w:id="324" w:name="sub_101365"/>
      <w:bookmarkEnd w:id="323"/>
      <w:r w:rsidRPr="00294EFC">
        <w:t>в) вывозить и складировать снег в местах, не согласованных в установленном порядке;</w:t>
      </w:r>
    </w:p>
    <w:p w:rsidR="00294EFC" w:rsidRPr="00294EFC" w:rsidRDefault="00294EFC" w:rsidP="00294EFC">
      <w:pPr>
        <w:ind w:firstLine="567"/>
        <w:jc w:val="both"/>
      </w:pPr>
      <w:bookmarkStart w:id="325" w:name="sub_101366"/>
      <w:bookmarkEnd w:id="324"/>
      <w:r w:rsidRPr="00294EFC">
        <w:t xml:space="preserve">г) формировать снежные </w:t>
      </w:r>
      <w:bookmarkStart w:id="326" w:name="sub_1013661"/>
      <w:bookmarkEnd w:id="325"/>
      <w:r w:rsidR="00482474" w:rsidRPr="00294EFC">
        <w:t>валы: на</w:t>
      </w:r>
      <w:r w:rsidRPr="00294EFC">
        <w:t xml:space="preserve"> пересечениях дорог и улиц на одном уровне и вблизи железнодорожных переездов в зоне треугольника видимости;</w:t>
      </w:r>
      <w:bookmarkStart w:id="327" w:name="sub_1013662"/>
      <w:bookmarkEnd w:id="326"/>
      <w:r w:rsidRPr="00294EFC">
        <w:t xml:space="preserve"> ближе 20 м от остановок ожидания общественного транспорта;</w:t>
      </w:r>
      <w:bookmarkStart w:id="328" w:name="sub_1013663"/>
      <w:bookmarkEnd w:id="327"/>
      <w:r w:rsidRPr="00294EFC">
        <w:t xml:space="preserve"> на участках дорог, оборудованных транспортными ограждениями или повышенным бордюром;</w:t>
      </w:r>
      <w:bookmarkStart w:id="329" w:name="sub_1013664"/>
      <w:bookmarkEnd w:id="328"/>
      <w:r w:rsidRPr="00294EFC">
        <w:t xml:space="preserve"> на тротуарах;</w:t>
      </w:r>
      <w:bookmarkStart w:id="330" w:name="sub_1013665"/>
      <w:bookmarkEnd w:id="329"/>
      <w:r w:rsidRPr="00294EFC">
        <w:t xml:space="preserve"> во въездах на прилегающие территории;  </w:t>
      </w:r>
      <w:bookmarkStart w:id="331" w:name="sub_101367"/>
      <w:bookmarkEnd w:id="330"/>
    </w:p>
    <w:p w:rsidR="00294EFC" w:rsidRPr="00294EFC" w:rsidRDefault="00294EFC" w:rsidP="00294EFC">
      <w:pPr>
        <w:ind w:firstLine="567"/>
        <w:jc w:val="both"/>
      </w:pPr>
      <w:r w:rsidRPr="00294EFC">
        <w:t xml:space="preserve">д) вынос грунта и грязи колесами автотранспорта на дороги; </w:t>
      </w:r>
    </w:p>
    <w:p w:rsidR="00294EFC" w:rsidRPr="00294EFC" w:rsidRDefault="00294EFC" w:rsidP="00294EFC">
      <w:pPr>
        <w:ind w:firstLine="567"/>
        <w:jc w:val="both"/>
      </w:pPr>
      <w:bookmarkStart w:id="332" w:name="sub_101368"/>
      <w:bookmarkEnd w:id="331"/>
      <w:r w:rsidRPr="00294EFC">
        <w:t>е)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D25E0F" w:rsidRDefault="00D25E0F" w:rsidP="00294EFC">
      <w:pPr>
        <w:widowControl w:val="0"/>
        <w:autoSpaceDE w:val="0"/>
        <w:autoSpaceDN w:val="0"/>
        <w:adjustRightInd w:val="0"/>
        <w:jc w:val="center"/>
        <w:outlineLvl w:val="0"/>
        <w:rPr>
          <w:bCs/>
        </w:rPr>
      </w:pPr>
      <w:bookmarkStart w:id="333" w:name="sub_430"/>
      <w:bookmarkEnd w:id="332"/>
    </w:p>
    <w:p w:rsidR="00294EFC" w:rsidRPr="00294EFC" w:rsidRDefault="00294EFC" w:rsidP="00294EFC">
      <w:pPr>
        <w:widowControl w:val="0"/>
        <w:autoSpaceDE w:val="0"/>
        <w:autoSpaceDN w:val="0"/>
        <w:adjustRightInd w:val="0"/>
        <w:jc w:val="center"/>
        <w:outlineLvl w:val="0"/>
        <w:rPr>
          <w:bCs/>
        </w:rPr>
      </w:pPr>
      <w:r w:rsidRPr="00294EFC">
        <w:rPr>
          <w:bCs/>
        </w:rPr>
        <w:t xml:space="preserve">4.3. Уборка, санитарное содержание и благоустройство мест отдыха </w:t>
      </w:r>
    </w:p>
    <w:p w:rsidR="00294EFC" w:rsidRDefault="00294EFC" w:rsidP="00294EFC">
      <w:pPr>
        <w:widowControl w:val="0"/>
        <w:autoSpaceDE w:val="0"/>
        <w:autoSpaceDN w:val="0"/>
        <w:adjustRightInd w:val="0"/>
        <w:jc w:val="center"/>
        <w:outlineLvl w:val="0"/>
        <w:rPr>
          <w:bCs/>
        </w:rPr>
      </w:pPr>
      <w:r w:rsidRPr="00294EFC">
        <w:rPr>
          <w:bCs/>
        </w:rPr>
        <w:t>и массового пребывания людей</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334" w:name="sub_10137"/>
      <w:bookmarkEnd w:id="333"/>
      <w:r w:rsidRPr="00294EFC">
        <w:t>4.3.1. К местам отдыха и массового пребывания людей относятся:</w:t>
      </w:r>
    </w:p>
    <w:p w:rsidR="00294EFC" w:rsidRPr="00294EFC" w:rsidRDefault="00294EFC" w:rsidP="00294EFC">
      <w:pPr>
        <w:ind w:firstLine="567"/>
        <w:jc w:val="both"/>
      </w:pPr>
      <w:bookmarkStart w:id="335" w:name="sub_101371"/>
      <w:bookmarkEnd w:id="334"/>
      <w:r w:rsidRPr="00294EFC">
        <w:t>а) площади, парки, скверы, бульвары, набережные, организованные места отдыха в поселенческих лесах, пляжи;</w:t>
      </w:r>
    </w:p>
    <w:p w:rsidR="00294EFC" w:rsidRPr="00294EFC" w:rsidRDefault="00294EFC" w:rsidP="00294EFC">
      <w:pPr>
        <w:ind w:firstLine="567"/>
        <w:jc w:val="both"/>
      </w:pPr>
      <w:bookmarkStart w:id="336" w:name="sub_101372"/>
      <w:bookmarkEnd w:id="335"/>
      <w:r w:rsidRPr="00294EFC">
        <w:t>б) места активного отдыха и зрелищных мероприятий - стадионы, игровые комплексы, открытые сценические площадки и т.д.;</w:t>
      </w:r>
    </w:p>
    <w:p w:rsidR="00294EFC" w:rsidRPr="00294EFC" w:rsidRDefault="00294EFC" w:rsidP="00294EFC">
      <w:pPr>
        <w:ind w:firstLine="567"/>
        <w:jc w:val="both"/>
      </w:pPr>
      <w:bookmarkStart w:id="337" w:name="sub_101373"/>
      <w:bookmarkEnd w:id="336"/>
      <w:r w:rsidRPr="00294EFC">
        <w:t>в)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294EFC" w:rsidRPr="00294EFC" w:rsidRDefault="00294EFC" w:rsidP="00294EFC">
      <w:pPr>
        <w:ind w:firstLine="567"/>
        <w:jc w:val="both"/>
      </w:pPr>
      <w:bookmarkStart w:id="338" w:name="sub_101374"/>
      <w:bookmarkEnd w:id="337"/>
      <w:r w:rsidRPr="00294EFC">
        <w:t>г) территории, прилегающие к административным и общественным зданиям, учреждениям.</w:t>
      </w:r>
    </w:p>
    <w:p w:rsidR="00294EFC" w:rsidRPr="00294EFC" w:rsidRDefault="00294EFC" w:rsidP="00294EFC">
      <w:pPr>
        <w:ind w:firstLine="567"/>
        <w:jc w:val="both"/>
      </w:pPr>
      <w:bookmarkStart w:id="339" w:name="sub_10138"/>
      <w:bookmarkEnd w:id="338"/>
      <w:r w:rsidRPr="00294EFC">
        <w:t>4.3.</w:t>
      </w:r>
      <w:r w:rsidR="00482474" w:rsidRPr="00294EFC">
        <w:t>2. Уборка</w:t>
      </w:r>
      <w:r w:rsidRPr="00294EFC">
        <w:t xml:space="preserve"> площадей, парков, скверов, бульваров, набережных и иных территорий общего пользования:</w:t>
      </w:r>
      <w:bookmarkStart w:id="340" w:name="sub_101382"/>
      <w:bookmarkEnd w:id="339"/>
      <w:r w:rsidRPr="00294EFC">
        <w:t xml:space="preserve"> 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294EFC" w:rsidRPr="00294EFC" w:rsidRDefault="00294EFC" w:rsidP="00E8110F">
      <w:pPr>
        <w:shd w:val="clear" w:color="auto" w:fill="FFFFFF" w:themeFill="background1"/>
        <w:ind w:firstLine="567"/>
        <w:jc w:val="both"/>
      </w:pPr>
      <w:bookmarkStart w:id="341" w:name="sub_10141"/>
      <w:bookmarkEnd w:id="340"/>
      <w:r w:rsidRPr="00294EFC">
        <w:t>4.3.3. Уборка и санитарное содержание розничных рынков:</w:t>
      </w:r>
      <w:r w:rsidR="003919B7">
        <w:t xml:space="preserve"> </w:t>
      </w:r>
    </w:p>
    <w:p w:rsidR="00294EFC" w:rsidRPr="00294EFC" w:rsidRDefault="00294EFC" w:rsidP="00294EFC">
      <w:pPr>
        <w:ind w:firstLine="567"/>
        <w:jc w:val="both"/>
      </w:pPr>
      <w:bookmarkStart w:id="342" w:name="sub_101411"/>
      <w:bookmarkEnd w:id="341"/>
      <w:r w:rsidRPr="00294EFC">
        <w:t>а)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294EFC" w:rsidRPr="00294EFC" w:rsidRDefault="00294EFC" w:rsidP="00294EFC">
      <w:pPr>
        <w:ind w:firstLine="567"/>
        <w:jc w:val="both"/>
      </w:pPr>
      <w:bookmarkStart w:id="343" w:name="sub_101412"/>
      <w:bookmarkEnd w:id="342"/>
      <w:r w:rsidRPr="00294EFC">
        <w:t>б) основная уборка территории рынка производится после его закрытия. Днем осуществляется патрульная уборка и очистка наполненных твердыми бытовыми отходами мусоросборников;</w:t>
      </w:r>
    </w:p>
    <w:p w:rsidR="00294EFC" w:rsidRPr="00294EFC" w:rsidRDefault="00294EFC" w:rsidP="00294EFC">
      <w:pPr>
        <w:ind w:firstLine="567"/>
        <w:jc w:val="both"/>
      </w:pPr>
      <w:bookmarkStart w:id="344" w:name="sub_101413"/>
      <w:bookmarkEnd w:id="343"/>
      <w:r w:rsidRPr="00294EFC">
        <w:t>в) в летний период года на территории рынка в обязательном порядке еженедельно производится влажная уборка;</w:t>
      </w:r>
    </w:p>
    <w:p w:rsidR="00294EFC" w:rsidRPr="00294EFC" w:rsidRDefault="00294EFC" w:rsidP="00294EFC">
      <w:pPr>
        <w:ind w:firstLine="567"/>
        <w:jc w:val="both"/>
      </w:pPr>
      <w:bookmarkStart w:id="345" w:name="sub_101414"/>
      <w:bookmarkEnd w:id="344"/>
      <w:r w:rsidRPr="00294EFC">
        <w:t>г)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294EFC" w:rsidRPr="00294EFC" w:rsidRDefault="00294EFC" w:rsidP="00294EFC">
      <w:pPr>
        <w:ind w:firstLine="567"/>
        <w:jc w:val="both"/>
      </w:pPr>
      <w:bookmarkStart w:id="346" w:name="sub_10142"/>
      <w:bookmarkEnd w:id="345"/>
      <w:r w:rsidRPr="00294EFC">
        <w:t>4.3.</w:t>
      </w:r>
      <w:r w:rsidR="00482474" w:rsidRPr="00294EFC">
        <w:t>4. Не</w:t>
      </w:r>
      <w:r w:rsidRPr="00294EFC">
        <w:t xml:space="preserve">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294EFC" w:rsidRPr="00294EFC" w:rsidRDefault="00294EFC" w:rsidP="00294EFC">
      <w:pPr>
        <w:ind w:firstLine="567"/>
        <w:jc w:val="both"/>
      </w:pPr>
      <w:bookmarkStart w:id="347" w:name="sub_10143"/>
      <w:bookmarkEnd w:id="346"/>
      <w:r w:rsidRPr="00294EFC">
        <w:t>4.3.</w:t>
      </w:r>
      <w:r w:rsidR="00482474" w:rsidRPr="00294EFC">
        <w:t>5. Уборка</w:t>
      </w:r>
      <w:r w:rsidRPr="00294EFC">
        <w:t xml:space="preserve"> и санитарное содержание объектов торговли и (или) общественного питания:</w:t>
      </w:r>
    </w:p>
    <w:p w:rsidR="00294EFC" w:rsidRPr="00294EFC" w:rsidRDefault="00294EFC" w:rsidP="00294EFC">
      <w:pPr>
        <w:ind w:firstLine="567"/>
        <w:jc w:val="both"/>
      </w:pPr>
      <w:bookmarkStart w:id="348" w:name="sub_101431"/>
      <w:bookmarkEnd w:id="347"/>
      <w:r w:rsidRPr="00294EFC">
        <w:lastRenderedPageBreak/>
        <w:t>а) полная уборка территорий объектов торговли и (или) общественного питания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294EFC" w:rsidRPr="00294EFC" w:rsidRDefault="00294EFC" w:rsidP="00294EFC">
      <w:pPr>
        <w:ind w:firstLine="567"/>
        <w:jc w:val="both"/>
      </w:pPr>
      <w:bookmarkStart w:id="349" w:name="sub_101432"/>
      <w:bookmarkEnd w:id="348"/>
      <w:r w:rsidRPr="00294EFC">
        <w:t>б) у входа в объекты торговли и (или) общественного питания устанавливается не менее двух урн;</w:t>
      </w:r>
    </w:p>
    <w:p w:rsidR="00294EFC" w:rsidRPr="00294EFC" w:rsidRDefault="00294EFC" w:rsidP="00294EFC">
      <w:pPr>
        <w:ind w:firstLine="567"/>
        <w:jc w:val="both"/>
      </w:pPr>
      <w:bookmarkStart w:id="350" w:name="sub_101433"/>
      <w:bookmarkEnd w:id="349"/>
      <w:r w:rsidRPr="00294EFC">
        <w:t>в) складирование тары и товаров на газонах и тротуарах не допускается;</w:t>
      </w:r>
    </w:p>
    <w:p w:rsidR="00294EFC" w:rsidRPr="00294EFC" w:rsidRDefault="00294EFC" w:rsidP="00294EFC">
      <w:pPr>
        <w:ind w:firstLine="567"/>
        <w:jc w:val="both"/>
      </w:pPr>
      <w:bookmarkStart w:id="351" w:name="sub_101434"/>
      <w:bookmarkEnd w:id="350"/>
      <w:r w:rsidRPr="00294EFC">
        <w:t>г) обеспечивается вывоз отходов.</w:t>
      </w:r>
    </w:p>
    <w:p w:rsidR="00294EFC" w:rsidRPr="00294EFC" w:rsidRDefault="00294EFC" w:rsidP="00294EFC">
      <w:pPr>
        <w:ind w:firstLine="567"/>
        <w:jc w:val="both"/>
      </w:pPr>
      <w:bookmarkStart w:id="352" w:name="sub_10144"/>
      <w:bookmarkEnd w:id="351"/>
      <w:r w:rsidRPr="00294EFC">
        <w:t>4.3.</w:t>
      </w:r>
      <w:r w:rsidR="00482474" w:rsidRPr="00294EFC">
        <w:t>6. Уборка</w:t>
      </w:r>
      <w:r w:rsidRPr="00294EFC">
        <w:t xml:space="preserve">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  </w:t>
      </w:r>
    </w:p>
    <w:p w:rsidR="00294EFC" w:rsidRPr="00294EFC" w:rsidRDefault="00294EFC" w:rsidP="00294EFC">
      <w:pPr>
        <w:ind w:firstLine="567"/>
        <w:jc w:val="both"/>
      </w:pPr>
      <w:bookmarkStart w:id="353" w:name="sub_10145"/>
      <w:bookmarkEnd w:id="352"/>
      <w:r w:rsidRPr="00294EFC">
        <w:t>4.3.7. Благоустройство мест отдыха и массового пребывания людей:</w:t>
      </w:r>
    </w:p>
    <w:p w:rsidR="00294EFC" w:rsidRPr="00294EFC" w:rsidRDefault="00294EFC" w:rsidP="00294EFC">
      <w:pPr>
        <w:ind w:firstLine="567"/>
        <w:jc w:val="both"/>
      </w:pPr>
      <w:bookmarkStart w:id="354" w:name="sub_101451"/>
      <w:bookmarkEnd w:id="353"/>
      <w:r w:rsidRPr="00294EFC">
        <w:t>а)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w:t>
      </w:r>
    </w:p>
    <w:p w:rsidR="00294EFC" w:rsidRPr="00294EFC" w:rsidRDefault="00294EFC" w:rsidP="00294EFC">
      <w:pPr>
        <w:ind w:firstLine="567"/>
        <w:jc w:val="both"/>
      </w:pPr>
      <w:bookmarkStart w:id="355" w:name="sub_101452"/>
      <w:bookmarkEnd w:id="354"/>
      <w:r w:rsidRPr="00294EFC">
        <w:t>б)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294EFC" w:rsidRPr="00294EFC" w:rsidRDefault="00294EFC" w:rsidP="00294EFC">
      <w:pPr>
        <w:ind w:firstLine="567"/>
        <w:jc w:val="both"/>
      </w:pPr>
      <w:bookmarkStart w:id="356" w:name="sub_101453"/>
      <w:bookmarkEnd w:id="355"/>
      <w:r w:rsidRPr="00294EFC">
        <w:t>в)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294EFC" w:rsidRPr="00294EFC" w:rsidRDefault="00294EFC" w:rsidP="00E8110F">
      <w:pPr>
        <w:shd w:val="clear" w:color="auto" w:fill="FFFFFF" w:themeFill="background1"/>
        <w:ind w:firstLine="567"/>
        <w:jc w:val="both"/>
      </w:pPr>
      <w:bookmarkStart w:id="357" w:name="sub_101454"/>
      <w:bookmarkEnd w:id="356"/>
      <w:r w:rsidRPr="00294EFC">
        <w:t>г)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294EFC" w:rsidRPr="00294EFC" w:rsidRDefault="00294EFC" w:rsidP="00294EFC">
      <w:pPr>
        <w:ind w:firstLine="567"/>
        <w:jc w:val="both"/>
      </w:pPr>
      <w:bookmarkStart w:id="358" w:name="sub_101455"/>
      <w:bookmarkEnd w:id="357"/>
      <w:r w:rsidRPr="00294EFC">
        <w:t>д) по мере загрязнения должна производиться очистка фонтанов, прудов, берегов рек на территориях мест отдыха или массового пребывания людей;</w:t>
      </w:r>
    </w:p>
    <w:p w:rsidR="00294EFC" w:rsidRPr="00294EFC" w:rsidRDefault="00294EFC" w:rsidP="00294EFC">
      <w:pPr>
        <w:ind w:firstLine="567"/>
        <w:jc w:val="both"/>
      </w:pPr>
      <w:bookmarkStart w:id="359" w:name="sub_101456"/>
      <w:bookmarkEnd w:id="358"/>
      <w:r w:rsidRPr="00294EFC">
        <w:t>е)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294EFC" w:rsidRPr="00294EFC" w:rsidRDefault="00294EFC" w:rsidP="00294EFC">
      <w:pPr>
        <w:ind w:firstLine="567"/>
        <w:jc w:val="both"/>
      </w:pPr>
      <w:bookmarkStart w:id="360" w:name="sub_10146"/>
      <w:bookmarkEnd w:id="359"/>
      <w:r w:rsidRPr="00294EFC">
        <w:t>4.3.8. На территориях мест отдыха и массового пребывания людей не допускается:</w:t>
      </w:r>
    </w:p>
    <w:p w:rsidR="00294EFC" w:rsidRPr="00294EFC" w:rsidRDefault="00294EFC" w:rsidP="00294EFC">
      <w:pPr>
        <w:ind w:firstLine="567"/>
        <w:jc w:val="both"/>
      </w:pPr>
      <w:bookmarkStart w:id="361" w:name="sub_101461"/>
      <w:bookmarkEnd w:id="360"/>
      <w:r w:rsidRPr="00294EFC">
        <w:t>а) хранить, складировать тару и торговое оборудование в не предназначенных для этого местах;</w:t>
      </w:r>
    </w:p>
    <w:p w:rsidR="00294EFC" w:rsidRPr="00294EFC" w:rsidRDefault="00294EFC" w:rsidP="00294EFC">
      <w:pPr>
        <w:ind w:firstLine="567"/>
        <w:jc w:val="both"/>
      </w:pPr>
      <w:bookmarkStart w:id="362" w:name="sub_101462"/>
      <w:bookmarkEnd w:id="361"/>
      <w:r w:rsidRPr="00294EFC">
        <w:t>б) загрязнять территорию отходами производства и потребления;</w:t>
      </w:r>
    </w:p>
    <w:p w:rsidR="00294EFC" w:rsidRPr="00294EFC" w:rsidRDefault="00294EFC" w:rsidP="00294EFC">
      <w:pPr>
        <w:ind w:firstLine="567"/>
        <w:jc w:val="both"/>
      </w:pPr>
      <w:bookmarkStart w:id="363" w:name="sub_101463"/>
      <w:bookmarkEnd w:id="362"/>
      <w:r w:rsidRPr="00294EFC">
        <w:t xml:space="preserve">в) мыть и ремонтировать автотранспортные средства, сливать отработанные горюче-смазочные жидкости; </w:t>
      </w:r>
    </w:p>
    <w:p w:rsidR="00294EFC" w:rsidRPr="00294EFC" w:rsidRDefault="00294EFC" w:rsidP="00294EFC">
      <w:pPr>
        <w:ind w:firstLine="567"/>
        <w:jc w:val="both"/>
      </w:pPr>
      <w:bookmarkStart w:id="364" w:name="sub_101464"/>
      <w:bookmarkEnd w:id="363"/>
      <w:r w:rsidRPr="00294EFC">
        <w:t>г) устраивать автостоянки, гаражи, аттракционы, устанавливать рекламные конструкции с нарушением установленного порядка;</w:t>
      </w:r>
    </w:p>
    <w:p w:rsidR="00294EFC" w:rsidRPr="00294EFC" w:rsidRDefault="00294EFC" w:rsidP="00294EFC">
      <w:pPr>
        <w:ind w:firstLine="567"/>
        <w:jc w:val="both"/>
      </w:pPr>
      <w:bookmarkStart w:id="365" w:name="sub_101465"/>
      <w:bookmarkEnd w:id="364"/>
      <w:r w:rsidRPr="00294EFC">
        <w:t>д) повреждать газоны, объекты естественного и искусственного озеленения;</w:t>
      </w:r>
    </w:p>
    <w:p w:rsidR="00294EFC" w:rsidRPr="00294EFC" w:rsidRDefault="00294EFC" w:rsidP="00294EFC">
      <w:pPr>
        <w:ind w:firstLine="567"/>
        <w:jc w:val="both"/>
      </w:pPr>
      <w:bookmarkStart w:id="366" w:name="sub_101466"/>
      <w:bookmarkEnd w:id="365"/>
      <w:r w:rsidRPr="00294EFC">
        <w:t>е) повреждать малые архитектурные формы и перемещать их с установленных мест;</w:t>
      </w:r>
    </w:p>
    <w:p w:rsidR="00294EFC" w:rsidRPr="00294EFC" w:rsidRDefault="00294EFC" w:rsidP="00294EFC">
      <w:pPr>
        <w:ind w:firstLine="567"/>
        <w:jc w:val="both"/>
      </w:pPr>
      <w:bookmarkStart w:id="367" w:name="sub_101468"/>
      <w:bookmarkEnd w:id="366"/>
      <w:r w:rsidRPr="00294EFC">
        <w:t>ё) выливать остатки жидких продуктов, воду из сатураторных установок, квасных и пивных цистерн на тротуары, газоны и поселенческие дороги;</w:t>
      </w:r>
    </w:p>
    <w:p w:rsidR="00294EFC" w:rsidRPr="00294EFC" w:rsidRDefault="00294EFC" w:rsidP="00294EFC">
      <w:pPr>
        <w:ind w:firstLine="567"/>
        <w:jc w:val="both"/>
      </w:pPr>
      <w:bookmarkStart w:id="368" w:name="sub_101469"/>
      <w:bookmarkEnd w:id="367"/>
      <w:r w:rsidRPr="00294EFC">
        <w:t>ж) незаконно организовывать платные стоянки автотранспортных средств;</w:t>
      </w:r>
    </w:p>
    <w:p w:rsidR="00294EFC" w:rsidRPr="00294EFC" w:rsidRDefault="00294EFC" w:rsidP="00294EFC">
      <w:pPr>
        <w:ind w:firstLine="567"/>
        <w:jc w:val="both"/>
      </w:pPr>
      <w:bookmarkStart w:id="369" w:name="sub_1014610"/>
      <w:bookmarkEnd w:id="368"/>
      <w:r w:rsidRPr="00294EFC">
        <w:t xml:space="preserve">з) самовольно размещать нестационарные объекты; </w:t>
      </w:r>
    </w:p>
    <w:p w:rsidR="00294EFC" w:rsidRPr="00294EFC" w:rsidRDefault="00294EFC" w:rsidP="00294EFC">
      <w:pPr>
        <w:ind w:firstLine="567"/>
        <w:jc w:val="both"/>
      </w:pPr>
      <w:bookmarkStart w:id="370" w:name="sub_1014611"/>
      <w:bookmarkEnd w:id="369"/>
      <w:r w:rsidRPr="00294EFC">
        <w:t>и) нарушать асфальтобетонное покрытие тротуаров, целостность прилегающих зеленых зон и иных элементов благоустройства территорий;</w:t>
      </w:r>
    </w:p>
    <w:p w:rsidR="00294EFC" w:rsidRPr="00294EFC" w:rsidRDefault="00294EFC" w:rsidP="00294EFC">
      <w:pPr>
        <w:ind w:firstLine="567"/>
        <w:jc w:val="both"/>
      </w:pPr>
      <w:bookmarkStart w:id="371" w:name="sub_1014612"/>
      <w:bookmarkEnd w:id="370"/>
      <w:r w:rsidRPr="00294EFC">
        <w:t>й) выставлять торгово-холодильное оборудование на территории;</w:t>
      </w:r>
    </w:p>
    <w:p w:rsidR="00294EFC" w:rsidRPr="00294EFC" w:rsidRDefault="00294EFC" w:rsidP="00294EFC">
      <w:pPr>
        <w:ind w:firstLine="567"/>
        <w:jc w:val="both"/>
      </w:pPr>
      <w:bookmarkStart w:id="372" w:name="sub_1014613"/>
      <w:bookmarkEnd w:id="371"/>
      <w:r w:rsidRPr="00294EFC">
        <w:lastRenderedPageBreak/>
        <w:t>к)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294EFC" w:rsidRPr="00294EFC" w:rsidRDefault="00294EFC" w:rsidP="00294EFC">
      <w:pPr>
        <w:ind w:firstLine="567"/>
        <w:jc w:val="both"/>
      </w:pPr>
      <w:bookmarkStart w:id="373" w:name="sub_1014614"/>
      <w:bookmarkEnd w:id="372"/>
      <w:r w:rsidRPr="00294EFC">
        <w:t>л) самовольно перекрывать тротуары посредством установки железобетонных блоков, столбов, ограждений, шлагбаумов, сооружений и других устройств;</w:t>
      </w:r>
    </w:p>
    <w:p w:rsidR="00294EFC" w:rsidRPr="00294EFC" w:rsidRDefault="00294EFC" w:rsidP="00294EFC">
      <w:pPr>
        <w:ind w:firstLine="567"/>
        <w:jc w:val="both"/>
      </w:pPr>
      <w:bookmarkStart w:id="374" w:name="sub_1014615"/>
      <w:bookmarkEnd w:id="373"/>
      <w:r w:rsidRPr="00294EFC">
        <w:t>м) выставлять товар за пределами торгового объекта;</w:t>
      </w:r>
    </w:p>
    <w:p w:rsidR="00294EFC" w:rsidRDefault="00294EFC" w:rsidP="00294EFC">
      <w:pPr>
        <w:ind w:firstLine="567"/>
        <w:jc w:val="both"/>
      </w:pPr>
      <w:bookmarkStart w:id="375" w:name="sub_1014616"/>
      <w:bookmarkEnd w:id="374"/>
      <w:r w:rsidRPr="00294EFC">
        <w:t>н)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CD0F03" w:rsidRPr="00294EFC" w:rsidRDefault="00CD0F03" w:rsidP="00294EFC">
      <w:pPr>
        <w:ind w:firstLine="567"/>
        <w:jc w:val="both"/>
      </w:pPr>
    </w:p>
    <w:p w:rsidR="00294EFC" w:rsidRPr="00294EFC" w:rsidRDefault="00294EFC" w:rsidP="00294EFC">
      <w:pPr>
        <w:widowControl w:val="0"/>
        <w:autoSpaceDE w:val="0"/>
        <w:autoSpaceDN w:val="0"/>
        <w:adjustRightInd w:val="0"/>
        <w:jc w:val="center"/>
        <w:outlineLvl w:val="0"/>
        <w:rPr>
          <w:bCs/>
        </w:rPr>
      </w:pPr>
      <w:bookmarkStart w:id="376" w:name="sub_440"/>
      <w:bookmarkEnd w:id="375"/>
      <w:r w:rsidRPr="00294EFC">
        <w:rPr>
          <w:bCs/>
        </w:rPr>
        <w:t xml:space="preserve">4.4 Уборка, содержание и благоустройство </w:t>
      </w:r>
      <w:proofErr w:type="gramStart"/>
      <w:r w:rsidRPr="00294EFC">
        <w:rPr>
          <w:bCs/>
        </w:rPr>
        <w:t>придомовой</w:t>
      </w:r>
      <w:proofErr w:type="gramEnd"/>
      <w:r w:rsidRPr="00294EFC">
        <w:rPr>
          <w:bCs/>
        </w:rPr>
        <w:t xml:space="preserve"> </w:t>
      </w:r>
    </w:p>
    <w:p w:rsidR="00294EFC" w:rsidRDefault="00294EFC" w:rsidP="00294EFC">
      <w:pPr>
        <w:widowControl w:val="0"/>
        <w:autoSpaceDE w:val="0"/>
        <w:autoSpaceDN w:val="0"/>
        <w:adjustRightInd w:val="0"/>
        <w:jc w:val="center"/>
        <w:outlineLvl w:val="0"/>
        <w:rPr>
          <w:bCs/>
        </w:rPr>
      </w:pPr>
      <w:r w:rsidRPr="00294EFC">
        <w:rPr>
          <w:bCs/>
        </w:rPr>
        <w:t>территории многоквартирного дома</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377" w:name="sub_10147"/>
      <w:bookmarkEnd w:id="376"/>
      <w:r w:rsidRPr="00294EFC">
        <w:t>4.4.1. Уборка придомовой территории:</w:t>
      </w:r>
    </w:p>
    <w:p w:rsidR="00294EFC" w:rsidRPr="00294EFC" w:rsidRDefault="00294EFC" w:rsidP="00294EFC">
      <w:pPr>
        <w:ind w:firstLine="567"/>
        <w:jc w:val="both"/>
      </w:pPr>
      <w:bookmarkStart w:id="378" w:name="sub_101471"/>
      <w:bookmarkEnd w:id="377"/>
      <w:r w:rsidRPr="00294EFC">
        <w:t>а)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294EFC" w:rsidRPr="00294EFC" w:rsidRDefault="00294EFC" w:rsidP="00294EFC">
      <w:pPr>
        <w:ind w:firstLine="567"/>
        <w:jc w:val="both"/>
      </w:pPr>
      <w:bookmarkStart w:id="379" w:name="sub_101472"/>
      <w:bookmarkEnd w:id="378"/>
      <w:r w:rsidRPr="00294EFC">
        <w:t>б) уборка, кроме снегоочистки, которая производится во время снегопадов, проводится до 8.00.</w:t>
      </w:r>
      <w:bookmarkEnd w:id="379"/>
      <w:r w:rsidRPr="00294EFC">
        <w:t xml:space="preserve"> Механизированную уборку допускается проводить в дневное время при скорости машин до 4 км/ч.</w:t>
      </w:r>
    </w:p>
    <w:p w:rsidR="00294EFC" w:rsidRPr="00294EFC" w:rsidRDefault="00294EFC" w:rsidP="00294EFC">
      <w:pPr>
        <w:ind w:firstLine="567"/>
        <w:jc w:val="both"/>
      </w:pPr>
      <w:bookmarkStart w:id="380" w:name="sub_10148"/>
      <w:r w:rsidRPr="00294EFC">
        <w:t>4.4.2. Летняя уборка:</w:t>
      </w:r>
    </w:p>
    <w:p w:rsidR="00294EFC" w:rsidRPr="00294EFC" w:rsidRDefault="00294EFC" w:rsidP="00294EFC">
      <w:pPr>
        <w:ind w:firstLine="567"/>
        <w:jc w:val="both"/>
      </w:pPr>
      <w:bookmarkStart w:id="381" w:name="sub_101481"/>
      <w:bookmarkEnd w:id="380"/>
      <w:r w:rsidRPr="00294EFC">
        <w:t xml:space="preserve">а) летняя уборка придомовых территорий: подметание, мойка или поливка </w:t>
      </w:r>
      <w:r w:rsidR="00482474" w:rsidRPr="00294EFC">
        <w:t>вручную,</w:t>
      </w:r>
      <w:r w:rsidRPr="00294EFC">
        <w:t xml:space="preserve"> или с помощью спецмашин - должна выполняться преимущественно в ранние, утренние, и поздние, вечерние, часы;</w:t>
      </w:r>
    </w:p>
    <w:p w:rsidR="00294EFC" w:rsidRPr="00294EFC" w:rsidRDefault="00294EFC" w:rsidP="00294EFC">
      <w:pPr>
        <w:ind w:firstLine="567"/>
        <w:jc w:val="both"/>
      </w:pPr>
      <w:bookmarkStart w:id="382" w:name="sub_101482"/>
      <w:bookmarkEnd w:id="381"/>
      <w:r w:rsidRPr="00294EFC">
        <w:t xml:space="preserve">б) мойку тротуаров следует производить только на открытых тротуарах, непосредственно граничащих с </w:t>
      </w:r>
      <w:proofErr w:type="spellStart"/>
      <w:r w:rsidRPr="00294EFC">
        <w:t>прилотковой</w:t>
      </w:r>
      <w:proofErr w:type="spellEnd"/>
      <w:r w:rsidRPr="00294EFC">
        <w:t xml:space="preserve"> полосой, и в направлении от зданий к проезжей части улицы;</w:t>
      </w:r>
    </w:p>
    <w:p w:rsidR="00294EFC" w:rsidRPr="00294EFC" w:rsidRDefault="00294EFC" w:rsidP="00294EFC">
      <w:pPr>
        <w:ind w:firstLine="567"/>
        <w:jc w:val="both"/>
      </w:pPr>
      <w:bookmarkStart w:id="383" w:name="sub_101483"/>
      <w:bookmarkEnd w:id="382"/>
      <w:r w:rsidRPr="00294EFC">
        <w:t>в) поливка тротуаров в жаркое время дня должна производиться по мере необходимости, но не реже двух раз в сутки.</w:t>
      </w:r>
    </w:p>
    <w:p w:rsidR="00294EFC" w:rsidRPr="00294EFC" w:rsidRDefault="00294EFC" w:rsidP="00294EFC">
      <w:pPr>
        <w:ind w:firstLine="567"/>
        <w:jc w:val="both"/>
      </w:pPr>
      <w:bookmarkStart w:id="384" w:name="sub_10149"/>
      <w:bookmarkEnd w:id="383"/>
      <w:r w:rsidRPr="00294EFC">
        <w:t>4.4.3. Зимняя уборка:</w:t>
      </w:r>
    </w:p>
    <w:p w:rsidR="00294EFC" w:rsidRPr="00294EFC" w:rsidRDefault="00294EFC" w:rsidP="00294EFC">
      <w:pPr>
        <w:ind w:firstLine="567"/>
        <w:jc w:val="both"/>
      </w:pPr>
      <w:bookmarkStart w:id="385" w:name="sub_101491"/>
      <w:bookmarkEnd w:id="384"/>
      <w:r w:rsidRPr="00294EFC">
        <w:t xml:space="preserve">а) накапливающийся на крышах снег должен своевременно сбрасываться на землю и перемещаться в </w:t>
      </w:r>
      <w:proofErr w:type="spellStart"/>
      <w:r w:rsidRPr="00294EFC">
        <w:t>прилотковую</w:t>
      </w:r>
      <w:proofErr w:type="spellEnd"/>
      <w:r w:rsidRPr="00294EFC">
        <w:t xml:space="preserve"> полосу, а на широких тротуарах - формироваться в валы;</w:t>
      </w:r>
    </w:p>
    <w:p w:rsidR="00294EFC" w:rsidRPr="00294EFC" w:rsidRDefault="00294EFC" w:rsidP="00294EFC">
      <w:pPr>
        <w:ind w:firstLine="567"/>
        <w:jc w:val="both"/>
      </w:pPr>
      <w:bookmarkStart w:id="386" w:name="sub_101492"/>
      <w:bookmarkEnd w:id="385"/>
      <w:r w:rsidRPr="00294EFC">
        <w:t xml:space="preserve">б) убираемый снег должен сдвигаться с тротуаров на проезжую часть в </w:t>
      </w:r>
      <w:proofErr w:type="spellStart"/>
      <w:r w:rsidRPr="00294EFC">
        <w:t>прилотковую</w:t>
      </w:r>
      <w:proofErr w:type="spellEnd"/>
      <w:r w:rsidRPr="00294EFC">
        <w:t xml:space="preserve"> полосу, а во дворах - к местам складирования;</w:t>
      </w:r>
    </w:p>
    <w:p w:rsidR="00294EFC" w:rsidRPr="00294EFC" w:rsidRDefault="00294EFC" w:rsidP="00294EFC">
      <w:pPr>
        <w:ind w:firstLine="567"/>
        <w:jc w:val="both"/>
      </w:pPr>
      <w:bookmarkStart w:id="387" w:name="sub_101493"/>
      <w:bookmarkEnd w:id="386"/>
      <w:r w:rsidRPr="00294EFC">
        <w:t>в)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294EFC" w:rsidRPr="00294EFC" w:rsidRDefault="00294EFC" w:rsidP="00294EFC">
      <w:pPr>
        <w:ind w:firstLine="567"/>
        <w:jc w:val="both"/>
      </w:pPr>
      <w:bookmarkStart w:id="388" w:name="sub_101494"/>
      <w:bookmarkEnd w:id="387"/>
      <w:r w:rsidRPr="00294EFC">
        <w:t>г)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294EFC" w:rsidRPr="00294EFC" w:rsidRDefault="00294EFC" w:rsidP="00294EFC">
      <w:pPr>
        <w:ind w:firstLine="567"/>
        <w:jc w:val="both"/>
      </w:pPr>
      <w:bookmarkStart w:id="389" w:name="sub_101495"/>
      <w:bookmarkEnd w:id="388"/>
      <w:r w:rsidRPr="00294EFC">
        <w:t>д)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294EFC" w:rsidRPr="00294EFC" w:rsidRDefault="00294EFC" w:rsidP="00294EFC">
      <w:pPr>
        <w:ind w:firstLine="567"/>
        <w:jc w:val="both"/>
      </w:pPr>
      <w:bookmarkStart w:id="390" w:name="sub_101496"/>
      <w:bookmarkEnd w:id="389"/>
      <w:r w:rsidRPr="00294EFC">
        <w:t xml:space="preserve">е) допускается складировать не загрязненный </w:t>
      </w:r>
      <w:proofErr w:type="spellStart"/>
      <w:r w:rsidRPr="00294EFC">
        <w:t>песко</w:t>
      </w:r>
      <w:proofErr w:type="spellEnd"/>
      <w:r w:rsidRPr="00294EFC">
        <w:t>-соляными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294EFC" w:rsidRPr="00294EFC" w:rsidRDefault="00294EFC" w:rsidP="00294EFC">
      <w:pPr>
        <w:ind w:firstLine="567"/>
        <w:jc w:val="both"/>
      </w:pPr>
      <w:bookmarkStart w:id="391" w:name="sub_101497"/>
      <w:bookmarkEnd w:id="390"/>
      <w:r w:rsidRPr="00294EFC">
        <w:t>ё)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294EFC" w:rsidRPr="00294EFC" w:rsidRDefault="00294EFC" w:rsidP="00294EFC">
      <w:pPr>
        <w:ind w:firstLine="567"/>
        <w:jc w:val="both"/>
      </w:pPr>
      <w:bookmarkStart w:id="392" w:name="sub_101498"/>
      <w:bookmarkEnd w:id="391"/>
      <w:r w:rsidRPr="00294EFC">
        <w:t xml:space="preserve">ж) при возникновении скользкости обработка дорожных покрытий </w:t>
      </w:r>
      <w:proofErr w:type="spellStart"/>
      <w:r w:rsidRPr="00294EFC">
        <w:t>песко</w:t>
      </w:r>
      <w:proofErr w:type="spellEnd"/>
      <w:r w:rsidRPr="00294EFC">
        <w:t>-соляной смесью должна производиться по норме 0,2-0,3 кг/м при помощи распределителей;</w:t>
      </w:r>
    </w:p>
    <w:p w:rsidR="00294EFC" w:rsidRPr="00294EFC" w:rsidRDefault="00294EFC" w:rsidP="00294EFC">
      <w:pPr>
        <w:ind w:firstLine="567"/>
        <w:jc w:val="both"/>
      </w:pPr>
      <w:bookmarkStart w:id="393" w:name="sub_101499"/>
      <w:bookmarkEnd w:id="392"/>
      <w:r w:rsidRPr="00294EFC">
        <w:t>з)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294EFC" w:rsidRPr="00294EFC" w:rsidRDefault="00294EFC" w:rsidP="00294EFC">
      <w:pPr>
        <w:ind w:firstLine="567"/>
        <w:jc w:val="both"/>
      </w:pPr>
      <w:bookmarkStart w:id="394" w:name="sub_10150"/>
      <w:bookmarkEnd w:id="393"/>
      <w:r w:rsidRPr="00294EFC">
        <w:t>4.4.4. С наступлением весны осуществляются:</w:t>
      </w:r>
    </w:p>
    <w:p w:rsidR="00294EFC" w:rsidRPr="00294EFC" w:rsidRDefault="00294EFC" w:rsidP="00294EFC">
      <w:pPr>
        <w:ind w:firstLine="567"/>
        <w:jc w:val="both"/>
      </w:pPr>
      <w:bookmarkStart w:id="395" w:name="sub_101501"/>
      <w:bookmarkEnd w:id="394"/>
      <w:r w:rsidRPr="00294EFC">
        <w:lastRenderedPageBreak/>
        <w:t>а) промывка и расчистка канавок для обеспечения оттока воды в местах, где это требуется для нормального отвода талых вод;</w:t>
      </w:r>
    </w:p>
    <w:p w:rsidR="00294EFC" w:rsidRPr="00294EFC" w:rsidRDefault="00294EFC" w:rsidP="00294EFC">
      <w:pPr>
        <w:ind w:firstLine="567"/>
        <w:jc w:val="both"/>
      </w:pPr>
      <w:bookmarkStart w:id="396" w:name="sub_101502"/>
      <w:bookmarkEnd w:id="395"/>
      <w:r w:rsidRPr="00294EFC">
        <w:t>б) систематический сгон талой воды к люкам и приемным колодцам ливневой сети;</w:t>
      </w:r>
    </w:p>
    <w:p w:rsidR="00294EFC" w:rsidRPr="00294EFC" w:rsidRDefault="00294EFC" w:rsidP="00294EFC">
      <w:pPr>
        <w:ind w:firstLine="567"/>
        <w:jc w:val="both"/>
      </w:pPr>
      <w:bookmarkStart w:id="397" w:name="sub_101503"/>
      <w:bookmarkEnd w:id="396"/>
      <w:r w:rsidRPr="00294EFC">
        <w:t>в) очистка дворовых территорий после окончания таяния снега от мусора, оставшегося снега и льда.</w:t>
      </w:r>
    </w:p>
    <w:p w:rsidR="00294EFC" w:rsidRPr="00294EFC" w:rsidRDefault="00294EFC" w:rsidP="00294EFC">
      <w:pPr>
        <w:ind w:firstLine="567"/>
        <w:jc w:val="both"/>
      </w:pPr>
      <w:bookmarkStart w:id="398" w:name="sub_100151"/>
      <w:bookmarkEnd w:id="397"/>
      <w:r w:rsidRPr="00294EFC">
        <w:t>4.4.5. Содержание придомовой территории многоквартирного дома:</w:t>
      </w:r>
      <w:bookmarkStart w:id="399" w:name="sub_101511"/>
      <w:bookmarkEnd w:id="398"/>
      <w:r w:rsidRPr="00294EFC">
        <w:t xml:space="preserve"> содержание придомовой территории многоквартирного дома (далее - придомовая территория) включает:</w:t>
      </w:r>
    </w:p>
    <w:p w:rsidR="00294EFC" w:rsidRPr="00294EFC" w:rsidRDefault="00294EFC" w:rsidP="00294EFC">
      <w:pPr>
        <w:ind w:firstLine="567"/>
        <w:jc w:val="both"/>
      </w:pPr>
      <w:bookmarkStart w:id="400" w:name="sub_1015111"/>
      <w:bookmarkEnd w:id="399"/>
      <w:r w:rsidRPr="00294EFC">
        <w:t>а) регулярную уборку;</w:t>
      </w:r>
    </w:p>
    <w:p w:rsidR="00294EFC" w:rsidRPr="00294EFC" w:rsidRDefault="00482474" w:rsidP="00294EFC">
      <w:pPr>
        <w:ind w:firstLine="567"/>
        <w:jc w:val="both"/>
      </w:pPr>
      <w:bookmarkStart w:id="401" w:name="sub_1015112"/>
      <w:bookmarkEnd w:id="400"/>
      <w:r w:rsidRPr="00294EFC">
        <w:t>б) ремонт</w:t>
      </w:r>
      <w:r w:rsidR="00294EFC" w:rsidRPr="00294EFC">
        <w:t xml:space="preserve"> и очистку люков и решеток смотровых и </w:t>
      </w:r>
      <w:proofErr w:type="spellStart"/>
      <w:r w:rsidR="00294EFC" w:rsidRPr="00294EFC">
        <w:t>ливнеприемных</w:t>
      </w:r>
      <w:proofErr w:type="spellEnd"/>
      <w:r w:rsidR="00294EFC" w:rsidRPr="00294EFC">
        <w:t xml:space="preserve"> колодцев, дренажей, лотков, перепускных труб;</w:t>
      </w:r>
    </w:p>
    <w:p w:rsidR="00294EFC" w:rsidRPr="00294EFC" w:rsidRDefault="00294EFC" w:rsidP="00294EFC">
      <w:pPr>
        <w:ind w:firstLine="567"/>
        <w:jc w:val="both"/>
      </w:pPr>
      <w:bookmarkStart w:id="402" w:name="sub_1015113"/>
      <w:bookmarkEnd w:id="401"/>
      <w:r w:rsidRPr="00294EFC">
        <w:t>в) обеспечение беспрепятственного доступа к смотровым колодцам инженерных сетей, источникам пожарного водоснабжения (гидрантам, водоемам и т.д.);</w:t>
      </w:r>
    </w:p>
    <w:p w:rsidR="00294EFC" w:rsidRPr="00294EFC" w:rsidRDefault="00482474" w:rsidP="00294EFC">
      <w:pPr>
        <w:ind w:firstLine="567"/>
        <w:jc w:val="both"/>
      </w:pPr>
      <w:bookmarkStart w:id="403" w:name="sub_1015114"/>
      <w:bookmarkEnd w:id="402"/>
      <w:r w:rsidRPr="00294EFC">
        <w:t>г) сбор</w:t>
      </w:r>
      <w:r w:rsidR="00294EFC" w:rsidRPr="00294EFC">
        <w:t xml:space="preserve"> и вывоз твердых бытовых и крупногабаритных отходов;</w:t>
      </w:r>
    </w:p>
    <w:p w:rsidR="00294EFC" w:rsidRPr="00294EFC" w:rsidRDefault="00294EFC" w:rsidP="00294EFC">
      <w:pPr>
        <w:ind w:firstLine="567"/>
        <w:jc w:val="both"/>
      </w:pPr>
      <w:bookmarkStart w:id="404" w:name="sub_1015115"/>
      <w:bookmarkEnd w:id="403"/>
      <w:r w:rsidRPr="00294EFC">
        <w:t>д) озеленение и уход за существующими зелеными насаждениями;</w:t>
      </w:r>
    </w:p>
    <w:p w:rsidR="00294EFC" w:rsidRPr="00294EFC" w:rsidRDefault="00294EFC" w:rsidP="00294EFC">
      <w:pPr>
        <w:ind w:firstLine="567"/>
        <w:jc w:val="both"/>
      </w:pPr>
      <w:bookmarkStart w:id="405" w:name="sub_1015116"/>
      <w:bookmarkEnd w:id="404"/>
      <w:r w:rsidRPr="00294EFC">
        <w:t>е) содержание, текущий и капитальный ремонт малых архитектурных форм.</w:t>
      </w:r>
    </w:p>
    <w:p w:rsidR="00294EFC" w:rsidRPr="00294EFC" w:rsidRDefault="00294EFC" w:rsidP="00294EFC">
      <w:pPr>
        <w:ind w:firstLine="567"/>
        <w:jc w:val="both"/>
      </w:pPr>
      <w:bookmarkStart w:id="406" w:name="sub_100152"/>
      <w:bookmarkEnd w:id="405"/>
      <w:r w:rsidRPr="00294EFC">
        <w:t xml:space="preserve">4.4.6.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294EFC" w:rsidRPr="00294EFC" w:rsidRDefault="00294EFC" w:rsidP="00294EFC">
      <w:pPr>
        <w:ind w:firstLine="567"/>
        <w:jc w:val="both"/>
      </w:pPr>
      <w:bookmarkStart w:id="407" w:name="sub_100153"/>
      <w:bookmarkEnd w:id="406"/>
      <w:r w:rsidRPr="00294EFC">
        <w:t xml:space="preserve">4.4.7. Граждане, проживающие в многоквартирных домах, обязаны: </w:t>
      </w:r>
    </w:p>
    <w:p w:rsidR="00294EFC" w:rsidRPr="00294EFC" w:rsidRDefault="00294EFC" w:rsidP="00294EFC">
      <w:pPr>
        <w:ind w:firstLine="567"/>
        <w:jc w:val="both"/>
      </w:pPr>
      <w:bookmarkStart w:id="408" w:name="sub_101531"/>
      <w:bookmarkEnd w:id="407"/>
      <w:r w:rsidRPr="00294EFC">
        <w:t>а) поддерживать чистоту и порядок на придомовых территориях;</w:t>
      </w:r>
    </w:p>
    <w:p w:rsidR="00294EFC" w:rsidRPr="00294EFC" w:rsidRDefault="00294EFC" w:rsidP="00294EFC">
      <w:pPr>
        <w:ind w:firstLine="567"/>
        <w:jc w:val="both"/>
      </w:pPr>
      <w:bookmarkStart w:id="409" w:name="sub_101532"/>
      <w:bookmarkEnd w:id="408"/>
      <w:r w:rsidRPr="00294EFC">
        <w:t>б)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294EFC" w:rsidRPr="00294EFC" w:rsidRDefault="00294EFC" w:rsidP="00294EFC">
      <w:pPr>
        <w:ind w:firstLine="567"/>
        <w:jc w:val="both"/>
      </w:pPr>
      <w:bookmarkStart w:id="410" w:name="sub_100154"/>
      <w:bookmarkEnd w:id="409"/>
      <w:r w:rsidRPr="00294EFC">
        <w:t>4.4.8. Управляющие организации обязаны обеспечить:</w:t>
      </w:r>
    </w:p>
    <w:p w:rsidR="00294EFC" w:rsidRPr="00294EFC" w:rsidRDefault="00294EFC" w:rsidP="00294EFC">
      <w:pPr>
        <w:ind w:firstLine="567"/>
        <w:jc w:val="both"/>
      </w:pPr>
      <w:bookmarkStart w:id="411" w:name="sub_101542"/>
      <w:bookmarkEnd w:id="410"/>
      <w:r w:rsidRPr="00294EFC">
        <w:t xml:space="preserve">а) установку контейнеров для твердых бытовых отходов, а в </w:t>
      </w:r>
      <w:proofErr w:type="spellStart"/>
      <w:r w:rsidRPr="00294EFC">
        <w:t>неканализированных</w:t>
      </w:r>
      <w:proofErr w:type="spellEnd"/>
      <w:r w:rsidRPr="00294EFC">
        <w:t xml:space="preserve"> зданиях</w:t>
      </w:r>
    </w:p>
    <w:p w:rsidR="00294EFC" w:rsidRPr="00294EFC" w:rsidRDefault="00294EFC" w:rsidP="002B1C92">
      <w:pPr>
        <w:jc w:val="both"/>
      </w:pPr>
      <w:r w:rsidRPr="00294EFC">
        <w:t>помимо этого и сборников для жидких бытовых отходов;</w:t>
      </w:r>
    </w:p>
    <w:p w:rsidR="00294EFC" w:rsidRPr="00294EFC" w:rsidRDefault="002B1C92" w:rsidP="00294EFC">
      <w:pPr>
        <w:ind w:firstLine="567"/>
        <w:jc w:val="both"/>
      </w:pPr>
      <w:bookmarkStart w:id="412" w:name="sub_101543"/>
      <w:bookmarkEnd w:id="411"/>
      <w:r>
        <w:t>б</w:t>
      </w:r>
      <w:r w:rsidR="00294EFC" w:rsidRPr="00294EFC">
        <w:t xml:space="preserve">) вывоз твердых бытовых и крупногабаритных отходов согласно утвержденному графику;   </w:t>
      </w:r>
    </w:p>
    <w:p w:rsidR="00294EFC" w:rsidRPr="00294EFC" w:rsidRDefault="002B1C92" w:rsidP="00294EFC">
      <w:pPr>
        <w:ind w:firstLine="567"/>
        <w:jc w:val="both"/>
      </w:pPr>
      <w:bookmarkStart w:id="413" w:name="sub_101544"/>
      <w:bookmarkEnd w:id="412"/>
      <w:r>
        <w:t>в</w:t>
      </w:r>
      <w:r w:rsidR="00294EFC" w:rsidRPr="00294EFC">
        <w:t xml:space="preserve">) содержание в чистоте и исправном состоянии контейнеров (бункеров) и контейнерных площадок, подъездов к ним; </w:t>
      </w:r>
    </w:p>
    <w:p w:rsidR="00294EFC" w:rsidRPr="00294EFC" w:rsidRDefault="002B1C92" w:rsidP="00294EFC">
      <w:pPr>
        <w:ind w:firstLine="567"/>
        <w:jc w:val="both"/>
      </w:pPr>
      <w:bookmarkStart w:id="414" w:name="sub_101545"/>
      <w:bookmarkEnd w:id="413"/>
      <w:r>
        <w:t>е</w:t>
      </w:r>
      <w:r w:rsidR="00294EFC" w:rsidRPr="00294EFC">
        <w:t>) установку урн для мусора у входов в подъезды, скамеек и их своевременную очистку;</w:t>
      </w:r>
    </w:p>
    <w:p w:rsidR="00294EFC" w:rsidRPr="00294EFC" w:rsidRDefault="002B1C92" w:rsidP="00294EFC">
      <w:pPr>
        <w:ind w:firstLine="567"/>
        <w:jc w:val="both"/>
      </w:pPr>
      <w:bookmarkStart w:id="415" w:name="sub_101547"/>
      <w:bookmarkEnd w:id="414"/>
      <w:r>
        <w:t>ё</w:t>
      </w:r>
      <w:r w:rsidR="00294EFC" w:rsidRPr="00294EFC">
        <w:t xml:space="preserve">) обработку скользких участков </w:t>
      </w:r>
      <w:proofErr w:type="spellStart"/>
      <w:r w:rsidR="00294EFC" w:rsidRPr="00294EFC">
        <w:t>песко</w:t>
      </w:r>
      <w:proofErr w:type="spellEnd"/>
      <w:r w:rsidR="00294EFC" w:rsidRPr="00294EFC">
        <w:t xml:space="preserve">-соляными и (или) специальными </w:t>
      </w:r>
      <w:proofErr w:type="spellStart"/>
      <w:r w:rsidR="00294EFC" w:rsidRPr="00294EFC">
        <w:t>противогололедными</w:t>
      </w:r>
      <w:proofErr w:type="spellEnd"/>
      <w:r w:rsidR="00294EFC" w:rsidRPr="00294EFC">
        <w:t xml:space="preserve"> смесями; </w:t>
      </w:r>
    </w:p>
    <w:p w:rsidR="00294EFC" w:rsidRPr="00294EFC" w:rsidRDefault="002B1C92" w:rsidP="00294EFC">
      <w:pPr>
        <w:ind w:firstLine="567"/>
        <w:jc w:val="both"/>
      </w:pPr>
      <w:bookmarkStart w:id="416" w:name="sub_101548"/>
      <w:bookmarkEnd w:id="415"/>
      <w:r>
        <w:t>ж</w:t>
      </w:r>
      <w:r w:rsidR="00294EFC" w:rsidRPr="00294EFC">
        <w:t>) сохранность и квалифицированный уход за зелеными насаждениями и газонами;</w:t>
      </w:r>
    </w:p>
    <w:p w:rsidR="00294EFC" w:rsidRPr="00294EFC" w:rsidRDefault="002B1C92" w:rsidP="00294EFC">
      <w:pPr>
        <w:ind w:firstLine="567"/>
        <w:jc w:val="both"/>
      </w:pPr>
      <w:bookmarkStart w:id="417" w:name="sub_101549"/>
      <w:bookmarkEnd w:id="416"/>
      <w:r>
        <w:t>з</w:t>
      </w:r>
      <w:r w:rsidR="00294EFC" w:rsidRPr="00294EFC">
        <w:t xml:space="preserve">) поддержание в исправном состоянии средств наружного освещения и их включение с наступлением темноты.  </w:t>
      </w:r>
    </w:p>
    <w:p w:rsidR="00294EFC" w:rsidRPr="00294EFC" w:rsidRDefault="00294EFC" w:rsidP="00294EFC">
      <w:pPr>
        <w:ind w:firstLine="567"/>
        <w:jc w:val="both"/>
      </w:pPr>
      <w:bookmarkStart w:id="418" w:name="sub_100155"/>
      <w:bookmarkEnd w:id="417"/>
      <w:r w:rsidRPr="00294EFC">
        <w:t xml:space="preserve">4.4.9. На придомовой территории не допускается:  </w:t>
      </w:r>
    </w:p>
    <w:p w:rsidR="00294EFC" w:rsidRPr="00294EFC" w:rsidRDefault="00294EFC" w:rsidP="00294EFC">
      <w:pPr>
        <w:ind w:firstLine="567"/>
        <w:jc w:val="both"/>
      </w:pPr>
      <w:bookmarkStart w:id="419" w:name="sub_101551"/>
      <w:bookmarkEnd w:id="418"/>
      <w:r w:rsidRPr="00294EFC">
        <w:t xml:space="preserve">а) сжигать листву, любые виды отходов и мусор; </w:t>
      </w:r>
    </w:p>
    <w:p w:rsidR="00294EFC" w:rsidRPr="00294EFC" w:rsidRDefault="00294EFC" w:rsidP="00294EFC">
      <w:pPr>
        <w:ind w:firstLine="567"/>
        <w:jc w:val="both"/>
      </w:pPr>
      <w:bookmarkStart w:id="420" w:name="sub_101552"/>
      <w:bookmarkEnd w:id="419"/>
      <w:r w:rsidRPr="00294EFC">
        <w:t>б) вывешивать белье, одежду, ковры и прочие предметы вне хозяйственной площадки;</w:t>
      </w:r>
    </w:p>
    <w:p w:rsidR="00294EFC" w:rsidRPr="00294EFC" w:rsidRDefault="00294EFC" w:rsidP="00294EFC">
      <w:pPr>
        <w:ind w:firstLine="567"/>
        <w:jc w:val="both"/>
      </w:pPr>
      <w:bookmarkStart w:id="421" w:name="sub_101553"/>
      <w:bookmarkEnd w:id="420"/>
      <w:r w:rsidRPr="00294EFC">
        <w:t xml:space="preserve">в) загромождать подъезды к контейнерным площадкам; </w:t>
      </w:r>
    </w:p>
    <w:p w:rsidR="00294EFC" w:rsidRPr="00294EFC" w:rsidRDefault="00294EFC" w:rsidP="00294EFC">
      <w:pPr>
        <w:ind w:firstLine="567"/>
        <w:jc w:val="both"/>
      </w:pPr>
      <w:bookmarkStart w:id="422" w:name="sub_101554"/>
      <w:bookmarkEnd w:id="421"/>
      <w:r w:rsidRPr="00294EFC">
        <w:t xml:space="preserve">г) устанавливать контейнеры (бункеры) на проезжей части улиц и дорог, тротуарах, газонах и в зеленых зонах; </w:t>
      </w:r>
    </w:p>
    <w:p w:rsidR="00294EFC" w:rsidRPr="00294EFC" w:rsidRDefault="00294EFC" w:rsidP="00294EFC">
      <w:pPr>
        <w:ind w:firstLine="567"/>
        <w:jc w:val="both"/>
      </w:pPr>
      <w:bookmarkStart w:id="423" w:name="sub_101555"/>
      <w:bookmarkEnd w:id="422"/>
      <w:r w:rsidRPr="00294EFC">
        <w:t>д) самовольно устанавливать ограждения придомовых территорий в нарушении установленного порядка;</w:t>
      </w:r>
    </w:p>
    <w:p w:rsidR="00294EFC" w:rsidRPr="00294EFC" w:rsidRDefault="00294EFC" w:rsidP="00294EFC">
      <w:pPr>
        <w:ind w:firstLine="567"/>
        <w:jc w:val="both"/>
      </w:pPr>
      <w:bookmarkStart w:id="424" w:name="sub_101556"/>
      <w:bookmarkEnd w:id="423"/>
      <w:r w:rsidRPr="00294EFC">
        <w:t xml:space="preserve">е) самовольно строить дворовые постройки; </w:t>
      </w:r>
    </w:p>
    <w:p w:rsidR="00294EFC" w:rsidRPr="00294EFC" w:rsidRDefault="00294EFC" w:rsidP="00294EFC">
      <w:pPr>
        <w:ind w:firstLine="567"/>
        <w:jc w:val="both"/>
      </w:pPr>
      <w:bookmarkStart w:id="425" w:name="sub_101557"/>
      <w:bookmarkEnd w:id="424"/>
      <w:r w:rsidRPr="00294EFC">
        <w:t>ё)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294EFC" w:rsidRPr="00294EFC" w:rsidRDefault="00294EFC" w:rsidP="00294EFC">
      <w:pPr>
        <w:ind w:firstLine="567"/>
        <w:jc w:val="both"/>
      </w:pPr>
      <w:bookmarkStart w:id="426" w:name="sub_101558"/>
      <w:bookmarkEnd w:id="425"/>
      <w:r w:rsidRPr="00294EFC">
        <w:t xml:space="preserve">ж) выливать помои, выбрасывать отходы и мусор; </w:t>
      </w:r>
    </w:p>
    <w:p w:rsidR="00CF0F38" w:rsidRDefault="00294EFC" w:rsidP="00294EFC">
      <w:pPr>
        <w:ind w:firstLine="567"/>
        <w:jc w:val="both"/>
      </w:pPr>
      <w:bookmarkStart w:id="427" w:name="sub_1015510"/>
      <w:bookmarkEnd w:id="426"/>
      <w:r w:rsidRPr="00294EFC">
        <w:t>з) организовывать платную с</w:t>
      </w:r>
      <w:r w:rsidR="00CF0F38">
        <w:t>тоянку автотранспортных средств, о</w:t>
      </w:r>
      <w:r w:rsidR="00CF0F38" w:rsidRPr="00CF0F38">
        <w:t>ставлять транспортные средства на газонах</w:t>
      </w:r>
      <w:r w:rsidR="00BC464A">
        <w:t>, цветниках и иных насаждениях</w:t>
      </w:r>
      <w:r w:rsidR="00CF0F38">
        <w:t>;</w:t>
      </w:r>
      <w:bookmarkStart w:id="428" w:name="sub_1015511"/>
      <w:bookmarkEnd w:id="427"/>
    </w:p>
    <w:p w:rsidR="00294EFC" w:rsidRPr="00294EFC" w:rsidRDefault="00294EFC" w:rsidP="00294EFC">
      <w:pPr>
        <w:ind w:firstLine="567"/>
        <w:jc w:val="both"/>
      </w:pPr>
      <w:r w:rsidRPr="00294EFC">
        <w:t xml:space="preserve">и)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294EFC" w:rsidRPr="00294EFC" w:rsidRDefault="00294EFC" w:rsidP="00294EFC">
      <w:pPr>
        <w:ind w:firstLine="567"/>
        <w:jc w:val="both"/>
      </w:pPr>
      <w:bookmarkStart w:id="429" w:name="sub_1015512"/>
      <w:bookmarkEnd w:id="428"/>
      <w:r w:rsidRPr="00294EFC">
        <w:lastRenderedPageBreak/>
        <w:t>к) производить мойку автомашин, слив топлива и масел, регулировать звуковые сигналы, тормоза и двигатели;</w:t>
      </w:r>
    </w:p>
    <w:p w:rsidR="00294EFC" w:rsidRPr="00294EFC" w:rsidRDefault="00294EFC" w:rsidP="00294EFC">
      <w:pPr>
        <w:ind w:firstLine="567"/>
        <w:jc w:val="both"/>
      </w:pPr>
      <w:bookmarkStart w:id="430" w:name="sub_1015513"/>
      <w:bookmarkEnd w:id="429"/>
      <w:r w:rsidRPr="00294EFC">
        <w:t>л) производить любые работы, отрицательно влияющие на здоровье людей и окружающую среду;</w:t>
      </w:r>
    </w:p>
    <w:p w:rsidR="00294EFC" w:rsidRPr="00294EFC" w:rsidRDefault="00294EFC" w:rsidP="00294EFC">
      <w:pPr>
        <w:ind w:firstLine="567"/>
        <w:jc w:val="both"/>
      </w:pPr>
      <w:bookmarkStart w:id="431" w:name="sub_1015514"/>
      <w:bookmarkEnd w:id="430"/>
      <w:r w:rsidRPr="00294EFC">
        <w:t>м)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 если нарушаются обязательные требования, предусмотренные законодательством Российской Федерации;</w:t>
      </w:r>
    </w:p>
    <w:p w:rsidR="00294EFC" w:rsidRPr="00294EFC" w:rsidRDefault="00294EFC" w:rsidP="00294EFC">
      <w:pPr>
        <w:ind w:firstLine="567"/>
        <w:jc w:val="both"/>
      </w:pPr>
      <w:bookmarkStart w:id="432" w:name="sub_1015515"/>
      <w:bookmarkEnd w:id="431"/>
      <w:r w:rsidRPr="00294EFC">
        <w:t xml:space="preserve">н) осуществлять транзитное движение транспорта по </w:t>
      </w:r>
      <w:proofErr w:type="spellStart"/>
      <w:r w:rsidRPr="00294EFC">
        <w:t>внутридворовым</w:t>
      </w:r>
      <w:proofErr w:type="spellEnd"/>
      <w:r w:rsidRPr="00294EFC">
        <w:t xml:space="preserve"> проездам придомовой территории;</w:t>
      </w:r>
    </w:p>
    <w:p w:rsidR="00294EFC" w:rsidRDefault="00294EFC" w:rsidP="00294EFC">
      <w:pPr>
        <w:ind w:firstLine="567"/>
        <w:jc w:val="both"/>
      </w:pPr>
      <w:bookmarkStart w:id="433" w:name="sub_1015516"/>
      <w:bookmarkEnd w:id="432"/>
      <w:r w:rsidRPr="00294EFC">
        <w:t>о)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w:t>
      </w:r>
      <w:r w:rsidR="00CF0F38">
        <w:t>и пищи с помощью открытого огня;</w:t>
      </w:r>
    </w:p>
    <w:p w:rsidR="00294EFC" w:rsidRPr="00294EFC" w:rsidRDefault="00294EFC" w:rsidP="00294EFC">
      <w:pPr>
        <w:ind w:firstLine="567"/>
        <w:jc w:val="both"/>
      </w:pPr>
      <w:bookmarkStart w:id="434" w:name="sub_10157"/>
      <w:bookmarkEnd w:id="433"/>
      <w:r w:rsidRPr="00BC464A">
        <w:t>4.4.10. Управляющие организации обязаны обеспечить:</w:t>
      </w:r>
    </w:p>
    <w:p w:rsidR="00294EFC" w:rsidRPr="00294EFC" w:rsidRDefault="00294EFC" w:rsidP="00294EFC">
      <w:pPr>
        <w:ind w:firstLine="567"/>
        <w:jc w:val="both"/>
      </w:pPr>
      <w:bookmarkStart w:id="435" w:name="sub_101571"/>
      <w:bookmarkEnd w:id="434"/>
      <w:r w:rsidRPr="00294EFC">
        <w:t xml:space="preserve">а) сохранность зеленых насаждений;   </w:t>
      </w:r>
    </w:p>
    <w:p w:rsidR="00294EFC" w:rsidRPr="00294EFC" w:rsidRDefault="00294EFC" w:rsidP="00294EFC">
      <w:pPr>
        <w:ind w:firstLine="567"/>
        <w:jc w:val="both"/>
      </w:pPr>
      <w:bookmarkStart w:id="436" w:name="sub_101572"/>
      <w:bookmarkEnd w:id="435"/>
      <w:r w:rsidRPr="00294EFC">
        <w:t>б) в летнее время и в сухую погоду поливку газонов, цветников, деревьев и кустарников;</w:t>
      </w:r>
    </w:p>
    <w:p w:rsidR="00294EFC" w:rsidRPr="00294EFC" w:rsidRDefault="00294EFC" w:rsidP="00294EFC">
      <w:pPr>
        <w:ind w:firstLine="567"/>
        <w:jc w:val="both"/>
      </w:pPr>
      <w:bookmarkStart w:id="437" w:name="sub_101573"/>
      <w:bookmarkEnd w:id="436"/>
      <w:r w:rsidRPr="00294EFC">
        <w:t>в) сохранность и целостность газонов без складирования на них строительных материалов, песка, мусора, снега, сколов льда и т.д.;</w:t>
      </w:r>
    </w:p>
    <w:p w:rsidR="00294EFC" w:rsidRPr="00294EFC" w:rsidRDefault="00294EFC" w:rsidP="00294EFC">
      <w:pPr>
        <w:ind w:firstLine="567"/>
        <w:jc w:val="both"/>
      </w:pPr>
      <w:bookmarkStart w:id="438" w:name="sub_101574"/>
      <w:bookmarkEnd w:id="437"/>
      <w:r w:rsidRPr="00294EFC">
        <w:t>г)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294EFC" w:rsidRPr="00294EFC" w:rsidRDefault="00294EFC" w:rsidP="00294EFC">
      <w:pPr>
        <w:ind w:firstLine="567"/>
        <w:jc w:val="both"/>
      </w:pPr>
      <w:bookmarkStart w:id="439" w:name="sub_10158"/>
      <w:bookmarkEnd w:id="438"/>
      <w:r w:rsidRPr="00294EFC">
        <w:t>4.4.</w:t>
      </w:r>
      <w:r w:rsidR="00482474" w:rsidRPr="00294EFC">
        <w:t>11. Благоустройство</w:t>
      </w:r>
      <w:r w:rsidRPr="00294EFC">
        <w:t xml:space="preserve"> придомовой территории</w:t>
      </w:r>
      <w:bookmarkStart w:id="440" w:name="sub_101581"/>
      <w:bookmarkEnd w:id="439"/>
      <w:r w:rsidRPr="00294EFC">
        <w:t>: территория каждого домовладения, как правило, должна иметь:</w:t>
      </w:r>
    </w:p>
    <w:p w:rsidR="00294EFC" w:rsidRPr="00294EFC" w:rsidRDefault="00294EFC" w:rsidP="00294EFC">
      <w:pPr>
        <w:ind w:firstLine="567"/>
        <w:jc w:val="both"/>
      </w:pPr>
      <w:bookmarkStart w:id="441" w:name="sub_1015811"/>
      <w:bookmarkEnd w:id="440"/>
      <w:r w:rsidRPr="00294EFC">
        <w:t>а) хозяйственную площадку для сушки белья, чистки одежды, ковров и предметов домашнего обихода;</w:t>
      </w:r>
    </w:p>
    <w:p w:rsidR="00294EFC" w:rsidRPr="00294EFC" w:rsidRDefault="00294EFC" w:rsidP="00294EFC">
      <w:pPr>
        <w:ind w:firstLine="567"/>
        <w:jc w:val="both"/>
      </w:pPr>
      <w:bookmarkStart w:id="442" w:name="sub_1015812"/>
      <w:bookmarkEnd w:id="441"/>
      <w:r w:rsidRPr="00294EFC">
        <w:t>б) площадку для отдыха взрослых;</w:t>
      </w:r>
    </w:p>
    <w:p w:rsidR="00294EFC" w:rsidRPr="00294EFC" w:rsidRDefault="00482474" w:rsidP="00294EFC">
      <w:pPr>
        <w:ind w:firstLine="567"/>
        <w:jc w:val="both"/>
      </w:pPr>
      <w:bookmarkStart w:id="443" w:name="sub_1015813"/>
      <w:bookmarkEnd w:id="442"/>
      <w:r w:rsidRPr="00294EFC">
        <w:t>в) детские</w:t>
      </w:r>
      <w:r w:rsidR="00294EFC" w:rsidRPr="00294EFC">
        <w:t xml:space="preserve"> игровые и спортивные площадки с озеленением и необходимым оборудованием малых архитектурных форм для летнего и зимнего отдыха детей.</w:t>
      </w:r>
    </w:p>
    <w:p w:rsidR="00294EFC" w:rsidRPr="00294EFC" w:rsidRDefault="00294EFC" w:rsidP="00294EFC">
      <w:pPr>
        <w:ind w:firstLine="567"/>
        <w:jc w:val="both"/>
      </w:pPr>
      <w:bookmarkStart w:id="444" w:name="sub_10160"/>
      <w:bookmarkEnd w:id="443"/>
      <w:r w:rsidRPr="00294EFC">
        <w:t>4.4.12. Если размеры территории участка позволяют, в границах участка может быть размещена площадка для выгула собак.</w:t>
      </w:r>
    </w:p>
    <w:p w:rsidR="00294EFC" w:rsidRPr="00294EFC" w:rsidRDefault="00294EFC" w:rsidP="00294EFC">
      <w:pPr>
        <w:ind w:firstLine="567"/>
        <w:jc w:val="both"/>
      </w:pPr>
      <w:bookmarkStart w:id="445" w:name="sub_10161"/>
      <w:bookmarkEnd w:id="444"/>
      <w:r w:rsidRPr="00294EFC">
        <w:t>4.4.</w:t>
      </w:r>
      <w:r w:rsidR="00482474" w:rsidRPr="00294EFC">
        <w:t>13. Площадки</w:t>
      </w:r>
      <w:r w:rsidRPr="00294EFC">
        <w:t xml:space="preserve">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294EFC" w:rsidRPr="00294EFC" w:rsidRDefault="00294EFC" w:rsidP="00294EFC">
      <w:pPr>
        <w:ind w:firstLine="567"/>
        <w:jc w:val="both"/>
      </w:pPr>
      <w:bookmarkStart w:id="446" w:name="sub_10162"/>
      <w:bookmarkEnd w:id="445"/>
      <w:r w:rsidRPr="00294EFC">
        <w:t>4.4.</w:t>
      </w:r>
      <w:r w:rsidR="00482474" w:rsidRPr="00294EFC">
        <w:t>14. Помещения</w:t>
      </w:r>
      <w:r w:rsidRPr="00294EFC">
        <w:t xml:space="preserve">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294EFC" w:rsidRPr="00294EFC" w:rsidRDefault="00294EFC" w:rsidP="00294EFC">
      <w:pPr>
        <w:ind w:firstLine="567"/>
        <w:jc w:val="both"/>
      </w:pPr>
      <w:bookmarkStart w:id="447" w:name="sub_10163"/>
      <w:bookmarkEnd w:id="446"/>
      <w:r w:rsidRPr="00294EFC">
        <w:t>4.4.15.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294EFC" w:rsidRPr="00294EFC" w:rsidRDefault="00294EFC" w:rsidP="00294EFC">
      <w:pPr>
        <w:ind w:firstLine="567"/>
        <w:jc w:val="both"/>
      </w:pPr>
      <w:bookmarkStart w:id="448" w:name="sub_10164"/>
      <w:bookmarkEnd w:id="447"/>
      <w:r w:rsidRPr="00294EFC">
        <w:t>4.4.</w:t>
      </w:r>
      <w:r w:rsidR="00482474" w:rsidRPr="00294EFC">
        <w:t>16. Размещение</w:t>
      </w:r>
      <w:r w:rsidRPr="00294EFC">
        <w:t xml:space="preserve">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294EFC" w:rsidRPr="00294EFC" w:rsidRDefault="00294EFC" w:rsidP="00294EFC">
      <w:pPr>
        <w:ind w:firstLine="567"/>
        <w:jc w:val="both"/>
      </w:pPr>
    </w:p>
    <w:p w:rsidR="00294EFC" w:rsidRDefault="00294EFC" w:rsidP="00294EFC">
      <w:pPr>
        <w:widowControl w:val="0"/>
        <w:autoSpaceDE w:val="0"/>
        <w:autoSpaceDN w:val="0"/>
        <w:adjustRightInd w:val="0"/>
        <w:jc w:val="center"/>
        <w:outlineLvl w:val="0"/>
        <w:rPr>
          <w:bCs/>
        </w:rPr>
      </w:pPr>
      <w:bookmarkStart w:id="449" w:name="sub_450"/>
      <w:bookmarkEnd w:id="448"/>
      <w:r w:rsidRPr="00294EFC">
        <w:rPr>
          <w:bCs/>
        </w:rPr>
        <w:t>4.5. Уборка территорий индивидуальной жилой застройки</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450" w:name="sub_10165"/>
      <w:bookmarkEnd w:id="449"/>
      <w:r w:rsidRPr="00294EFC">
        <w:t>4.5.1. Владельцы жилых домов осуществляют ежедневную уборку (в том числе от снега) земельного участка.</w:t>
      </w:r>
    </w:p>
    <w:p w:rsidR="00294EFC" w:rsidRPr="00294EFC" w:rsidRDefault="00294EFC" w:rsidP="00294EFC">
      <w:pPr>
        <w:ind w:firstLine="567"/>
        <w:jc w:val="both"/>
      </w:pPr>
      <w:bookmarkStart w:id="451" w:name="sub_10166"/>
      <w:bookmarkEnd w:id="450"/>
      <w:r w:rsidRPr="00294EFC">
        <w:t>4.5.</w:t>
      </w:r>
      <w:r w:rsidR="00482474" w:rsidRPr="00294EFC">
        <w:t>2. На</w:t>
      </w:r>
      <w:r w:rsidRPr="00294EFC">
        <w:t xml:space="preserve"> территории индивидуальной жилой застройки не допускается:</w:t>
      </w:r>
    </w:p>
    <w:p w:rsidR="00294EFC" w:rsidRPr="00294EFC" w:rsidRDefault="00294EFC" w:rsidP="00294EFC">
      <w:pPr>
        <w:ind w:firstLine="567"/>
        <w:jc w:val="both"/>
      </w:pPr>
      <w:bookmarkStart w:id="452" w:name="sub_101661"/>
      <w:bookmarkEnd w:id="451"/>
      <w:r w:rsidRPr="00294EFC">
        <w:t>а) выталкивать снег, выбрасывать мусор, сбрасывать шлак, сливать жидкие бытовые отходы за территорию домовладения;</w:t>
      </w:r>
    </w:p>
    <w:p w:rsidR="00294EFC" w:rsidRPr="00294EFC" w:rsidRDefault="00294EFC" w:rsidP="00294EFC">
      <w:pPr>
        <w:ind w:firstLine="567"/>
        <w:jc w:val="both"/>
      </w:pPr>
      <w:bookmarkStart w:id="453" w:name="sub_101662"/>
      <w:bookmarkEnd w:id="452"/>
      <w:r w:rsidRPr="00294EFC">
        <w:lastRenderedPageBreak/>
        <w:t>б) выдвигать или перемещать на проезжую часть дорог и проездов снег и лед, счищенный с дворовой и прилегающей территории.</w:t>
      </w:r>
    </w:p>
    <w:bookmarkEnd w:id="453"/>
    <w:p w:rsidR="00294EFC" w:rsidRPr="00294EFC" w:rsidRDefault="00294EFC" w:rsidP="00294EFC">
      <w:pPr>
        <w:jc w:val="both"/>
      </w:pPr>
    </w:p>
    <w:p w:rsidR="00294EFC" w:rsidRPr="00294EFC" w:rsidRDefault="00CD0F03" w:rsidP="00294EFC">
      <w:pPr>
        <w:widowControl w:val="0"/>
        <w:autoSpaceDE w:val="0"/>
        <w:autoSpaceDN w:val="0"/>
        <w:adjustRightInd w:val="0"/>
        <w:jc w:val="center"/>
        <w:outlineLvl w:val="0"/>
        <w:rPr>
          <w:bCs/>
        </w:rPr>
      </w:pPr>
      <w:bookmarkStart w:id="454" w:name="sub_50"/>
      <w:r>
        <w:rPr>
          <w:bCs/>
        </w:rPr>
        <w:t>5</w:t>
      </w:r>
      <w:r w:rsidR="00294EFC" w:rsidRPr="00294EFC">
        <w:rPr>
          <w:bCs/>
        </w:rPr>
        <w:t>. Требования к элементам благоустройства территории</w:t>
      </w:r>
    </w:p>
    <w:p w:rsidR="00294EFC" w:rsidRPr="00294EFC" w:rsidRDefault="00294EFC"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455" w:name="sub_10167"/>
      <w:bookmarkEnd w:id="454"/>
      <w:r w:rsidRPr="00294EFC">
        <w:t>5.</w:t>
      </w:r>
      <w:r w:rsidR="00482474" w:rsidRPr="00294EFC">
        <w:t>1. Наличие</w:t>
      </w:r>
      <w:r w:rsidRPr="00294EFC">
        <w:t xml:space="preserve"> элементов благоустройства территории, являющихся неотъемлемыми компонентами благоустройства территории, должно разрабатываться и предусматриваться в проектной документации в соответствии с требованиями действующего законодательства.</w:t>
      </w:r>
    </w:p>
    <w:bookmarkEnd w:id="455"/>
    <w:p w:rsidR="00294EFC" w:rsidRPr="00294EFC" w:rsidRDefault="00294EFC" w:rsidP="00294EFC">
      <w:pPr>
        <w:ind w:firstLine="567"/>
        <w:jc w:val="both"/>
      </w:pPr>
      <w:r w:rsidRPr="00294EFC">
        <w:t>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294EFC" w:rsidRPr="00294EFC" w:rsidRDefault="00294EFC" w:rsidP="00294EFC">
      <w:pPr>
        <w:ind w:firstLine="567"/>
        <w:jc w:val="both"/>
      </w:pPr>
      <w:r w:rsidRPr="00294EFC">
        <w:t>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294EFC" w:rsidRDefault="00294EFC" w:rsidP="00294EFC">
      <w:pPr>
        <w:ind w:firstLine="567"/>
        <w:jc w:val="both"/>
      </w:pPr>
      <w:bookmarkStart w:id="456" w:name="sub_10168"/>
      <w:r w:rsidRPr="00294EFC">
        <w:t>5.</w:t>
      </w:r>
      <w:r w:rsidR="00482474" w:rsidRPr="00294EFC">
        <w:t>2. Содержание</w:t>
      </w:r>
      <w:r w:rsidRPr="00294EFC">
        <w:t xml:space="preserve"> элементов благоустройства, включая работы по их восстановлению и ремонту, осуществляют владельцы элементов благоустройства.</w:t>
      </w:r>
    </w:p>
    <w:p w:rsidR="00CD0F03" w:rsidRPr="00294EFC" w:rsidRDefault="00CD0F03" w:rsidP="00294EFC">
      <w:pPr>
        <w:ind w:firstLine="567"/>
        <w:jc w:val="both"/>
      </w:pPr>
    </w:p>
    <w:p w:rsidR="00294EFC" w:rsidRDefault="00294EFC" w:rsidP="00294EFC">
      <w:pPr>
        <w:widowControl w:val="0"/>
        <w:autoSpaceDE w:val="0"/>
        <w:autoSpaceDN w:val="0"/>
        <w:adjustRightInd w:val="0"/>
        <w:jc w:val="center"/>
        <w:outlineLvl w:val="0"/>
        <w:rPr>
          <w:bCs/>
        </w:rPr>
      </w:pPr>
      <w:bookmarkStart w:id="457" w:name="sub_510"/>
      <w:bookmarkEnd w:id="456"/>
      <w:r w:rsidRPr="00294EFC">
        <w:rPr>
          <w:bCs/>
        </w:rPr>
        <w:t>5.3. Озеленение</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458" w:name="sub_10169"/>
      <w:bookmarkEnd w:id="457"/>
      <w:r w:rsidRPr="00294EFC">
        <w:t>5.3.</w:t>
      </w:r>
      <w:r w:rsidR="00482474" w:rsidRPr="00294EFC">
        <w:t>1. Зеленые</w:t>
      </w:r>
      <w:r w:rsidRPr="00294EFC">
        <w:t xml:space="preserve"> насаждения являются обязательным элементом благоустройства территории.</w:t>
      </w:r>
    </w:p>
    <w:bookmarkEnd w:id="458"/>
    <w:p w:rsidR="00294EFC" w:rsidRPr="00294EFC" w:rsidRDefault="00294EFC" w:rsidP="00294EFC">
      <w:pPr>
        <w:ind w:firstLine="567"/>
        <w:jc w:val="both"/>
      </w:pPr>
      <w:r w:rsidRPr="00294EFC">
        <w:t>При проведении работ по благоустройству необходимо максимальное сохранение существующих зеленых насаждений.</w:t>
      </w:r>
    </w:p>
    <w:p w:rsidR="00294EFC" w:rsidRPr="00294EFC" w:rsidRDefault="00294EFC" w:rsidP="00294EFC">
      <w:pPr>
        <w:ind w:firstLine="567"/>
        <w:jc w:val="both"/>
      </w:pPr>
      <w:bookmarkStart w:id="459" w:name="sub_10170"/>
      <w:r w:rsidRPr="00294EFC">
        <w:t>5.3.2.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bookmarkEnd w:id="459"/>
    <w:p w:rsidR="00294EFC" w:rsidRPr="00294EFC" w:rsidRDefault="00294EFC" w:rsidP="00294EFC">
      <w:pPr>
        <w:ind w:firstLine="567"/>
        <w:jc w:val="both"/>
      </w:pPr>
      <w:r w:rsidRPr="00294EFC">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294EFC" w:rsidRPr="00294EFC" w:rsidRDefault="00294EFC" w:rsidP="00294EFC">
      <w:pPr>
        <w:ind w:firstLine="567"/>
        <w:jc w:val="both"/>
      </w:pPr>
      <w:bookmarkStart w:id="460" w:name="sub_10171"/>
      <w:r w:rsidRPr="00294EFC">
        <w:t>5.3.</w:t>
      </w:r>
      <w:r w:rsidR="00482474" w:rsidRPr="00294EFC">
        <w:t>3. Содержание</w:t>
      </w:r>
      <w:r w:rsidRPr="00294EFC">
        <w:t xml:space="preserve">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294EFC" w:rsidRPr="00294EFC" w:rsidRDefault="00294EFC" w:rsidP="00294EFC">
      <w:pPr>
        <w:ind w:firstLine="567"/>
        <w:jc w:val="both"/>
      </w:pPr>
      <w:bookmarkStart w:id="461" w:name="sub_10173"/>
      <w:bookmarkEnd w:id="460"/>
      <w:r w:rsidRPr="00294EFC">
        <w:t>5.3.</w:t>
      </w:r>
      <w:r w:rsidR="00482474" w:rsidRPr="00294EFC">
        <w:t>4. Владельцы</w:t>
      </w:r>
      <w:r w:rsidRPr="00294EFC">
        <w:t xml:space="preserve"> зеленых насаждений обязаны:</w:t>
      </w:r>
    </w:p>
    <w:p w:rsidR="00294EFC" w:rsidRPr="00294EFC" w:rsidRDefault="00294EFC" w:rsidP="00294EFC">
      <w:pPr>
        <w:ind w:firstLine="567"/>
        <w:jc w:val="both"/>
      </w:pPr>
      <w:bookmarkStart w:id="462" w:name="sub_101731"/>
      <w:bookmarkEnd w:id="461"/>
      <w:r w:rsidRPr="00294EFC">
        <w:t>а) обеспечить сохранность и квалифицированный уход за зелеными насаждениями;</w:t>
      </w:r>
    </w:p>
    <w:p w:rsidR="00294EFC" w:rsidRPr="00294EFC" w:rsidRDefault="00294EFC" w:rsidP="00294EFC">
      <w:pPr>
        <w:ind w:firstLine="567"/>
        <w:jc w:val="both"/>
      </w:pPr>
      <w:bookmarkStart w:id="463" w:name="sub_101732"/>
      <w:bookmarkEnd w:id="462"/>
      <w:r w:rsidRPr="00294EFC">
        <w:t xml:space="preserve">б) в летнее время года в сухую погоду обеспечивать полив газонов, цветников, деревьев и кустарников; </w:t>
      </w:r>
    </w:p>
    <w:p w:rsidR="00294EFC" w:rsidRPr="00294EFC" w:rsidRDefault="00294EFC" w:rsidP="00294EFC">
      <w:pPr>
        <w:ind w:firstLine="567"/>
        <w:jc w:val="both"/>
      </w:pPr>
      <w:bookmarkStart w:id="464" w:name="sub_101733"/>
      <w:bookmarkEnd w:id="463"/>
      <w:r w:rsidRPr="00294EFC">
        <w:t xml:space="preserve">в) обеспечить сохранность и целостность газонов; </w:t>
      </w:r>
    </w:p>
    <w:p w:rsidR="00294EFC" w:rsidRPr="00294EFC" w:rsidRDefault="00294EFC" w:rsidP="00294EFC">
      <w:pPr>
        <w:ind w:firstLine="567"/>
        <w:jc w:val="both"/>
      </w:pPr>
      <w:bookmarkStart w:id="465" w:name="sub_101735"/>
      <w:bookmarkEnd w:id="464"/>
      <w:r w:rsidRPr="00294EFC">
        <w:t>г) при наличии водоемов на объектах озеленения содержать их в чистоте и производить их капитальную очистку не реже одного раза в 10 лет;</w:t>
      </w:r>
    </w:p>
    <w:p w:rsidR="00294EFC" w:rsidRPr="00294EFC" w:rsidRDefault="00294EFC" w:rsidP="00294EFC">
      <w:pPr>
        <w:ind w:firstLine="567"/>
        <w:jc w:val="both"/>
      </w:pPr>
      <w:bookmarkStart w:id="466" w:name="sub_10174"/>
      <w:bookmarkEnd w:id="465"/>
      <w:r w:rsidRPr="00294EFC">
        <w:t>5.3.5. На озелененных территориях не допускается:</w:t>
      </w:r>
    </w:p>
    <w:p w:rsidR="00294EFC" w:rsidRPr="00294EFC" w:rsidRDefault="00294EFC" w:rsidP="00294EFC">
      <w:pPr>
        <w:ind w:firstLine="567"/>
        <w:jc w:val="both"/>
      </w:pPr>
      <w:bookmarkStart w:id="467" w:name="sub_101741"/>
      <w:bookmarkEnd w:id="466"/>
      <w:r w:rsidRPr="00294EFC">
        <w:t>а) размещать застройки, за исключением застроек, предназначенных для обеспечения их функционирования и обслуживания;</w:t>
      </w:r>
    </w:p>
    <w:p w:rsidR="00294EFC" w:rsidRPr="00294EFC" w:rsidRDefault="00294EFC" w:rsidP="00294EFC">
      <w:pPr>
        <w:ind w:firstLine="567"/>
        <w:jc w:val="both"/>
      </w:pPr>
      <w:bookmarkStart w:id="468" w:name="sub_101742"/>
      <w:bookmarkEnd w:id="467"/>
      <w:r w:rsidRPr="00294EFC">
        <w:t xml:space="preserve">б) осуществлять самовольную посадку и вырубку деревьев и кустарников, уничтожение газонов и цветников; </w:t>
      </w:r>
    </w:p>
    <w:p w:rsidR="00294EFC" w:rsidRPr="00294EFC" w:rsidRDefault="00294EFC" w:rsidP="00294EFC">
      <w:pPr>
        <w:ind w:firstLine="567"/>
        <w:jc w:val="both"/>
      </w:pPr>
      <w:bookmarkStart w:id="469" w:name="sub_101746"/>
      <w:bookmarkEnd w:id="468"/>
      <w:r w:rsidRPr="00294EFC">
        <w:t>в)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94EFC" w:rsidRPr="00294EFC" w:rsidRDefault="00294EFC" w:rsidP="00294EFC">
      <w:pPr>
        <w:ind w:firstLine="567"/>
        <w:jc w:val="both"/>
      </w:pPr>
      <w:bookmarkStart w:id="470" w:name="sub_101747"/>
      <w:bookmarkEnd w:id="469"/>
      <w:r w:rsidRPr="00294EFC">
        <w:lastRenderedPageBreak/>
        <w:t>г)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94EFC" w:rsidRPr="00294EFC" w:rsidRDefault="00294EFC" w:rsidP="00294EFC">
      <w:pPr>
        <w:ind w:firstLine="567"/>
        <w:jc w:val="both"/>
      </w:pPr>
      <w:bookmarkStart w:id="471" w:name="sub_101748"/>
      <w:bookmarkEnd w:id="470"/>
      <w:r w:rsidRPr="00294EFC">
        <w:t xml:space="preserve">д) складировать строительные и прочие материалы, отходы, мусор, </w:t>
      </w:r>
      <w:proofErr w:type="spellStart"/>
      <w:r w:rsidRPr="00294EFC">
        <w:t>противогололедные</w:t>
      </w:r>
      <w:proofErr w:type="spellEnd"/>
      <w:r w:rsidRPr="00294EFC">
        <w:t xml:space="preserve"> материалы и иные вредные вещества, а также загрязненный песком и </w:t>
      </w:r>
      <w:proofErr w:type="spellStart"/>
      <w:r w:rsidRPr="00294EFC">
        <w:t>противогололедными</w:t>
      </w:r>
      <w:proofErr w:type="spellEnd"/>
      <w:r w:rsidRPr="00294EFC">
        <w:t xml:space="preserve"> реагентами снег, сколы льда;</w:t>
      </w:r>
    </w:p>
    <w:p w:rsidR="00294EFC" w:rsidRPr="00294EFC" w:rsidRDefault="00294EFC" w:rsidP="00294EFC">
      <w:pPr>
        <w:ind w:firstLine="567"/>
        <w:jc w:val="both"/>
      </w:pPr>
      <w:bookmarkStart w:id="472" w:name="sub_101749"/>
      <w:bookmarkEnd w:id="471"/>
      <w:r w:rsidRPr="00294EFC">
        <w:t xml:space="preserve">е) осуществлять раскопку под огороды;  </w:t>
      </w:r>
    </w:p>
    <w:p w:rsidR="00294EFC" w:rsidRPr="00294EFC" w:rsidRDefault="00294EFC" w:rsidP="00294EFC">
      <w:pPr>
        <w:ind w:firstLine="567"/>
        <w:jc w:val="both"/>
      </w:pPr>
      <w:bookmarkStart w:id="473" w:name="sub_1017410"/>
      <w:bookmarkEnd w:id="472"/>
      <w:r w:rsidRPr="00294EFC">
        <w:t>ё) выгуливать на газонах и цветниках домашних животных;</w:t>
      </w:r>
    </w:p>
    <w:p w:rsidR="00294EFC" w:rsidRPr="00294EFC" w:rsidRDefault="00294EFC" w:rsidP="00294EFC">
      <w:pPr>
        <w:ind w:firstLine="567"/>
        <w:jc w:val="both"/>
      </w:pPr>
      <w:bookmarkStart w:id="474" w:name="sub_1017412"/>
      <w:bookmarkEnd w:id="473"/>
      <w:r w:rsidRPr="00294EFC">
        <w:t>ж) сжигать листья, траву, ветки, а также осуществлять их смет в лотки и иные водопропускные устройства;</w:t>
      </w:r>
    </w:p>
    <w:p w:rsidR="00294EFC" w:rsidRPr="00294EFC" w:rsidRDefault="00294EFC" w:rsidP="00294EFC">
      <w:pPr>
        <w:ind w:firstLine="567"/>
        <w:jc w:val="both"/>
      </w:pPr>
      <w:bookmarkStart w:id="475" w:name="sub_1017413"/>
      <w:bookmarkEnd w:id="474"/>
      <w:r w:rsidRPr="00294EFC">
        <w:t>з) сбрасывать смет и мусор на газоны;</w:t>
      </w:r>
    </w:p>
    <w:p w:rsidR="00294EFC" w:rsidRPr="00294EFC" w:rsidRDefault="00294EFC" w:rsidP="00294EFC">
      <w:pPr>
        <w:ind w:firstLine="567"/>
        <w:jc w:val="both"/>
      </w:pPr>
      <w:bookmarkStart w:id="476" w:name="sub_1017414"/>
      <w:bookmarkEnd w:id="475"/>
      <w:r w:rsidRPr="00294EFC">
        <w:t>и)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94EFC" w:rsidRPr="00294EFC" w:rsidRDefault="00294EFC" w:rsidP="00294EFC">
      <w:pPr>
        <w:ind w:firstLine="567"/>
        <w:jc w:val="both"/>
      </w:pPr>
      <w:bookmarkStart w:id="477" w:name="sub_1017415"/>
      <w:bookmarkEnd w:id="476"/>
      <w:r w:rsidRPr="00294EFC">
        <w:t>й) надрезать деревья для добычи сока, смолы, наносить им иные механические повреждения;</w:t>
      </w:r>
    </w:p>
    <w:p w:rsidR="00294EFC" w:rsidRPr="00294EFC" w:rsidRDefault="00294EFC" w:rsidP="00294EFC">
      <w:pPr>
        <w:ind w:firstLine="567"/>
        <w:jc w:val="both"/>
      </w:pPr>
      <w:bookmarkStart w:id="478" w:name="sub_1017419"/>
      <w:bookmarkEnd w:id="477"/>
      <w:r w:rsidRPr="00294EFC">
        <w:t>к) портить скульптуры, скамейки, ограды, урны, детское и спортивное оборудование, расположенные на озелененных территориях;</w:t>
      </w:r>
    </w:p>
    <w:p w:rsidR="00294EFC" w:rsidRDefault="00294EFC" w:rsidP="00294EFC">
      <w:pPr>
        <w:ind w:firstLine="567"/>
        <w:jc w:val="both"/>
      </w:pPr>
      <w:bookmarkStart w:id="479" w:name="sub_1017420"/>
      <w:bookmarkEnd w:id="478"/>
      <w:r w:rsidRPr="00294EFC">
        <w:t>л) обнажать корни деревьев на расстоянии ближе 1,5 м от ствола и засыпать шейки деревьев землей или строительными отходами.</w:t>
      </w:r>
    </w:p>
    <w:p w:rsidR="00CD0F03" w:rsidRPr="00294EFC" w:rsidRDefault="00CD0F03" w:rsidP="00294EFC">
      <w:pPr>
        <w:ind w:firstLine="567"/>
        <w:jc w:val="both"/>
      </w:pPr>
    </w:p>
    <w:p w:rsidR="00294EFC" w:rsidRDefault="00294EFC" w:rsidP="00294EFC">
      <w:pPr>
        <w:widowControl w:val="0"/>
        <w:autoSpaceDE w:val="0"/>
        <w:autoSpaceDN w:val="0"/>
        <w:adjustRightInd w:val="0"/>
        <w:jc w:val="center"/>
        <w:outlineLvl w:val="0"/>
        <w:rPr>
          <w:bCs/>
        </w:rPr>
      </w:pPr>
      <w:bookmarkStart w:id="480" w:name="sub_460"/>
      <w:bookmarkEnd w:id="479"/>
      <w:r w:rsidRPr="00294EFC">
        <w:rPr>
          <w:bCs/>
        </w:rPr>
        <w:t>5.4. Ограждения</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481" w:name="sub_10175"/>
      <w:bookmarkEnd w:id="480"/>
      <w:r w:rsidRPr="00294EFC">
        <w:t>5.4.1. Устройство ограждений является дополнительным элементом благоустройства.</w:t>
      </w:r>
    </w:p>
    <w:p w:rsidR="00294EFC" w:rsidRPr="00294EFC" w:rsidRDefault="00294EFC" w:rsidP="00294EFC">
      <w:pPr>
        <w:ind w:firstLine="567"/>
        <w:jc w:val="both"/>
      </w:pPr>
      <w:bookmarkStart w:id="482" w:name="sub_10176"/>
      <w:bookmarkEnd w:id="481"/>
      <w:r w:rsidRPr="00294EFC">
        <w:t>5.4.2. Ограждения различаются по:</w:t>
      </w:r>
    </w:p>
    <w:p w:rsidR="00294EFC" w:rsidRPr="00294EFC" w:rsidRDefault="00294EFC" w:rsidP="00294EFC">
      <w:pPr>
        <w:ind w:firstLine="567"/>
        <w:jc w:val="both"/>
      </w:pPr>
      <w:bookmarkStart w:id="483" w:name="sub_101761"/>
      <w:bookmarkEnd w:id="482"/>
      <w:r w:rsidRPr="00294EFC">
        <w:t>а) назначению (декоративные, защитные, их сочетание);</w:t>
      </w:r>
    </w:p>
    <w:p w:rsidR="00294EFC" w:rsidRPr="00294EFC" w:rsidRDefault="00482474" w:rsidP="00294EFC">
      <w:pPr>
        <w:ind w:firstLine="567"/>
        <w:jc w:val="both"/>
      </w:pPr>
      <w:bookmarkStart w:id="484" w:name="sub_101762"/>
      <w:bookmarkEnd w:id="483"/>
      <w:r w:rsidRPr="00294EFC">
        <w:t>б) высоте</w:t>
      </w:r>
      <w:r w:rsidR="00294EFC" w:rsidRPr="00294EFC">
        <w:t xml:space="preserve"> (низкие - до 1,0 м, средние - 1,1-1,7 м, высокие - 1,8-3,0 м);</w:t>
      </w:r>
    </w:p>
    <w:p w:rsidR="00294EFC" w:rsidRPr="00294EFC" w:rsidRDefault="00482474" w:rsidP="00294EFC">
      <w:pPr>
        <w:ind w:firstLine="567"/>
        <w:jc w:val="both"/>
      </w:pPr>
      <w:bookmarkStart w:id="485" w:name="sub_101763"/>
      <w:bookmarkEnd w:id="484"/>
      <w:r w:rsidRPr="00294EFC">
        <w:t>в) виду</w:t>
      </w:r>
      <w:r w:rsidR="00294EFC" w:rsidRPr="00294EFC">
        <w:t xml:space="preserve"> материала (металлические, железобетонные и др.);</w:t>
      </w:r>
    </w:p>
    <w:p w:rsidR="00294EFC" w:rsidRPr="00294EFC" w:rsidRDefault="00482474" w:rsidP="00294EFC">
      <w:pPr>
        <w:ind w:firstLine="567"/>
        <w:jc w:val="both"/>
      </w:pPr>
      <w:bookmarkStart w:id="486" w:name="sub_101764"/>
      <w:bookmarkEnd w:id="485"/>
      <w:r w:rsidRPr="00294EFC">
        <w:t>г) степени</w:t>
      </w:r>
      <w:r w:rsidR="00294EFC" w:rsidRPr="00294EFC">
        <w:t xml:space="preserve"> проницаемости для взгляда (прозрачные, глухие);</w:t>
      </w:r>
    </w:p>
    <w:p w:rsidR="00294EFC" w:rsidRPr="00294EFC" w:rsidRDefault="00294EFC" w:rsidP="00294EFC">
      <w:pPr>
        <w:ind w:firstLine="567"/>
        <w:jc w:val="both"/>
      </w:pPr>
      <w:bookmarkStart w:id="487" w:name="sub_101765"/>
      <w:bookmarkEnd w:id="486"/>
      <w:r w:rsidRPr="00294EFC">
        <w:t>д) степени стационарности (постоянные, временные, передвижные) и другие ограждения.</w:t>
      </w:r>
    </w:p>
    <w:bookmarkEnd w:id="487"/>
    <w:p w:rsidR="00294EFC" w:rsidRPr="00294EFC" w:rsidRDefault="00294EFC" w:rsidP="00294EFC">
      <w:pPr>
        <w:ind w:firstLine="567"/>
        <w:jc w:val="both"/>
      </w:pPr>
      <w:r w:rsidRPr="00294EFC">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294EFC" w:rsidRDefault="00294EFC" w:rsidP="00294EFC">
      <w:pPr>
        <w:ind w:firstLine="567"/>
        <w:jc w:val="both"/>
      </w:pPr>
      <w:bookmarkStart w:id="488" w:name="sub_10177"/>
      <w:r w:rsidRPr="00294EFC">
        <w:t>5.4.3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CD0F03" w:rsidRPr="00294EFC" w:rsidRDefault="00CD0F03" w:rsidP="00294EFC">
      <w:pPr>
        <w:ind w:firstLine="567"/>
        <w:jc w:val="both"/>
      </w:pPr>
    </w:p>
    <w:p w:rsidR="00294EFC" w:rsidRDefault="00294EFC" w:rsidP="00294EFC">
      <w:pPr>
        <w:widowControl w:val="0"/>
        <w:autoSpaceDE w:val="0"/>
        <w:autoSpaceDN w:val="0"/>
        <w:adjustRightInd w:val="0"/>
        <w:jc w:val="center"/>
        <w:outlineLvl w:val="0"/>
        <w:rPr>
          <w:bCs/>
        </w:rPr>
      </w:pPr>
      <w:bookmarkStart w:id="489" w:name="sub_470"/>
      <w:bookmarkEnd w:id="488"/>
      <w:r w:rsidRPr="00294EFC">
        <w:rPr>
          <w:bCs/>
        </w:rPr>
        <w:t xml:space="preserve"> 5.5. Покрытия поверхностей</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490" w:name="sub_10178"/>
      <w:bookmarkEnd w:id="489"/>
      <w:r w:rsidRPr="00294EFC">
        <w:t>5.5.</w:t>
      </w:r>
      <w:r w:rsidR="00482474" w:rsidRPr="00294EFC">
        <w:t>1. Покрытия</w:t>
      </w:r>
      <w:r w:rsidRPr="00294EFC">
        <w:t xml:space="preserve"> поверхностей обеспечивают на территории поселения условия безопасного и комфортного передвижения, а также формируют архитектурный облик сложившейся застройки поселения.</w:t>
      </w:r>
    </w:p>
    <w:bookmarkEnd w:id="490"/>
    <w:p w:rsidR="00294EFC" w:rsidRPr="00294EFC" w:rsidRDefault="00294EFC" w:rsidP="00294EFC">
      <w:pPr>
        <w:ind w:firstLine="567"/>
        <w:jc w:val="both"/>
      </w:pPr>
      <w:r w:rsidRPr="00294EFC">
        <w:t>Для целей благоустройства определены следующие виды покрытий:</w:t>
      </w:r>
    </w:p>
    <w:p w:rsidR="00294EFC" w:rsidRPr="00294EFC" w:rsidRDefault="00482474" w:rsidP="00294EFC">
      <w:pPr>
        <w:ind w:firstLine="567"/>
        <w:jc w:val="both"/>
      </w:pPr>
      <w:bookmarkStart w:id="491" w:name="sub_101781"/>
      <w:r w:rsidRPr="00294EFC">
        <w:t>а) твердые</w:t>
      </w:r>
      <w:r w:rsidR="00294EFC" w:rsidRPr="00294EFC">
        <w:t xml:space="preserve"> (капитальные) покрытия - монолитные или сборные покрытия, выполняемые в том числе из асфальтобетона, </w:t>
      </w:r>
      <w:proofErr w:type="spellStart"/>
      <w:r w:rsidR="00294EFC" w:rsidRPr="00294EFC">
        <w:t>цементобетона</w:t>
      </w:r>
      <w:proofErr w:type="spellEnd"/>
      <w:r w:rsidR="00294EFC" w:rsidRPr="00294EFC">
        <w:t>, природного камня;</w:t>
      </w:r>
    </w:p>
    <w:p w:rsidR="00294EFC" w:rsidRPr="00294EFC" w:rsidRDefault="00482474" w:rsidP="00294EFC">
      <w:pPr>
        <w:ind w:firstLine="567"/>
        <w:jc w:val="both"/>
      </w:pPr>
      <w:bookmarkStart w:id="492" w:name="sub_101782"/>
      <w:bookmarkEnd w:id="491"/>
      <w:r w:rsidRPr="00294EFC">
        <w:t>б) мягкие</w:t>
      </w:r>
      <w:r w:rsidR="00294EFC" w:rsidRPr="00294EFC">
        <w:t xml:space="preserve">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294EFC" w:rsidRPr="00294EFC" w:rsidRDefault="00294EFC" w:rsidP="00294EFC">
      <w:pPr>
        <w:ind w:firstLine="567"/>
        <w:jc w:val="both"/>
      </w:pPr>
      <w:bookmarkStart w:id="493" w:name="sub_101783"/>
      <w:bookmarkEnd w:id="492"/>
      <w:r w:rsidRPr="00294EFC">
        <w:t>в) газонные покрытия - покрытия, выполняемые по специальным технологиям подготовки и посадки травяного покрова;</w:t>
      </w:r>
    </w:p>
    <w:p w:rsidR="00294EFC" w:rsidRPr="00294EFC" w:rsidRDefault="00482474" w:rsidP="00294EFC">
      <w:pPr>
        <w:ind w:firstLine="567"/>
        <w:jc w:val="both"/>
      </w:pPr>
      <w:bookmarkStart w:id="494" w:name="sub_101784"/>
      <w:bookmarkEnd w:id="493"/>
      <w:r w:rsidRPr="00294EFC">
        <w:t>г) комбинированные</w:t>
      </w:r>
      <w:r w:rsidR="00294EFC" w:rsidRPr="00294EFC">
        <w:t xml:space="preserve"> покрытия - покрытия, представляющие собой сочетания покрытий (решетчатая плитка или газонная решетка, утопленная в газон, или мягкое покрытие).</w:t>
      </w:r>
    </w:p>
    <w:p w:rsidR="00294EFC" w:rsidRPr="00294EFC" w:rsidRDefault="00294EFC" w:rsidP="00294EFC">
      <w:pPr>
        <w:ind w:firstLine="567"/>
        <w:jc w:val="both"/>
      </w:pPr>
      <w:bookmarkStart w:id="495" w:name="sub_10179"/>
      <w:bookmarkEnd w:id="494"/>
      <w:r w:rsidRPr="00294EFC">
        <w:t>5.5.2. Выбор видов покрытия следует осуществлять в соответствии с их целевым назначением:</w:t>
      </w:r>
    </w:p>
    <w:p w:rsidR="00294EFC" w:rsidRPr="00294EFC" w:rsidRDefault="00482474" w:rsidP="00294EFC">
      <w:pPr>
        <w:ind w:firstLine="567"/>
        <w:jc w:val="both"/>
      </w:pPr>
      <w:bookmarkStart w:id="496" w:name="sub_101791"/>
      <w:bookmarkEnd w:id="495"/>
      <w:r w:rsidRPr="00294EFC">
        <w:lastRenderedPageBreak/>
        <w:t>а) твердых</w:t>
      </w:r>
      <w:r w:rsidR="00294EFC" w:rsidRPr="00294EFC">
        <w:t xml:space="preserve"> - с учетом возможных предельных нагрузок, характера и состава движения, противопожарных требований, действующих на момент проектирования;</w:t>
      </w:r>
    </w:p>
    <w:p w:rsidR="00294EFC" w:rsidRPr="00294EFC" w:rsidRDefault="00482474" w:rsidP="00294EFC">
      <w:pPr>
        <w:ind w:firstLine="567"/>
        <w:jc w:val="both"/>
      </w:pPr>
      <w:bookmarkStart w:id="497" w:name="sub_101792"/>
      <w:bookmarkEnd w:id="496"/>
      <w:r w:rsidRPr="00294EFC">
        <w:t>б) мягких</w:t>
      </w:r>
      <w:r w:rsidR="00294EFC" w:rsidRPr="00294EFC">
        <w:t xml:space="preserve">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294EFC" w:rsidRPr="00294EFC" w:rsidRDefault="00294EFC" w:rsidP="00294EFC">
      <w:pPr>
        <w:ind w:firstLine="567"/>
        <w:jc w:val="both"/>
      </w:pPr>
      <w:bookmarkStart w:id="498" w:name="sub_101793"/>
      <w:bookmarkEnd w:id="497"/>
      <w:r w:rsidRPr="00294EFC">
        <w:t xml:space="preserve">в) газонных и комбинированных как наиболее </w:t>
      </w:r>
      <w:proofErr w:type="spellStart"/>
      <w:r w:rsidRPr="00294EFC">
        <w:t>экологичных</w:t>
      </w:r>
      <w:proofErr w:type="spellEnd"/>
      <w:r w:rsidRPr="00294EFC">
        <w:t>.</w:t>
      </w:r>
    </w:p>
    <w:bookmarkEnd w:id="498"/>
    <w:p w:rsidR="00294EFC" w:rsidRDefault="00294EFC" w:rsidP="00294EFC">
      <w:pPr>
        <w:ind w:firstLine="567"/>
        <w:jc w:val="both"/>
      </w:pPr>
      <w:proofErr w:type="gramStart"/>
      <w:r w:rsidRPr="00294EFC">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p>
    <w:p w:rsidR="00CD0F03" w:rsidRPr="00294EFC" w:rsidRDefault="00CD0F03" w:rsidP="00294EFC">
      <w:pPr>
        <w:ind w:firstLine="567"/>
        <w:jc w:val="both"/>
      </w:pPr>
    </w:p>
    <w:p w:rsidR="00294EFC" w:rsidRDefault="00294EFC" w:rsidP="00294EFC">
      <w:pPr>
        <w:widowControl w:val="0"/>
        <w:autoSpaceDE w:val="0"/>
        <w:autoSpaceDN w:val="0"/>
        <w:adjustRightInd w:val="0"/>
        <w:jc w:val="center"/>
        <w:outlineLvl w:val="0"/>
        <w:rPr>
          <w:bCs/>
        </w:rPr>
      </w:pPr>
      <w:bookmarkStart w:id="499" w:name="sub_480"/>
      <w:r w:rsidRPr="00294EFC">
        <w:rPr>
          <w:bCs/>
        </w:rPr>
        <w:t>5.6. Сопряжение поверхностей</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500" w:name="sub_10183"/>
      <w:bookmarkEnd w:id="499"/>
      <w:r w:rsidRPr="00294EFC">
        <w:t>К элементам сопряжения поверхностей обычно относят различные виды бортовых камней, пандусы, ступени, лестницы.</w:t>
      </w:r>
    </w:p>
    <w:p w:rsidR="00294EFC" w:rsidRPr="00294EFC" w:rsidRDefault="00294EFC" w:rsidP="00294EFC">
      <w:pPr>
        <w:ind w:firstLine="567"/>
        <w:jc w:val="both"/>
      </w:pPr>
    </w:p>
    <w:p w:rsidR="00294EFC" w:rsidRDefault="00294EFC" w:rsidP="00294EFC">
      <w:pPr>
        <w:widowControl w:val="0"/>
        <w:autoSpaceDE w:val="0"/>
        <w:autoSpaceDN w:val="0"/>
        <w:adjustRightInd w:val="0"/>
        <w:jc w:val="center"/>
        <w:outlineLvl w:val="0"/>
        <w:rPr>
          <w:bCs/>
        </w:rPr>
      </w:pPr>
      <w:bookmarkStart w:id="501" w:name="sub_490"/>
      <w:bookmarkEnd w:id="500"/>
      <w:r w:rsidRPr="00294EFC">
        <w:rPr>
          <w:bCs/>
        </w:rPr>
        <w:t>5.7. Бортовые камни</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502" w:name="sub_10184"/>
      <w:bookmarkEnd w:id="501"/>
      <w:r w:rsidRPr="00294EFC">
        <w:t xml:space="preserve"> 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bookmarkEnd w:id="502"/>
    <w:p w:rsidR="00294EFC" w:rsidRPr="00294EFC" w:rsidRDefault="00294EFC" w:rsidP="00294EFC">
      <w:pPr>
        <w:ind w:firstLine="567"/>
        <w:jc w:val="both"/>
      </w:pPr>
      <w:r w:rsidRPr="00294EFC">
        <w:t>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294EFC" w:rsidRPr="00294EFC" w:rsidRDefault="00294EFC" w:rsidP="00294EFC">
      <w:pPr>
        <w:ind w:firstLine="567"/>
        <w:jc w:val="both"/>
      </w:pPr>
      <w:r w:rsidRPr="00294EFC">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294EFC" w:rsidRPr="00294EFC" w:rsidRDefault="00294EFC" w:rsidP="00294EFC">
      <w:pPr>
        <w:ind w:firstLine="567"/>
        <w:jc w:val="both"/>
      </w:pPr>
      <w:r w:rsidRPr="00294EFC">
        <w:t>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94EFC" w:rsidRDefault="00294EFC" w:rsidP="00294EFC">
      <w:pPr>
        <w:widowControl w:val="0"/>
        <w:autoSpaceDE w:val="0"/>
        <w:autoSpaceDN w:val="0"/>
        <w:adjustRightInd w:val="0"/>
        <w:jc w:val="center"/>
        <w:outlineLvl w:val="0"/>
        <w:rPr>
          <w:bCs/>
        </w:rPr>
      </w:pPr>
      <w:bookmarkStart w:id="503" w:name="sub_4100"/>
      <w:r w:rsidRPr="00294EFC">
        <w:rPr>
          <w:bCs/>
        </w:rPr>
        <w:t>5.8. Ступени, лестницы, пандусы</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504" w:name="sub_10185"/>
      <w:bookmarkEnd w:id="503"/>
      <w:r w:rsidRPr="00294EFC">
        <w:t>При уклонах пешеходных коммуникаций более 60 промилле следует предусматривать устройство лестниц.</w:t>
      </w:r>
    </w:p>
    <w:bookmarkEnd w:id="504"/>
    <w:p w:rsidR="00294EFC" w:rsidRPr="00294EFC" w:rsidRDefault="00294EFC" w:rsidP="00294EFC">
      <w:pPr>
        <w:ind w:firstLine="567"/>
        <w:jc w:val="both"/>
      </w:pPr>
      <w:r w:rsidRPr="00294EFC">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294EFC" w:rsidRPr="00294EFC" w:rsidRDefault="00294EFC" w:rsidP="00294EFC">
      <w:pPr>
        <w:ind w:firstLine="567"/>
        <w:jc w:val="both"/>
      </w:pPr>
      <w:r w:rsidRPr="00294EFC">
        <w:t>Уклон бордюрного пандуса принимается 1:12.</w:t>
      </w:r>
    </w:p>
    <w:p w:rsidR="00294EFC" w:rsidRPr="00294EFC" w:rsidRDefault="00294EFC" w:rsidP="00294EFC">
      <w:pPr>
        <w:ind w:firstLine="567"/>
        <w:jc w:val="both"/>
      </w:pPr>
      <w:r w:rsidRPr="00294EFC">
        <w:t>Край первых ступеней лестниц при спуске и подъеме необходимо выделять полосами яркой контрастной окраски.</w:t>
      </w:r>
    </w:p>
    <w:p w:rsidR="00294EFC" w:rsidRPr="00294EFC" w:rsidRDefault="00294EFC" w:rsidP="00294EFC">
      <w:pPr>
        <w:ind w:firstLine="567"/>
        <w:jc w:val="both"/>
      </w:pPr>
      <w:r w:rsidRPr="00294EFC">
        <w:t>Все ступени наружных лестниц в пределах одного марша устанавливаются одинаковыми по ширине и высоте подъема ступеней.</w:t>
      </w:r>
    </w:p>
    <w:p w:rsidR="00294EFC" w:rsidRPr="00294EFC" w:rsidRDefault="00294EFC" w:rsidP="00294EFC">
      <w:pPr>
        <w:ind w:firstLine="567"/>
        <w:jc w:val="both"/>
      </w:pPr>
      <w:r w:rsidRPr="00294EFC">
        <w:t>При отсутствии ограждающих пандус конструкций следует предусматривать ограждающий бортик высотой не менее 75 мм и поручни.</w:t>
      </w:r>
    </w:p>
    <w:p w:rsidR="00294EFC" w:rsidRPr="00294EFC" w:rsidRDefault="00294EFC" w:rsidP="00294EFC">
      <w:pPr>
        <w:ind w:firstLine="567"/>
        <w:jc w:val="both"/>
      </w:pPr>
      <w:r w:rsidRPr="00294EFC">
        <w:t>Горизонтальные участки пути в начале и конце пандуса выполняются отличающимися от окружающих поверхностей текстурой и цветом.</w:t>
      </w:r>
    </w:p>
    <w:p w:rsidR="00294EFC" w:rsidRPr="00294EFC" w:rsidRDefault="00294EFC" w:rsidP="00294EFC">
      <w:pPr>
        <w:ind w:firstLine="567"/>
        <w:jc w:val="both"/>
      </w:pPr>
      <w:r w:rsidRPr="00294EFC">
        <w:t>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w:t>
      </w:r>
    </w:p>
    <w:p w:rsidR="00294EFC" w:rsidRDefault="00294EFC" w:rsidP="00294EFC">
      <w:pPr>
        <w:widowControl w:val="0"/>
        <w:autoSpaceDE w:val="0"/>
        <w:autoSpaceDN w:val="0"/>
        <w:adjustRightInd w:val="0"/>
        <w:jc w:val="center"/>
        <w:outlineLvl w:val="0"/>
        <w:rPr>
          <w:bCs/>
        </w:rPr>
      </w:pPr>
      <w:bookmarkStart w:id="505" w:name="sub_4110"/>
      <w:r w:rsidRPr="00294EFC">
        <w:rPr>
          <w:bCs/>
        </w:rPr>
        <w:t>5.9. Площадки</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506" w:name="sub_10186"/>
      <w:bookmarkEnd w:id="505"/>
      <w:r w:rsidRPr="00294EFC">
        <w:t>На территории поселения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bookmarkEnd w:id="506"/>
    <w:p w:rsidR="00294EFC" w:rsidRPr="00294EFC" w:rsidRDefault="00294EFC" w:rsidP="00294EFC">
      <w:pPr>
        <w:ind w:firstLine="567"/>
        <w:jc w:val="both"/>
      </w:pPr>
      <w:r w:rsidRPr="00294EFC">
        <w:lastRenderedPageBreak/>
        <w:t>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294EFC" w:rsidRPr="00294EFC" w:rsidRDefault="00294EFC" w:rsidP="00294EFC">
      <w:pPr>
        <w:ind w:firstLine="567"/>
        <w:jc w:val="both"/>
      </w:pPr>
      <w:r w:rsidRPr="00294EFC">
        <w:t xml:space="preserve">Придомовые территории, как правило, должны быть обеспечены детскими игровыми и спортивными площадками. Площадки должны быть снабжены исправным и </w:t>
      </w:r>
      <w:proofErr w:type="spellStart"/>
      <w:r w:rsidRPr="00294EFC">
        <w:t>травмобезопасным</w:t>
      </w:r>
      <w:proofErr w:type="spellEnd"/>
      <w:r w:rsidRPr="00294EFC">
        <w:t xml:space="preserve"> инвентарем.</w:t>
      </w:r>
    </w:p>
    <w:p w:rsidR="00294EFC" w:rsidRDefault="00294EFC" w:rsidP="00294EFC">
      <w:pPr>
        <w:widowControl w:val="0"/>
        <w:autoSpaceDE w:val="0"/>
        <w:autoSpaceDN w:val="0"/>
        <w:adjustRightInd w:val="0"/>
        <w:jc w:val="center"/>
        <w:outlineLvl w:val="0"/>
        <w:rPr>
          <w:bCs/>
        </w:rPr>
      </w:pPr>
      <w:bookmarkStart w:id="507" w:name="sub_4120"/>
      <w:r w:rsidRPr="00294EFC">
        <w:rPr>
          <w:bCs/>
        </w:rPr>
        <w:t>5.10. Детские площадки</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508" w:name="sub_10187"/>
      <w:bookmarkEnd w:id="507"/>
      <w:r w:rsidRPr="00294EFC">
        <w:t>5.10.1.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bookmarkEnd w:id="508"/>
    <w:p w:rsidR="00294EFC" w:rsidRPr="00294EFC" w:rsidRDefault="00294EFC" w:rsidP="00294EFC">
      <w:pPr>
        <w:ind w:firstLine="567"/>
        <w:jc w:val="both"/>
      </w:pPr>
      <w:r w:rsidRPr="00294EFC">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94EFC" w:rsidRPr="00294EFC" w:rsidRDefault="00294EFC" w:rsidP="00294EFC">
      <w:pPr>
        <w:ind w:firstLine="567"/>
        <w:jc w:val="both"/>
      </w:pPr>
      <w:r w:rsidRPr="00294EFC">
        <w:t>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w:t>
      </w:r>
    </w:p>
    <w:p w:rsidR="00294EFC" w:rsidRPr="00294EFC" w:rsidRDefault="00294EFC" w:rsidP="00294EFC">
      <w:pPr>
        <w:ind w:firstLine="567"/>
        <w:jc w:val="both"/>
      </w:pPr>
      <w:r w:rsidRPr="00294EFC">
        <w:t>Детские игровые площадки должны быть расположены на расстоянии не менее 20 м от контейнерных площадок.</w:t>
      </w:r>
    </w:p>
    <w:p w:rsidR="00294EFC" w:rsidRPr="00294EFC" w:rsidRDefault="00294EFC" w:rsidP="00294EFC">
      <w:pPr>
        <w:ind w:firstLine="567"/>
        <w:jc w:val="both"/>
      </w:pPr>
      <w:bookmarkStart w:id="509" w:name="sub_10188"/>
      <w:r w:rsidRPr="00294EFC">
        <w:t>5.10.2. Детские площадки должны:</w:t>
      </w:r>
    </w:p>
    <w:p w:rsidR="00294EFC" w:rsidRPr="00294EFC" w:rsidRDefault="00294EFC" w:rsidP="00294EFC">
      <w:pPr>
        <w:ind w:firstLine="567"/>
        <w:jc w:val="both"/>
      </w:pPr>
      <w:bookmarkStart w:id="510" w:name="sub_101881"/>
      <w:bookmarkEnd w:id="509"/>
      <w:r w:rsidRPr="00294EFC">
        <w:t>а) иметь планировку поверхности с засыпкой песком неровностей в летнее время;</w:t>
      </w:r>
    </w:p>
    <w:p w:rsidR="00294EFC" w:rsidRPr="00294EFC" w:rsidRDefault="00294EFC" w:rsidP="00294EFC">
      <w:pPr>
        <w:ind w:firstLine="567"/>
        <w:jc w:val="both"/>
      </w:pPr>
      <w:bookmarkStart w:id="511" w:name="sub_101882"/>
      <w:bookmarkEnd w:id="510"/>
      <w:r w:rsidRPr="00294EFC">
        <w:t>б) регулярно подметаться и смачиваться в утреннее время;</w:t>
      </w:r>
    </w:p>
    <w:p w:rsidR="00294EFC" w:rsidRPr="00294EFC" w:rsidRDefault="00294EFC" w:rsidP="00294EFC">
      <w:pPr>
        <w:ind w:firstLine="567"/>
        <w:jc w:val="both"/>
      </w:pPr>
      <w:bookmarkStart w:id="512" w:name="sub_101883"/>
      <w:bookmarkEnd w:id="511"/>
      <w:r w:rsidRPr="00294EFC">
        <w:t>в) быть покрашены, окраску ограждений и строений на площадке производить не реже одного раза в год, а ремонт - по мере необходимости;</w:t>
      </w:r>
    </w:p>
    <w:p w:rsidR="00294EFC" w:rsidRPr="00294EFC" w:rsidRDefault="00294EFC" w:rsidP="00294EFC">
      <w:pPr>
        <w:ind w:firstLine="567"/>
        <w:jc w:val="both"/>
      </w:pPr>
      <w:bookmarkStart w:id="513" w:name="sub_101884"/>
      <w:bookmarkEnd w:id="512"/>
      <w:r w:rsidRPr="00294EFC">
        <w:t>г)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w:t>
      </w:r>
    </w:p>
    <w:bookmarkEnd w:id="513"/>
    <w:p w:rsidR="00294EFC" w:rsidRPr="00294EFC" w:rsidRDefault="00294EFC" w:rsidP="00294EFC">
      <w:pPr>
        <w:ind w:firstLine="567"/>
        <w:jc w:val="both"/>
      </w:pPr>
      <w:r w:rsidRPr="00294EFC">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294EFC" w:rsidRPr="00294EFC" w:rsidRDefault="00294EFC" w:rsidP="00294EFC">
      <w:pPr>
        <w:ind w:firstLine="567"/>
        <w:jc w:val="both"/>
      </w:pPr>
      <w:r w:rsidRPr="00294EFC">
        <w:t>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294EFC" w:rsidRPr="00294EFC" w:rsidRDefault="00294EFC" w:rsidP="00294EFC">
      <w:pPr>
        <w:ind w:firstLine="567"/>
        <w:jc w:val="both"/>
      </w:pPr>
      <w:r w:rsidRPr="00294EFC">
        <w:t>Осветительное оборудование, как правило, должно функционировать в режиме освещения территории, на которой расположена площадка.</w:t>
      </w:r>
    </w:p>
    <w:p w:rsidR="00294EFC" w:rsidRPr="00294EFC" w:rsidRDefault="00294EFC" w:rsidP="00294EFC">
      <w:pPr>
        <w:ind w:firstLine="567"/>
        <w:jc w:val="both"/>
      </w:pPr>
      <w:r w:rsidRPr="00294EFC">
        <w:t>Не допускается размещение осветительного оборудования на высоте менее 2,5 м.</w:t>
      </w:r>
    </w:p>
    <w:p w:rsidR="00294EFC" w:rsidRPr="00294EFC" w:rsidRDefault="00294EFC" w:rsidP="00294EFC">
      <w:pPr>
        <w:ind w:firstLine="567"/>
        <w:jc w:val="both"/>
      </w:pPr>
      <w:r w:rsidRPr="00294EFC">
        <w:t>Размещение игрового оборудования должно осуществляться с учетом нормативных параметров безопасности.</w:t>
      </w:r>
    </w:p>
    <w:p w:rsidR="00294EFC" w:rsidRDefault="00294EFC" w:rsidP="00294EFC">
      <w:pPr>
        <w:ind w:firstLine="567"/>
        <w:jc w:val="both"/>
      </w:pPr>
      <w:bookmarkStart w:id="514" w:name="sub_10189"/>
      <w:r w:rsidRPr="00294EFC">
        <w:t>5.10.</w:t>
      </w:r>
      <w:r w:rsidR="00482474" w:rsidRPr="00294EFC">
        <w:t>3. Ответственность</w:t>
      </w:r>
      <w:r w:rsidRPr="00294EFC">
        <w:t xml:space="preserve"> за содержание детских площадок и обеспечение безопасности на них возлагается на лиц, осуществляющих их эксплуатацию.</w:t>
      </w:r>
    </w:p>
    <w:p w:rsidR="00CD0F03" w:rsidRPr="00294EFC" w:rsidRDefault="00CD0F03" w:rsidP="00294EFC">
      <w:pPr>
        <w:ind w:firstLine="567"/>
        <w:jc w:val="both"/>
      </w:pPr>
    </w:p>
    <w:p w:rsidR="00294EFC" w:rsidRDefault="00294EFC" w:rsidP="00294EFC">
      <w:pPr>
        <w:widowControl w:val="0"/>
        <w:autoSpaceDE w:val="0"/>
        <w:autoSpaceDN w:val="0"/>
        <w:adjustRightInd w:val="0"/>
        <w:jc w:val="center"/>
        <w:outlineLvl w:val="0"/>
        <w:rPr>
          <w:bCs/>
        </w:rPr>
      </w:pPr>
      <w:bookmarkStart w:id="515" w:name="sub_4130"/>
      <w:bookmarkEnd w:id="514"/>
      <w:r w:rsidRPr="00294EFC">
        <w:rPr>
          <w:bCs/>
        </w:rPr>
        <w:t>5.11. Спортивные площадки</w:t>
      </w:r>
      <w:bookmarkEnd w:id="515"/>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516" w:name="sub_10190"/>
      <w:r w:rsidRPr="00294EFC">
        <w:t>Спортивные площадки предназначены для занятий физкультурой и спортом всех возрастных групп населения.</w:t>
      </w:r>
    </w:p>
    <w:bookmarkEnd w:id="516"/>
    <w:p w:rsidR="00294EFC" w:rsidRPr="00294EFC" w:rsidRDefault="00294EFC" w:rsidP="00294EFC">
      <w:pPr>
        <w:ind w:firstLine="567"/>
        <w:jc w:val="both"/>
      </w:pPr>
      <w:r w:rsidRPr="00294EFC">
        <w:t>Обязательный перечень элементов благоустройства территории на спортивной площадке включает: мягкие или газонные виды покрытия (в летний период), спортивное оборудование.</w:t>
      </w:r>
    </w:p>
    <w:p w:rsidR="00294EFC" w:rsidRPr="00294EFC" w:rsidRDefault="00294EFC" w:rsidP="00294EFC">
      <w:pPr>
        <w:ind w:firstLine="567"/>
        <w:jc w:val="both"/>
      </w:pPr>
      <w:r w:rsidRPr="00294EFC">
        <w:t>Спортивные площадки озеленяются и огораживаются сетчатым ограждением. Озеленение размещается по периметру площадки, возможно применять вертикальное озеленение. Высота ограждения составляет 2,5-3 м, в местах примыкания площадок друг к другу - высотой не менее 1,2 м.</w:t>
      </w:r>
    </w:p>
    <w:p w:rsidR="00294EFC" w:rsidRPr="00294EFC" w:rsidRDefault="00294EFC" w:rsidP="00294EFC">
      <w:pPr>
        <w:ind w:firstLine="567"/>
        <w:jc w:val="both"/>
      </w:pPr>
      <w:r w:rsidRPr="00294EFC">
        <w:lastRenderedPageBreak/>
        <w:t xml:space="preserve">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00482474" w:rsidRPr="00294EFC">
        <w:t>может быть,</w:t>
      </w:r>
      <w:r w:rsidRPr="00294EFC">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294EFC" w:rsidRDefault="00294EFC" w:rsidP="00294EFC">
      <w:pPr>
        <w:ind w:firstLine="567"/>
        <w:jc w:val="both"/>
      </w:pPr>
      <w:r w:rsidRPr="00294EFC">
        <w:t>При размещении следует руководствоваться каталогами сертифицированного оборудования.</w:t>
      </w:r>
    </w:p>
    <w:p w:rsidR="00CD0F03" w:rsidRPr="00294EFC" w:rsidRDefault="00CD0F03" w:rsidP="00294EFC">
      <w:pPr>
        <w:ind w:firstLine="567"/>
        <w:jc w:val="both"/>
      </w:pPr>
    </w:p>
    <w:p w:rsidR="00294EFC" w:rsidRDefault="00294EFC" w:rsidP="00294EFC">
      <w:pPr>
        <w:widowControl w:val="0"/>
        <w:autoSpaceDE w:val="0"/>
        <w:autoSpaceDN w:val="0"/>
        <w:adjustRightInd w:val="0"/>
        <w:jc w:val="center"/>
        <w:outlineLvl w:val="0"/>
        <w:rPr>
          <w:bCs/>
        </w:rPr>
      </w:pPr>
      <w:bookmarkStart w:id="517" w:name="sub_4140"/>
      <w:r w:rsidRPr="00294EFC">
        <w:rPr>
          <w:bCs/>
        </w:rPr>
        <w:t>5.12. Площадки отдыха</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518" w:name="sub_10191"/>
      <w:bookmarkEnd w:id="517"/>
      <w:r w:rsidRPr="00BC464A">
        <w:rPr>
          <w:shd w:val="clear" w:color="auto" w:fill="FFFFFF" w:themeFill="background1"/>
        </w:rPr>
        <w:t>На территории жилой застройки возможна организация площадок отдыха, предназначенных для тихого отдыха и настольных игр взрослого населения.</w:t>
      </w:r>
      <w:r w:rsidRPr="00793E81">
        <w:t xml:space="preserve"> </w:t>
      </w:r>
      <w:r w:rsidRPr="00294EFC">
        <w:t>Расстояние от окон жилых домов до границ площадок тихого отдыха должно быть не менее 10 м, площадок шумных настольных игр - не менее 25 м.</w:t>
      </w:r>
    </w:p>
    <w:bookmarkEnd w:id="518"/>
    <w:p w:rsidR="00294EFC" w:rsidRPr="00294EFC" w:rsidRDefault="00294EFC" w:rsidP="00294EFC">
      <w:pPr>
        <w:ind w:firstLine="567"/>
        <w:jc w:val="both"/>
      </w:pPr>
      <w:r w:rsidRPr="00294EFC">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94EFC" w:rsidRPr="00294EFC" w:rsidRDefault="00294EFC" w:rsidP="00294EFC">
      <w:pPr>
        <w:ind w:firstLine="567"/>
        <w:jc w:val="both"/>
      </w:pPr>
      <w:r w:rsidRPr="00294EFC">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294EFC" w:rsidRPr="00294EFC" w:rsidRDefault="00294EFC" w:rsidP="00294EFC">
      <w:pPr>
        <w:ind w:firstLine="567"/>
        <w:jc w:val="both"/>
      </w:pPr>
      <w:r w:rsidRPr="00294EFC">
        <w:t>На территориях парков могут быть организованы площадки-лужайки для отдыха на траве.</w:t>
      </w:r>
    </w:p>
    <w:p w:rsidR="00CD0F03" w:rsidRDefault="00CD0F03" w:rsidP="00294EFC">
      <w:pPr>
        <w:widowControl w:val="0"/>
        <w:autoSpaceDE w:val="0"/>
        <w:autoSpaceDN w:val="0"/>
        <w:adjustRightInd w:val="0"/>
        <w:jc w:val="center"/>
        <w:outlineLvl w:val="0"/>
        <w:rPr>
          <w:bCs/>
        </w:rPr>
      </w:pPr>
      <w:bookmarkStart w:id="519" w:name="sub_4150"/>
    </w:p>
    <w:p w:rsidR="00294EFC" w:rsidRDefault="00294EFC" w:rsidP="008F7458">
      <w:pPr>
        <w:widowControl w:val="0"/>
        <w:shd w:val="clear" w:color="auto" w:fill="FFFFFF" w:themeFill="background1"/>
        <w:autoSpaceDE w:val="0"/>
        <w:autoSpaceDN w:val="0"/>
        <w:adjustRightInd w:val="0"/>
        <w:jc w:val="center"/>
        <w:outlineLvl w:val="0"/>
        <w:rPr>
          <w:bCs/>
        </w:rPr>
      </w:pPr>
      <w:r w:rsidRPr="00294EFC">
        <w:rPr>
          <w:bCs/>
        </w:rPr>
        <w:t>5.13. Площадки для выгула собак</w:t>
      </w:r>
    </w:p>
    <w:p w:rsidR="00D25E0F" w:rsidRPr="00294EFC" w:rsidRDefault="00D25E0F"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520" w:name="sub_10192"/>
      <w:bookmarkEnd w:id="519"/>
      <w:r w:rsidRPr="00294EFC">
        <w:t>5.13.</w:t>
      </w:r>
      <w:r w:rsidR="00482474" w:rsidRPr="00294EFC">
        <w:t>1. Площадки</w:t>
      </w:r>
      <w:r w:rsidRPr="00294EFC">
        <w:t xml:space="preserve"> для выгула собак размещаются в местах, согласованных с уполномоченными органами в установленном порядке.</w:t>
      </w:r>
    </w:p>
    <w:bookmarkEnd w:id="520"/>
    <w:p w:rsidR="00294EFC" w:rsidRPr="00294EFC" w:rsidRDefault="00294EFC" w:rsidP="00294EFC">
      <w:pPr>
        <w:ind w:firstLine="567"/>
        <w:jc w:val="both"/>
      </w:pPr>
      <w:r w:rsidRPr="00294EFC">
        <w:t xml:space="preserve">Перечень элементов благоустройства на территории площадки для выгула собак включает: различные виды покрытия, ограждение, скамьи, урна, контейнер для утилизации экскрементов, осветительное и информационное оборудование. Рекомендуется предусматривать </w:t>
      </w:r>
      <w:proofErr w:type="spellStart"/>
      <w:r w:rsidRPr="00294EFC">
        <w:t>периметральное</w:t>
      </w:r>
      <w:proofErr w:type="spellEnd"/>
      <w:r w:rsidRPr="00294EFC">
        <w:t xml:space="preserve"> озеленение.</w:t>
      </w:r>
    </w:p>
    <w:p w:rsidR="00294EFC" w:rsidRPr="00294EFC" w:rsidRDefault="00294EFC" w:rsidP="00294EFC">
      <w:pPr>
        <w:ind w:firstLine="567"/>
        <w:jc w:val="both"/>
      </w:pPr>
      <w:r w:rsidRPr="00294EFC">
        <w:t xml:space="preserve">Площадки для выгула собак должны размещаться на территориях общего пользования микрорайона и жилого района, свободных от зеленых насаждений, в технических зонах линий метрополитена и </w:t>
      </w:r>
      <w:proofErr w:type="spellStart"/>
      <w:r w:rsidRPr="00294EFC">
        <w:t>общепоселенческих</w:t>
      </w:r>
      <w:proofErr w:type="spellEnd"/>
      <w:r w:rsidRPr="00294EFC">
        <w:t xml:space="preserve"> магистралей, под линиями электропередач с напряжением не более 110 кВт, за пределами санитарной зоны источников водоснабжения первого и второго поясов.</w:t>
      </w:r>
    </w:p>
    <w:p w:rsidR="00294EFC" w:rsidRPr="00294EFC" w:rsidRDefault="00294EFC" w:rsidP="00294EFC">
      <w:pPr>
        <w:ind w:firstLine="567"/>
        <w:jc w:val="both"/>
      </w:pPr>
      <w:r w:rsidRPr="00294EFC">
        <w:t>Размеры площадок для выгула собак, размещаемых на территориях жилого назначения, принимаются в пределах 400-600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w:t>
      </w:r>
    </w:p>
    <w:p w:rsidR="00294EFC" w:rsidRPr="00294EFC" w:rsidRDefault="00294EFC" w:rsidP="00294EFC">
      <w:pPr>
        <w:ind w:firstLine="567"/>
        <w:jc w:val="both"/>
      </w:pPr>
      <w:r w:rsidRPr="00294EFC">
        <w:t>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294EFC" w:rsidRPr="00294EFC" w:rsidRDefault="00294EFC" w:rsidP="00294EFC">
      <w:pPr>
        <w:ind w:firstLine="567"/>
        <w:jc w:val="both"/>
      </w:pPr>
      <w:r w:rsidRPr="00294EFC">
        <w:t>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94EFC" w:rsidRPr="00294EFC" w:rsidRDefault="00294EFC" w:rsidP="00294EFC">
      <w:pPr>
        <w:ind w:firstLine="567"/>
        <w:jc w:val="both"/>
      </w:pPr>
      <w:r w:rsidRPr="00294EFC">
        <w:t>На территории площадки должен быть размещен информационный стенд с правилами пользования площадкой.</w:t>
      </w:r>
    </w:p>
    <w:p w:rsidR="00294EFC" w:rsidRPr="00294EFC" w:rsidRDefault="00294EFC" w:rsidP="00294EFC">
      <w:pPr>
        <w:ind w:firstLine="567"/>
        <w:jc w:val="both"/>
      </w:pPr>
      <w:bookmarkStart w:id="521" w:name="sub_1017421"/>
      <w:r w:rsidRPr="00294EFC">
        <w:t>5.13.2. Владельцы домашних животных самостоятельно осуществляют уборку и утилизацию экскрементов своих питомцев.</w:t>
      </w:r>
    </w:p>
    <w:bookmarkEnd w:id="521"/>
    <w:p w:rsidR="00294EFC" w:rsidRPr="00294EFC" w:rsidRDefault="00294EFC" w:rsidP="00294EFC">
      <w:pPr>
        <w:ind w:firstLine="567"/>
        <w:jc w:val="both"/>
      </w:pPr>
      <w:r w:rsidRPr="00294EFC">
        <w:t xml:space="preserve">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w:t>
      </w:r>
      <w:r w:rsidRPr="00294EFC">
        <w:lastRenderedPageBreak/>
        <w:t>санитарными нормами, соблюдать действующие санитарно-гигиенические и ветеринарные правила.</w:t>
      </w:r>
    </w:p>
    <w:p w:rsidR="00294EFC" w:rsidRDefault="00294EFC" w:rsidP="00294EFC">
      <w:pPr>
        <w:widowControl w:val="0"/>
        <w:autoSpaceDE w:val="0"/>
        <w:autoSpaceDN w:val="0"/>
        <w:adjustRightInd w:val="0"/>
        <w:jc w:val="center"/>
        <w:outlineLvl w:val="0"/>
        <w:rPr>
          <w:bCs/>
        </w:rPr>
      </w:pPr>
      <w:bookmarkStart w:id="522" w:name="sub_4160"/>
      <w:r w:rsidRPr="00294EFC">
        <w:rPr>
          <w:bCs/>
        </w:rPr>
        <w:t>5.14. Площадки автостоянок</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523" w:name="sub_10194"/>
      <w:bookmarkEnd w:id="522"/>
      <w:r w:rsidRPr="00294EFC">
        <w:t>На территории поселения размещаются следующие виды автостоянок: кратковременного и длительного хранения автомобилей.</w:t>
      </w:r>
    </w:p>
    <w:bookmarkEnd w:id="523"/>
    <w:p w:rsidR="00294EFC" w:rsidRPr="00294EFC" w:rsidRDefault="00294EFC" w:rsidP="00294EFC">
      <w:pPr>
        <w:ind w:firstLine="567"/>
        <w:jc w:val="both"/>
      </w:pPr>
      <w:r w:rsidRPr="00294EFC">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94EFC" w:rsidRPr="00294EFC" w:rsidRDefault="00294EFC" w:rsidP="00294EFC">
      <w:pPr>
        <w:ind w:firstLine="567"/>
        <w:jc w:val="both"/>
      </w:pPr>
      <w:r w:rsidRPr="00294EFC">
        <w:t>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w:t>
      </w:r>
    </w:p>
    <w:p w:rsidR="00294EFC" w:rsidRPr="00294EFC" w:rsidRDefault="00294EFC" w:rsidP="00294EFC">
      <w:pPr>
        <w:ind w:firstLine="567"/>
        <w:jc w:val="both"/>
      </w:pPr>
      <w:r w:rsidRPr="00294EFC">
        <w:t>Не допускается организация транзитных пешеходных путей через участок длительного и кратковременного хранения автотранспортных средств.</w:t>
      </w:r>
    </w:p>
    <w:p w:rsidR="00294EFC" w:rsidRPr="00294EFC" w:rsidRDefault="00294EFC" w:rsidP="00294EFC">
      <w:pPr>
        <w:ind w:firstLine="567"/>
        <w:jc w:val="both"/>
      </w:pPr>
      <w:r w:rsidRPr="00294EFC">
        <w:t>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CD0F03" w:rsidRDefault="00CD0F03" w:rsidP="00294EFC">
      <w:pPr>
        <w:widowControl w:val="0"/>
        <w:autoSpaceDE w:val="0"/>
        <w:autoSpaceDN w:val="0"/>
        <w:adjustRightInd w:val="0"/>
        <w:jc w:val="center"/>
        <w:outlineLvl w:val="0"/>
        <w:rPr>
          <w:bCs/>
        </w:rPr>
      </w:pPr>
      <w:bookmarkStart w:id="524" w:name="sub_4170"/>
    </w:p>
    <w:p w:rsidR="00294EFC" w:rsidRDefault="00294EFC" w:rsidP="00294EFC">
      <w:pPr>
        <w:widowControl w:val="0"/>
        <w:autoSpaceDE w:val="0"/>
        <w:autoSpaceDN w:val="0"/>
        <w:adjustRightInd w:val="0"/>
        <w:jc w:val="center"/>
        <w:outlineLvl w:val="0"/>
        <w:rPr>
          <w:bCs/>
        </w:rPr>
      </w:pPr>
      <w:r w:rsidRPr="00294EFC">
        <w:rPr>
          <w:bCs/>
        </w:rPr>
        <w:t>5.15. Малые архитектурные формы</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525" w:name="sub_10195"/>
      <w:bookmarkEnd w:id="524"/>
      <w:r w:rsidRPr="00294EFC">
        <w:t xml:space="preserve">5.15.1. Размещение малых архитектурных форм осуществляется на основании раздела </w:t>
      </w:r>
      <w:r w:rsidR="00D25E0F">
        <w:t>«</w:t>
      </w:r>
      <w:r w:rsidRPr="00294EFC">
        <w:t>Благоустройство</w:t>
      </w:r>
      <w:r w:rsidR="00D25E0F">
        <w:t>»</w:t>
      </w:r>
      <w:r w:rsidRPr="00294EFC">
        <w:t xml:space="preserve"> проектной документации строительства, реконструкции и капитального ремонта зданий и сооружений, а также проектов благоустройства или эскизных предложений.</w:t>
      </w:r>
    </w:p>
    <w:bookmarkEnd w:id="525"/>
    <w:p w:rsidR="00294EFC" w:rsidRPr="00294EFC" w:rsidRDefault="00294EFC" w:rsidP="00294EFC">
      <w:pPr>
        <w:ind w:firstLine="567"/>
        <w:jc w:val="both"/>
      </w:pPr>
      <w:r w:rsidRPr="00294EFC">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поселенческих многофункциональных центров и зон малые архитектурные формы должны проектироваться на основании индивидуальных проектных разработок.</w:t>
      </w:r>
    </w:p>
    <w:p w:rsidR="00294EFC" w:rsidRPr="00294EFC" w:rsidRDefault="00294EFC" w:rsidP="00294EFC">
      <w:pPr>
        <w:ind w:firstLine="567"/>
        <w:jc w:val="both"/>
      </w:pPr>
      <w:bookmarkStart w:id="526" w:name="sub_10196"/>
      <w:r w:rsidRPr="00294EFC">
        <w:t>5.15.2. Основными требованиями к малым архитектурным формам являются:</w:t>
      </w:r>
    </w:p>
    <w:p w:rsidR="00294EFC" w:rsidRPr="00294EFC" w:rsidRDefault="00482474" w:rsidP="00294EFC">
      <w:pPr>
        <w:ind w:firstLine="567"/>
        <w:jc w:val="both"/>
      </w:pPr>
      <w:bookmarkStart w:id="527" w:name="sub_101961"/>
      <w:bookmarkEnd w:id="526"/>
      <w:r w:rsidRPr="00294EFC">
        <w:t>а) соответствие</w:t>
      </w:r>
      <w:r w:rsidR="00294EFC" w:rsidRPr="00294EFC">
        <w:t xml:space="preserve"> характеру архитектурного и ландшафтного окружения, элементов благоустройства территории;</w:t>
      </w:r>
    </w:p>
    <w:p w:rsidR="00294EFC" w:rsidRPr="00294EFC" w:rsidRDefault="00482474" w:rsidP="00294EFC">
      <w:pPr>
        <w:ind w:firstLine="567"/>
        <w:jc w:val="both"/>
      </w:pPr>
      <w:bookmarkStart w:id="528" w:name="sub_101962"/>
      <w:bookmarkEnd w:id="527"/>
      <w:r w:rsidRPr="00294EFC">
        <w:t>б) высокие</w:t>
      </w:r>
      <w:r w:rsidR="00294EFC" w:rsidRPr="00294EFC">
        <w:t xml:space="preserve"> декоративные и эксплуатационные качества материалов, сохранение их на протяжении длительного периода с учетом воздействия внешней среды;</w:t>
      </w:r>
    </w:p>
    <w:p w:rsidR="00294EFC" w:rsidRPr="00294EFC" w:rsidRDefault="00482474" w:rsidP="00294EFC">
      <w:pPr>
        <w:ind w:firstLine="567"/>
        <w:jc w:val="both"/>
      </w:pPr>
      <w:bookmarkStart w:id="529" w:name="sub_101963"/>
      <w:bookmarkEnd w:id="528"/>
      <w:r w:rsidRPr="00294EFC">
        <w:t>в) прочность</w:t>
      </w:r>
      <w:r w:rsidR="00294EFC" w:rsidRPr="00294EFC">
        <w:t>, надежность, безопасность конструкции.</w:t>
      </w:r>
    </w:p>
    <w:bookmarkEnd w:id="529"/>
    <w:p w:rsidR="00294EFC" w:rsidRPr="00294EFC" w:rsidRDefault="00294EFC" w:rsidP="00294EFC">
      <w:pPr>
        <w:jc w:val="both"/>
      </w:pPr>
    </w:p>
    <w:p w:rsidR="00294EFC" w:rsidRDefault="00294EFC" w:rsidP="00294EFC">
      <w:pPr>
        <w:widowControl w:val="0"/>
        <w:autoSpaceDE w:val="0"/>
        <w:autoSpaceDN w:val="0"/>
        <w:adjustRightInd w:val="0"/>
        <w:jc w:val="center"/>
        <w:outlineLvl w:val="0"/>
        <w:rPr>
          <w:bCs/>
        </w:rPr>
      </w:pPr>
      <w:bookmarkStart w:id="530" w:name="sub_4190"/>
      <w:r w:rsidRPr="00294EFC">
        <w:rPr>
          <w:bCs/>
        </w:rPr>
        <w:t>5.16. Средства наружной рекламы и информации</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531" w:name="sub_10198"/>
      <w:bookmarkEnd w:id="530"/>
      <w:r w:rsidRPr="00294EFC">
        <w:t>5.16.1. Средства размещения наружной рекламы и информации.</w:t>
      </w:r>
    </w:p>
    <w:p w:rsidR="00294EFC" w:rsidRPr="00294EFC" w:rsidRDefault="00294EFC" w:rsidP="00294EFC">
      <w:pPr>
        <w:ind w:firstLine="567"/>
        <w:jc w:val="both"/>
      </w:pPr>
      <w:bookmarkStart w:id="532" w:name="sub_1981"/>
      <w:bookmarkEnd w:id="531"/>
      <w:r w:rsidRPr="00294EFC">
        <w:t>а) Средства размещения наружной рекламы и информации должны быть технически исправными и эстетически ухоженными.</w:t>
      </w:r>
    </w:p>
    <w:p w:rsidR="00294EFC" w:rsidRPr="00294EFC" w:rsidRDefault="00294EFC" w:rsidP="00294EFC">
      <w:pPr>
        <w:ind w:firstLine="567"/>
        <w:jc w:val="both"/>
      </w:pPr>
      <w:bookmarkStart w:id="533" w:name="sub_19812"/>
      <w:bookmarkEnd w:id="532"/>
      <w:r w:rsidRPr="00294EFC">
        <w:t>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bookmarkEnd w:id="533"/>
    <w:p w:rsidR="00294EFC" w:rsidRPr="00294EFC" w:rsidRDefault="00294EFC" w:rsidP="00294EFC">
      <w:pPr>
        <w:ind w:firstLine="567"/>
        <w:jc w:val="both"/>
      </w:pPr>
      <w:r w:rsidRPr="00294EFC">
        <w:t>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294EFC" w:rsidRPr="00294EFC" w:rsidRDefault="00294EFC" w:rsidP="00294EFC">
      <w:pPr>
        <w:ind w:firstLine="567"/>
        <w:jc w:val="both"/>
      </w:pPr>
      <w:r w:rsidRPr="00294EFC">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294EFC" w:rsidRPr="00294EFC" w:rsidRDefault="00294EFC" w:rsidP="00294EFC">
      <w:pPr>
        <w:ind w:firstLine="567"/>
        <w:jc w:val="both"/>
      </w:pPr>
      <w:r w:rsidRPr="00294EFC">
        <w:t>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294EFC" w:rsidRPr="00294EFC" w:rsidRDefault="00294EFC" w:rsidP="00294EFC">
      <w:pPr>
        <w:ind w:firstLine="567"/>
        <w:jc w:val="both"/>
      </w:pPr>
      <w:r w:rsidRPr="00294EFC">
        <w:t>б) 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294EFC" w:rsidRPr="00294EFC" w:rsidRDefault="00294EFC" w:rsidP="00294EFC">
      <w:pPr>
        <w:ind w:firstLine="567"/>
        <w:jc w:val="both"/>
      </w:pPr>
      <w:r w:rsidRPr="00294EFC">
        <w:lastRenderedPageBreak/>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294EFC" w:rsidRPr="00294EFC" w:rsidRDefault="00294EFC" w:rsidP="00294EFC">
      <w:pPr>
        <w:ind w:firstLine="567"/>
        <w:jc w:val="both"/>
      </w:pPr>
      <w:bookmarkStart w:id="534" w:name="sub_1983"/>
      <w:r w:rsidRPr="00294EFC">
        <w:t>в) Средства размещения наружной информации могут быть следующих видов:</w:t>
      </w:r>
    </w:p>
    <w:bookmarkEnd w:id="534"/>
    <w:p w:rsidR="00294EFC" w:rsidRPr="00294EFC" w:rsidRDefault="00294EFC" w:rsidP="00294EFC">
      <w:pPr>
        <w:ind w:firstLine="567"/>
        <w:jc w:val="both"/>
      </w:pPr>
      <w:r w:rsidRPr="00294EFC">
        <w:t>- настенная конструкция;</w:t>
      </w:r>
    </w:p>
    <w:p w:rsidR="00294EFC" w:rsidRPr="00294EFC" w:rsidRDefault="00294EFC" w:rsidP="00294EFC">
      <w:pPr>
        <w:ind w:firstLine="567"/>
        <w:jc w:val="both"/>
      </w:pPr>
      <w:r w:rsidRPr="00294EFC">
        <w:t>- декоративное панно;</w:t>
      </w:r>
    </w:p>
    <w:p w:rsidR="00294EFC" w:rsidRPr="00294EFC" w:rsidRDefault="00294EFC" w:rsidP="00294EFC">
      <w:pPr>
        <w:ind w:firstLine="567"/>
        <w:jc w:val="both"/>
      </w:pPr>
      <w:r w:rsidRPr="00294EFC">
        <w:t>- консольная конструкция;</w:t>
      </w:r>
    </w:p>
    <w:p w:rsidR="00294EFC" w:rsidRPr="00294EFC" w:rsidRDefault="00294EFC" w:rsidP="00294EFC">
      <w:pPr>
        <w:ind w:firstLine="567"/>
        <w:jc w:val="both"/>
      </w:pPr>
      <w:r w:rsidRPr="00294EFC">
        <w:t>- крышная конструкция;</w:t>
      </w:r>
    </w:p>
    <w:p w:rsidR="00294EFC" w:rsidRPr="00294EFC" w:rsidRDefault="00294EFC" w:rsidP="00294EFC">
      <w:pPr>
        <w:ind w:firstLine="567"/>
        <w:jc w:val="both"/>
      </w:pPr>
      <w:r w:rsidRPr="00294EFC">
        <w:t>- витринная конструкция;</w:t>
      </w:r>
    </w:p>
    <w:p w:rsidR="00294EFC" w:rsidRPr="00294EFC" w:rsidRDefault="00294EFC" w:rsidP="00294EFC">
      <w:pPr>
        <w:ind w:firstLine="567"/>
        <w:jc w:val="both"/>
      </w:pPr>
      <w:r w:rsidRPr="00294EFC">
        <w:t>- учрежденческая доска;</w:t>
      </w:r>
    </w:p>
    <w:p w:rsidR="00294EFC" w:rsidRPr="00294EFC" w:rsidRDefault="00294EFC" w:rsidP="00294EFC">
      <w:pPr>
        <w:ind w:firstLine="567"/>
        <w:jc w:val="both"/>
      </w:pPr>
      <w:r w:rsidRPr="00294EFC">
        <w:t>- режимная табличка;</w:t>
      </w:r>
    </w:p>
    <w:p w:rsidR="00294EFC" w:rsidRPr="00294EFC" w:rsidRDefault="00294EFC" w:rsidP="00294EFC">
      <w:pPr>
        <w:ind w:firstLine="567"/>
        <w:jc w:val="both"/>
      </w:pPr>
      <w:r w:rsidRPr="00294EFC">
        <w:t>- модульная конструкция;</w:t>
      </w:r>
    </w:p>
    <w:p w:rsidR="00294EFC" w:rsidRPr="00294EFC" w:rsidRDefault="00294EFC" w:rsidP="00294EFC">
      <w:pPr>
        <w:ind w:firstLine="567"/>
        <w:jc w:val="both"/>
      </w:pPr>
      <w:r w:rsidRPr="00294EFC">
        <w:t>- стела;</w:t>
      </w:r>
    </w:p>
    <w:p w:rsidR="00294EFC" w:rsidRPr="00294EFC" w:rsidRDefault="00294EFC" w:rsidP="00294EFC">
      <w:pPr>
        <w:ind w:firstLine="567"/>
        <w:jc w:val="both"/>
      </w:pPr>
      <w:r w:rsidRPr="00294EFC">
        <w:t>- щитовая конструкция;</w:t>
      </w:r>
    </w:p>
    <w:p w:rsidR="00294EFC" w:rsidRPr="00294EFC" w:rsidRDefault="00294EFC" w:rsidP="00294EFC">
      <w:pPr>
        <w:ind w:firstLine="567"/>
        <w:jc w:val="both"/>
      </w:pPr>
      <w:r w:rsidRPr="00294EFC">
        <w:t xml:space="preserve">- </w:t>
      </w:r>
      <w:proofErr w:type="spellStart"/>
      <w:r w:rsidRPr="00294EFC">
        <w:t>флаговая</w:t>
      </w:r>
      <w:proofErr w:type="spellEnd"/>
      <w:r w:rsidRPr="00294EFC">
        <w:t xml:space="preserve"> композиция;</w:t>
      </w:r>
    </w:p>
    <w:p w:rsidR="00294EFC" w:rsidRPr="00294EFC" w:rsidRDefault="00294EFC" w:rsidP="00294EFC">
      <w:pPr>
        <w:ind w:firstLine="567"/>
        <w:jc w:val="both"/>
      </w:pPr>
      <w:r w:rsidRPr="00294EFC">
        <w:t>- специализированная конструкция.</w:t>
      </w:r>
    </w:p>
    <w:p w:rsidR="00294EFC" w:rsidRPr="00294EFC" w:rsidRDefault="00294EFC" w:rsidP="00294EFC">
      <w:pPr>
        <w:ind w:firstLine="567"/>
        <w:jc w:val="both"/>
      </w:pPr>
      <w:bookmarkStart w:id="535" w:name="sub_1984"/>
      <w:r w:rsidRPr="00294EFC">
        <w:t>г) Общие требования к средствам размещения наружной информации:</w:t>
      </w:r>
    </w:p>
    <w:p w:rsidR="00294EFC" w:rsidRPr="00294EFC" w:rsidRDefault="00294EFC" w:rsidP="00294EFC">
      <w:pPr>
        <w:ind w:firstLine="567"/>
        <w:jc w:val="both"/>
      </w:pPr>
      <w:bookmarkStart w:id="536" w:name="sub_19841"/>
      <w:bookmarkEnd w:id="535"/>
      <w:r w:rsidRPr="00294EFC">
        <w:t xml:space="preserve">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w:t>
      </w:r>
      <w:hyperlink r:id="rId22" w:history="1">
        <w:r w:rsidRPr="00294EFC">
          <w:t>законодательства</w:t>
        </w:r>
      </w:hyperlink>
      <w:r w:rsidRPr="00294EFC">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294EFC" w:rsidRPr="00294EFC" w:rsidRDefault="00294EFC" w:rsidP="00294EFC">
      <w:pPr>
        <w:ind w:firstLine="567"/>
        <w:jc w:val="both"/>
      </w:pPr>
      <w:bookmarkStart w:id="537" w:name="sub_19842"/>
      <w:bookmarkEnd w:id="536"/>
      <w:r w:rsidRPr="00294EFC">
        <w:t xml:space="preserve">Информация на средствах наружной информации должна размещаться с соблюдением требований законодательства </w:t>
      </w:r>
      <w:hyperlink r:id="rId23" w:history="1">
        <w:r w:rsidRPr="00294EFC">
          <w:t>о государственном языке</w:t>
        </w:r>
      </w:hyperlink>
      <w:r w:rsidRPr="00294EFC">
        <w:t xml:space="preserve"> Российской Федерации и </w:t>
      </w:r>
      <w:hyperlink r:id="rId24" w:history="1">
        <w:r w:rsidRPr="00294EFC">
          <w:t>государственных языках</w:t>
        </w:r>
      </w:hyperlink>
      <w:r w:rsidRPr="00294EFC">
        <w:t xml:space="preserve"> Республики Татарстан;</w:t>
      </w:r>
    </w:p>
    <w:bookmarkEnd w:id="537"/>
    <w:p w:rsidR="00294EFC" w:rsidRPr="00294EFC" w:rsidRDefault="00294EFC" w:rsidP="00294EFC">
      <w:pPr>
        <w:ind w:firstLine="567"/>
        <w:jc w:val="both"/>
      </w:pPr>
      <w:r w:rsidRPr="00294EFC">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294EFC" w:rsidRPr="00294EFC" w:rsidRDefault="00294EFC" w:rsidP="00294EFC">
      <w:pPr>
        <w:ind w:firstLine="567"/>
        <w:jc w:val="both"/>
      </w:pPr>
    </w:p>
    <w:p w:rsidR="00294EFC" w:rsidRPr="00294EFC" w:rsidRDefault="00294EFC" w:rsidP="00294EFC">
      <w:pPr>
        <w:widowControl w:val="0"/>
        <w:autoSpaceDE w:val="0"/>
        <w:autoSpaceDN w:val="0"/>
        <w:adjustRightInd w:val="0"/>
        <w:jc w:val="center"/>
        <w:outlineLvl w:val="0"/>
        <w:rPr>
          <w:bCs/>
        </w:rPr>
      </w:pPr>
      <w:bookmarkStart w:id="538" w:name="sub_4200"/>
      <w:r w:rsidRPr="00294EFC">
        <w:rPr>
          <w:bCs/>
        </w:rPr>
        <w:t>5.17. Установки для объявлений граждан, афиш культурных</w:t>
      </w:r>
    </w:p>
    <w:p w:rsidR="00294EFC" w:rsidRDefault="00294EFC" w:rsidP="00294EFC">
      <w:pPr>
        <w:widowControl w:val="0"/>
        <w:autoSpaceDE w:val="0"/>
        <w:autoSpaceDN w:val="0"/>
        <w:adjustRightInd w:val="0"/>
        <w:jc w:val="center"/>
        <w:outlineLvl w:val="0"/>
        <w:rPr>
          <w:bCs/>
        </w:rPr>
      </w:pPr>
      <w:r w:rsidRPr="00294EFC">
        <w:rPr>
          <w:bCs/>
        </w:rPr>
        <w:t>и спортивных мероприятий</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539" w:name="sub_10199"/>
      <w:bookmarkEnd w:id="538"/>
      <w:r w:rsidRPr="00294EFC">
        <w:t>Размещение объявлений, афиш культурных и спортивных мероприятий допускается только на специальных тумбах, щитах и стендах, устанавливаемых в местах массового пребывания граждан и в оживленных пешеходных зонах.</w:t>
      </w:r>
    </w:p>
    <w:bookmarkEnd w:id="539"/>
    <w:p w:rsidR="00294EFC" w:rsidRPr="00294EFC" w:rsidRDefault="00294EFC" w:rsidP="00294EFC">
      <w:pPr>
        <w:ind w:firstLine="567"/>
        <w:jc w:val="both"/>
      </w:pPr>
      <w:r w:rsidRPr="00294EFC">
        <w:t>Стенды для объявлений могут размещаться в виде отдельно стоящих объектов или в виде навесных щитов на зданиях или сооружениях.</w:t>
      </w:r>
    </w:p>
    <w:p w:rsidR="00294EFC" w:rsidRPr="00294EFC" w:rsidRDefault="00294EFC" w:rsidP="00294EFC">
      <w:pPr>
        <w:widowControl w:val="0"/>
        <w:autoSpaceDE w:val="0"/>
        <w:autoSpaceDN w:val="0"/>
        <w:adjustRightInd w:val="0"/>
        <w:jc w:val="both"/>
        <w:outlineLvl w:val="0"/>
        <w:rPr>
          <w:bCs/>
        </w:rPr>
      </w:pPr>
      <w:bookmarkStart w:id="540" w:name="sub_60"/>
    </w:p>
    <w:p w:rsidR="00294EFC" w:rsidRDefault="00CD0F03" w:rsidP="00294EFC">
      <w:pPr>
        <w:widowControl w:val="0"/>
        <w:autoSpaceDE w:val="0"/>
        <w:autoSpaceDN w:val="0"/>
        <w:adjustRightInd w:val="0"/>
        <w:jc w:val="center"/>
        <w:outlineLvl w:val="0"/>
        <w:rPr>
          <w:bCs/>
        </w:rPr>
      </w:pPr>
      <w:r>
        <w:rPr>
          <w:bCs/>
        </w:rPr>
        <w:t>6</w:t>
      </w:r>
      <w:r w:rsidR="00294EFC" w:rsidRPr="00294EFC">
        <w:rPr>
          <w:bCs/>
        </w:rPr>
        <w:t>. Основные требования к проведению земляных работ при строительстве, ремонте, реконструкции коммуникаций</w:t>
      </w:r>
    </w:p>
    <w:p w:rsidR="00CD0F03" w:rsidRPr="00294EFC" w:rsidRDefault="00CD0F03"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541" w:name="sub_10200"/>
      <w:bookmarkEnd w:id="540"/>
      <w:r w:rsidRPr="00294EFC">
        <w:t>6.</w:t>
      </w:r>
      <w:r w:rsidR="00482474" w:rsidRPr="00294EFC">
        <w:t>1. Работы</w:t>
      </w:r>
      <w:r w:rsidRPr="00294EFC">
        <w:t>, связанные с разрытием грунта или вскрытием дорожных покрытий (прокладка, реконструкция или ремонт подземных коммуникаций, забивка свай и шпунта, установка (замена) опор линий электропередачи, связи, опор освещения, планировка грунта, работы при инженерных изысканиях и иные работы), производятся только при наличии письменного разрешения (ордера на производство земляных работ), выданного уполномоченным органом.</w:t>
      </w:r>
    </w:p>
    <w:p w:rsidR="00294EFC" w:rsidRPr="00294EFC" w:rsidRDefault="00294EFC" w:rsidP="00294EFC">
      <w:pPr>
        <w:ind w:firstLine="567"/>
        <w:jc w:val="both"/>
      </w:pPr>
      <w:bookmarkStart w:id="542" w:name="sub_10201"/>
      <w:bookmarkEnd w:id="541"/>
      <w:r w:rsidRPr="00294EFC">
        <w:t>6.</w:t>
      </w:r>
      <w:r w:rsidR="00482474" w:rsidRPr="00294EFC">
        <w:t>2. Организация</w:t>
      </w:r>
      <w:r w:rsidRPr="00294EFC">
        <w:t xml:space="preserve"> и порядок проведения земляных, строительных и ремонтных работ, связанных с благоустройством территории поселения,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w:t>
      </w:r>
      <w:bookmarkStart w:id="543" w:name="sub_10202"/>
      <w:bookmarkEnd w:id="542"/>
      <w:r w:rsidRPr="00294EFC">
        <w:t>.</w:t>
      </w:r>
    </w:p>
    <w:p w:rsidR="00294EFC" w:rsidRPr="00294EFC" w:rsidRDefault="00294EFC" w:rsidP="00294EFC">
      <w:pPr>
        <w:ind w:firstLine="567"/>
        <w:jc w:val="both"/>
      </w:pPr>
      <w:r w:rsidRPr="00294EFC">
        <w:t>6.</w:t>
      </w:r>
      <w:r w:rsidR="00482474" w:rsidRPr="00294EFC">
        <w:t>3. При</w:t>
      </w:r>
      <w:r w:rsidRPr="00294EFC">
        <w:t xml:space="preserve"> необходимости сноса или пересадки зеленых насаждений следует в установленном порядке оформлять распоряжение Исполнительного </w:t>
      </w:r>
      <w:r w:rsidR="00482474" w:rsidRPr="00294EFC">
        <w:t>комитета</w:t>
      </w:r>
      <w:r w:rsidR="00FF683C">
        <w:t xml:space="preserve"> поселения</w:t>
      </w:r>
      <w:r w:rsidR="00482474" w:rsidRPr="00294EFC">
        <w:t xml:space="preserve"> и</w:t>
      </w:r>
      <w:r w:rsidRPr="00294EFC">
        <w:t xml:space="preserve"> осуществлять снос или пересадку зеленых насаждений.</w:t>
      </w:r>
    </w:p>
    <w:p w:rsidR="00294EFC" w:rsidRPr="00294EFC" w:rsidRDefault="00294EFC" w:rsidP="00294EFC">
      <w:pPr>
        <w:ind w:firstLine="567"/>
        <w:jc w:val="both"/>
      </w:pPr>
      <w:bookmarkStart w:id="544" w:name="sub_10203"/>
      <w:bookmarkEnd w:id="543"/>
      <w:r w:rsidRPr="00294EFC">
        <w:t>6.</w:t>
      </w:r>
      <w:r w:rsidR="00482474" w:rsidRPr="00294EFC">
        <w:t>4. Временное</w:t>
      </w:r>
      <w:r w:rsidRPr="00294EFC">
        <w:t xml:space="preserve"> ограничение или прекращение движения по дорогам поселения осуществляются на основании разрешения, выдаваемого уполномоченным органом, с обязательным размещением с обеих сторон дороги информационного щита, содержащего все </w:t>
      </w:r>
      <w:r w:rsidRPr="00294EFC">
        <w:lastRenderedPageBreak/>
        <w:t>необходимые сведения о заказчиках и производителях работ, сроках работ, возможных маршрутах объезда.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w:t>
      </w:r>
    </w:p>
    <w:p w:rsidR="00294EFC" w:rsidRPr="00294EFC" w:rsidRDefault="00294EFC" w:rsidP="00294EFC">
      <w:pPr>
        <w:ind w:firstLine="567"/>
        <w:jc w:val="both"/>
      </w:pPr>
      <w:bookmarkStart w:id="545" w:name="sub_10204"/>
      <w:bookmarkEnd w:id="544"/>
      <w:r w:rsidRPr="00294EFC">
        <w:t>6.</w:t>
      </w:r>
      <w:r w:rsidR="00482474" w:rsidRPr="00294EFC">
        <w:t>5. Проведение</w:t>
      </w:r>
      <w:r w:rsidRPr="00294EFC">
        <w:t xml:space="preserve"> земляных работ при строительстве, ремонте, реконструкции коммуникаций по просроченным ордерам признается самовольным.</w:t>
      </w:r>
    </w:p>
    <w:p w:rsidR="00294EFC" w:rsidRPr="00294EFC" w:rsidRDefault="00294EFC" w:rsidP="00294EFC">
      <w:pPr>
        <w:ind w:firstLine="567"/>
        <w:jc w:val="both"/>
      </w:pPr>
    </w:p>
    <w:p w:rsidR="00294EFC" w:rsidRPr="00294EFC" w:rsidRDefault="00CD0F03" w:rsidP="00294EFC">
      <w:pPr>
        <w:widowControl w:val="0"/>
        <w:autoSpaceDE w:val="0"/>
        <w:autoSpaceDN w:val="0"/>
        <w:adjustRightInd w:val="0"/>
        <w:jc w:val="center"/>
        <w:outlineLvl w:val="0"/>
        <w:rPr>
          <w:bCs/>
        </w:rPr>
      </w:pPr>
      <w:bookmarkStart w:id="546" w:name="sub_70"/>
      <w:bookmarkEnd w:id="545"/>
      <w:r>
        <w:rPr>
          <w:bCs/>
        </w:rPr>
        <w:t>7</w:t>
      </w:r>
      <w:r w:rsidR="00294EFC" w:rsidRPr="00294EFC">
        <w:rPr>
          <w:bCs/>
        </w:rPr>
        <w:t>. Особые требования к доступной среде</w:t>
      </w:r>
    </w:p>
    <w:p w:rsidR="00294EFC" w:rsidRPr="00294EFC" w:rsidRDefault="00294EFC"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547" w:name="sub_10205"/>
      <w:bookmarkEnd w:id="546"/>
      <w:r w:rsidRPr="00294EFC">
        <w:t>7.1.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bookmarkEnd w:id="547"/>
    <w:p w:rsidR="00294EFC" w:rsidRPr="00294EFC" w:rsidRDefault="00294EFC" w:rsidP="00294EFC">
      <w:pPr>
        <w:ind w:firstLine="567"/>
        <w:jc w:val="both"/>
      </w:pPr>
      <w:r w:rsidRPr="00294EFC">
        <w:t>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294EFC" w:rsidRPr="00294EFC" w:rsidRDefault="00294EFC" w:rsidP="00294EFC">
      <w:pPr>
        <w:ind w:firstLine="567"/>
        <w:jc w:val="both"/>
      </w:pPr>
    </w:p>
    <w:p w:rsidR="00294EFC" w:rsidRPr="00294EFC" w:rsidRDefault="00CD0F03" w:rsidP="00294EFC">
      <w:pPr>
        <w:widowControl w:val="0"/>
        <w:autoSpaceDE w:val="0"/>
        <w:autoSpaceDN w:val="0"/>
        <w:adjustRightInd w:val="0"/>
        <w:jc w:val="center"/>
        <w:outlineLvl w:val="0"/>
        <w:rPr>
          <w:bCs/>
        </w:rPr>
      </w:pPr>
      <w:bookmarkStart w:id="548" w:name="sub_80"/>
      <w:r>
        <w:rPr>
          <w:bCs/>
        </w:rPr>
        <w:t>8</w:t>
      </w:r>
      <w:r w:rsidR="00294EFC" w:rsidRPr="00294EFC">
        <w:rPr>
          <w:bCs/>
        </w:rPr>
        <w:t>. Порядок участия собственников зданий (помещений в них) и сооружений в благоустройстве прилегающих территорий</w:t>
      </w:r>
    </w:p>
    <w:p w:rsidR="00294EFC" w:rsidRPr="00294EFC" w:rsidRDefault="00294EFC"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549" w:name="sub_10206"/>
      <w:bookmarkEnd w:id="548"/>
      <w:r w:rsidRPr="00294EFC">
        <w:t xml:space="preserve">8.1.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w:t>
      </w:r>
      <w:r w:rsidRPr="00482474">
        <w:t>по согласованию</w:t>
      </w:r>
      <w:r w:rsidRPr="00294EFC">
        <w:t xml:space="preserve"> закрепляются для их уборки и санитарного содержания за хозяйствующими субъектами и физическими лицами.</w:t>
      </w:r>
    </w:p>
    <w:p w:rsidR="00294EFC" w:rsidRPr="00294EFC" w:rsidRDefault="00294EFC" w:rsidP="00294EFC">
      <w:pPr>
        <w:ind w:firstLine="567"/>
        <w:jc w:val="both"/>
      </w:pPr>
      <w:bookmarkStart w:id="550" w:name="sub_10207"/>
      <w:bookmarkEnd w:id="549"/>
      <w:r w:rsidRPr="00294EFC">
        <w:t xml:space="preserve">8.2. Хозяйствующие субъекты и физические лица вправе осуществлять уборку и санитарное содержание прилегающей территории в следующем порядке, если иное не предусмотрено законом или договором: </w:t>
      </w:r>
      <w:bookmarkStart w:id="551" w:name="sub_102071"/>
      <w:bookmarkEnd w:id="550"/>
    </w:p>
    <w:p w:rsidR="00294EFC" w:rsidRPr="00294EFC" w:rsidRDefault="00294EFC" w:rsidP="00294EFC">
      <w:pPr>
        <w:ind w:firstLine="567"/>
        <w:jc w:val="both"/>
      </w:pPr>
      <w:r w:rsidRPr="00294EFC">
        <w:t>а)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294EFC" w:rsidRPr="00294EFC" w:rsidRDefault="00294EFC" w:rsidP="00294EFC">
      <w:pPr>
        <w:ind w:firstLine="567"/>
        <w:jc w:val="both"/>
      </w:pPr>
      <w:bookmarkStart w:id="552" w:name="sub_102072"/>
      <w:bookmarkEnd w:id="551"/>
      <w:r w:rsidRPr="00294EFC">
        <w:t>б)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
    <w:p w:rsidR="00294EFC" w:rsidRPr="00294EFC" w:rsidRDefault="00294EFC" w:rsidP="00294EFC">
      <w:pPr>
        <w:ind w:firstLine="567"/>
        <w:jc w:val="both"/>
      </w:pPr>
      <w:bookmarkStart w:id="553" w:name="sub_102073"/>
      <w:bookmarkEnd w:id="552"/>
      <w:r w:rsidRPr="00294EFC">
        <w:t>в) лица, эксплуатирующие встроенные нежилые помещения в многоквартирных жилых домах, вправе осуществлять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294EFC" w:rsidRPr="00294EFC" w:rsidRDefault="00294EFC" w:rsidP="00294EFC">
      <w:pPr>
        <w:ind w:firstLine="567"/>
        <w:jc w:val="both"/>
      </w:pPr>
      <w:bookmarkStart w:id="554" w:name="sub_102074"/>
      <w:bookmarkEnd w:id="553"/>
      <w:r w:rsidRPr="00294EFC">
        <w:t>г)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294EFC" w:rsidRPr="00294EFC" w:rsidRDefault="00294EFC" w:rsidP="00294EFC">
      <w:pPr>
        <w:ind w:firstLine="567"/>
        <w:jc w:val="both"/>
      </w:pPr>
      <w:bookmarkStart w:id="555" w:name="sub_102075"/>
      <w:bookmarkEnd w:id="554"/>
      <w:r w:rsidRPr="00294EFC">
        <w:t>д)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294EFC" w:rsidRPr="00294EFC" w:rsidRDefault="00294EFC" w:rsidP="00294EFC">
      <w:pPr>
        <w:ind w:firstLine="567"/>
        <w:jc w:val="both"/>
      </w:pPr>
      <w:bookmarkStart w:id="556" w:name="sub_102076"/>
      <w:bookmarkEnd w:id="555"/>
      <w:r w:rsidRPr="00294EFC">
        <w:t>е)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294EFC" w:rsidRPr="00294EFC" w:rsidRDefault="00294EFC" w:rsidP="00294EFC">
      <w:pPr>
        <w:ind w:firstLine="567"/>
        <w:jc w:val="both"/>
      </w:pPr>
      <w:bookmarkStart w:id="557" w:name="sub_102077"/>
      <w:bookmarkEnd w:id="556"/>
      <w:r w:rsidRPr="00294EFC">
        <w:t xml:space="preserve">ё)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w:t>
      </w:r>
      <w:r w:rsidRPr="00294EFC">
        <w:lastRenderedPageBreak/>
        <w:t>внешней границы места и до проезжей части улицы (в случае расположения объекта вдоль дороги);</w:t>
      </w:r>
    </w:p>
    <w:p w:rsidR="00294EFC" w:rsidRPr="00294EFC" w:rsidRDefault="00294EFC" w:rsidP="00294EFC">
      <w:pPr>
        <w:ind w:firstLine="567"/>
        <w:jc w:val="both"/>
      </w:pPr>
      <w:bookmarkStart w:id="558" w:name="sub_102078"/>
      <w:bookmarkEnd w:id="557"/>
      <w:r w:rsidRPr="00294EFC">
        <w:t>ж)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294EFC" w:rsidRPr="00294EFC" w:rsidRDefault="00294EFC" w:rsidP="00294EFC">
      <w:pPr>
        <w:ind w:firstLine="567"/>
        <w:jc w:val="both"/>
      </w:pPr>
      <w:bookmarkStart w:id="559" w:name="sub_102079"/>
      <w:bookmarkEnd w:id="558"/>
      <w:r w:rsidRPr="00294EFC">
        <w:t>з)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294EFC" w:rsidRPr="00294EFC" w:rsidRDefault="00294EFC" w:rsidP="00294EFC">
      <w:pPr>
        <w:ind w:firstLine="567"/>
        <w:jc w:val="both"/>
      </w:pPr>
      <w:bookmarkStart w:id="560" w:name="sub_1020710"/>
      <w:bookmarkEnd w:id="559"/>
      <w:r w:rsidRPr="00294EFC">
        <w:t>и)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294EFC" w:rsidRPr="00294EFC" w:rsidRDefault="00294EFC" w:rsidP="00294EFC">
      <w:pPr>
        <w:ind w:firstLine="567"/>
        <w:jc w:val="both"/>
      </w:pPr>
      <w:bookmarkStart w:id="561" w:name="sub_1020711"/>
      <w:bookmarkEnd w:id="560"/>
      <w:r w:rsidRPr="00294EFC">
        <w:t>й)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294EFC" w:rsidRPr="00294EFC" w:rsidRDefault="00294EFC" w:rsidP="00294EFC">
      <w:pPr>
        <w:ind w:firstLine="567"/>
        <w:jc w:val="both"/>
      </w:pPr>
      <w:bookmarkStart w:id="562" w:name="sub_1020713"/>
      <w:bookmarkEnd w:id="561"/>
      <w:r w:rsidRPr="00294EFC">
        <w:t xml:space="preserve">к) места погребения - в границах предоставленного земельного участка и прилегающая территория в радиусе 10 м от границ участка; </w:t>
      </w:r>
    </w:p>
    <w:p w:rsidR="00294EFC" w:rsidRPr="00294EFC" w:rsidRDefault="00294EFC" w:rsidP="00294EFC">
      <w:pPr>
        <w:ind w:firstLine="567"/>
        <w:jc w:val="both"/>
      </w:pPr>
      <w:bookmarkStart w:id="563" w:name="sub_1020714"/>
      <w:bookmarkEnd w:id="562"/>
      <w:r w:rsidRPr="00294EFC">
        <w:t>л) территории общего пользования - обязанности возлагаются на уполномоченные органы;</w:t>
      </w:r>
    </w:p>
    <w:p w:rsidR="00294EFC" w:rsidRPr="00294EFC" w:rsidRDefault="00294EFC" w:rsidP="00294EFC">
      <w:pPr>
        <w:ind w:firstLine="567"/>
        <w:jc w:val="both"/>
      </w:pPr>
      <w:bookmarkStart w:id="564" w:name="sub_1020715"/>
      <w:bookmarkEnd w:id="563"/>
      <w:r w:rsidRPr="00294EFC">
        <w:t>м)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294EFC" w:rsidRPr="00294EFC" w:rsidRDefault="00294EFC" w:rsidP="00294EFC">
      <w:pPr>
        <w:ind w:firstLine="567"/>
        <w:jc w:val="both"/>
      </w:pPr>
      <w:bookmarkStart w:id="565" w:name="sub_1029716"/>
      <w:bookmarkEnd w:id="564"/>
      <w:r w:rsidRPr="00294EFC">
        <w:t>н)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294EFC" w:rsidRPr="00294EFC" w:rsidRDefault="00294EFC" w:rsidP="00294EFC">
      <w:pPr>
        <w:ind w:firstLine="567"/>
        <w:jc w:val="both"/>
      </w:pPr>
    </w:p>
    <w:bookmarkEnd w:id="565"/>
    <w:p w:rsidR="00294EFC" w:rsidRPr="00294EFC" w:rsidRDefault="00CD0F03" w:rsidP="00294EFC">
      <w:pPr>
        <w:widowControl w:val="0"/>
        <w:autoSpaceDE w:val="0"/>
        <w:autoSpaceDN w:val="0"/>
        <w:adjustRightInd w:val="0"/>
        <w:jc w:val="center"/>
        <w:outlineLvl w:val="0"/>
        <w:rPr>
          <w:bCs/>
        </w:rPr>
      </w:pPr>
      <w:r>
        <w:rPr>
          <w:bCs/>
        </w:rPr>
        <w:t>9</w:t>
      </w:r>
      <w:r w:rsidR="00294EFC" w:rsidRPr="00294EFC">
        <w:rPr>
          <w:bCs/>
        </w:rPr>
        <w:t>. Содержание домашних животных и птиц</w:t>
      </w:r>
    </w:p>
    <w:p w:rsidR="00294EFC" w:rsidRPr="00294EFC" w:rsidRDefault="00294EFC"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566" w:name="sub_6202"/>
      <w:r w:rsidRPr="00294EFC">
        <w:t>9.1.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РФ.</w:t>
      </w:r>
    </w:p>
    <w:p w:rsidR="00294EFC" w:rsidRPr="00294EFC" w:rsidRDefault="00294EFC" w:rsidP="00294EFC">
      <w:pPr>
        <w:ind w:firstLine="567"/>
        <w:jc w:val="both"/>
      </w:pPr>
      <w:bookmarkStart w:id="567" w:name="sub_6203"/>
      <w:bookmarkEnd w:id="566"/>
      <w:r w:rsidRPr="00294EFC">
        <w:t>9.</w:t>
      </w:r>
      <w:r w:rsidR="008B7234" w:rsidRPr="00294EFC">
        <w:t>2. Владельцы</w:t>
      </w:r>
      <w:r w:rsidRPr="00294EFC">
        <w:t xml:space="preserve"> домашних животных самостоятельно осуществляют уборку и утилизацию экскрементов своих питомцев.</w:t>
      </w:r>
    </w:p>
    <w:p w:rsidR="00294EFC" w:rsidRPr="00294EFC" w:rsidRDefault="00294EFC" w:rsidP="00294EFC">
      <w:pPr>
        <w:ind w:firstLine="567"/>
        <w:jc w:val="both"/>
      </w:pPr>
      <w:bookmarkStart w:id="568" w:name="sub_6301"/>
      <w:bookmarkEnd w:id="567"/>
      <w:r w:rsidRPr="00294EFC">
        <w:t>9.</w:t>
      </w:r>
      <w:r w:rsidR="008B7234" w:rsidRPr="00294EFC">
        <w:t>3. Содержание</w:t>
      </w:r>
      <w:r w:rsidRPr="00294EFC">
        <w:t xml:space="preserve"> жителями </w:t>
      </w:r>
      <w:r w:rsidR="008B7234" w:rsidRPr="00294EFC">
        <w:t>поселения сельскохозяйственных</w:t>
      </w:r>
      <w:r w:rsidRPr="00294EFC">
        <w:t xml:space="preserve"> животных (коров, овец, коз, свиней и иных) и птиц разрешается на территориях индивидуальных жилых домов с приусадебными участками.</w:t>
      </w:r>
    </w:p>
    <w:p w:rsidR="00294EFC" w:rsidRPr="00294EFC" w:rsidRDefault="00294EFC" w:rsidP="00294EFC">
      <w:pPr>
        <w:ind w:firstLine="567"/>
        <w:jc w:val="both"/>
      </w:pPr>
      <w:bookmarkStart w:id="569" w:name="sub_6302"/>
      <w:bookmarkEnd w:id="568"/>
      <w:r w:rsidRPr="00294EFC">
        <w:t>9.</w:t>
      </w:r>
      <w:r w:rsidR="008B7234" w:rsidRPr="00294EFC">
        <w:t>4. Все</w:t>
      </w:r>
      <w:r w:rsidRPr="00294EFC">
        <w:t xml:space="preserve"> продуктивные животные (крупный рогатый скот, козы, овцы, свиньи, лошади) подлежат обязательной регистрации путем </w:t>
      </w:r>
      <w:proofErr w:type="spellStart"/>
      <w:r w:rsidRPr="00294EFC">
        <w:t>биркования</w:t>
      </w:r>
      <w:proofErr w:type="spellEnd"/>
      <w:r w:rsidRPr="00294EFC">
        <w:t xml:space="preserve"> и ежегодной перерегистрации в ветеринарных учреждениях по месту жительства граждан - владельцев животных.</w:t>
      </w:r>
    </w:p>
    <w:p w:rsidR="00294EFC" w:rsidRPr="00294EFC" w:rsidRDefault="00294EFC" w:rsidP="00D50CE0">
      <w:pPr>
        <w:shd w:val="clear" w:color="auto" w:fill="FFFFFF" w:themeFill="background1"/>
        <w:ind w:firstLine="567"/>
        <w:jc w:val="both"/>
      </w:pPr>
      <w:bookmarkStart w:id="570" w:name="sub_6303"/>
      <w:bookmarkEnd w:id="569"/>
      <w:r w:rsidRPr="00294EFC">
        <w:t>9.</w:t>
      </w:r>
      <w:r w:rsidR="008B7234" w:rsidRPr="00294EFC">
        <w:t>5. Выпас</w:t>
      </w:r>
      <w:r w:rsidRPr="00294EFC">
        <w:t xml:space="preserve"> домашних животных разрешается в местах выпаса, определяемых актом органа местного самоуправления, под наблюдением владельца или по его поручению иного лица</w:t>
      </w:r>
      <w:r w:rsidR="00D50CE0">
        <w:t xml:space="preserve"> либо с использованием электронных систем типа «</w:t>
      </w:r>
      <w:proofErr w:type="spellStart"/>
      <w:r w:rsidR="00D50CE0">
        <w:t>э</w:t>
      </w:r>
      <w:r w:rsidR="00D60889">
        <w:t>лектропастух</w:t>
      </w:r>
      <w:proofErr w:type="spellEnd"/>
      <w:r w:rsidR="00D50CE0">
        <w:t>».</w:t>
      </w:r>
    </w:p>
    <w:p w:rsidR="00294EFC" w:rsidRPr="00294EFC" w:rsidRDefault="00294EFC" w:rsidP="00294EFC">
      <w:pPr>
        <w:ind w:firstLine="567"/>
        <w:jc w:val="both"/>
      </w:pPr>
      <w:bookmarkStart w:id="571" w:name="sub_6304"/>
      <w:bookmarkEnd w:id="570"/>
      <w:r w:rsidRPr="00294EFC">
        <w:t>9.</w:t>
      </w:r>
      <w:r w:rsidR="008B7234" w:rsidRPr="00294EFC">
        <w:t>6. Выгул</w:t>
      </w:r>
      <w:r w:rsidRPr="00294EFC">
        <w:t xml:space="preserve"> домашних животных </w:t>
      </w:r>
      <w:r w:rsidRPr="00D50CE0">
        <w:rPr>
          <w:shd w:val="clear" w:color="auto" w:fill="FFFFFF" w:themeFill="background1"/>
        </w:rPr>
        <w:t>разрешается с 7.00 до 23.00 час</w:t>
      </w:r>
      <w:r w:rsidRPr="00294EFC">
        <w:t>. При выгуле в другое время владельцы обязаны принимать меры для обеспечения тишины на улицах и во дворах жилых домов.</w:t>
      </w:r>
    </w:p>
    <w:p w:rsidR="00294EFC" w:rsidRPr="00294EFC" w:rsidRDefault="00294EFC" w:rsidP="00294EFC">
      <w:pPr>
        <w:ind w:firstLine="567"/>
        <w:jc w:val="both"/>
      </w:pPr>
      <w:bookmarkStart w:id="572" w:name="sub_6305"/>
      <w:bookmarkEnd w:id="571"/>
      <w:r w:rsidRPr="00294EFC">
        <w:t>9.</w:t>
      </w:r>
      <w:r w:rsidR="008B7234" w:rsidRPr="00294EFC">
        <w:t>7. Выводить</w:t>
      </w:r>
      <w:r w:rsidRPr="00294EFC">
        <w:t xml:space="preserve">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w:t>
      </w:r>
    </w:p>
    <w:p w:rsidR="00294EFC" w:rsidRPr="00294EFC" w:rsidRDefault="00294EFC" w:rsidP="00294EFC">
      <w:pPr>
        <w:ind w:firstLine="567"/>
        <w:jc w:val="both"/>
      </w:pPr>
      <w:bookmarkStart w:id="573" w:name="sub_6306"/>
      <w:bookmarkEnd w:id="572"/>
      <w:r w:rsidRPr="00294EFC">
        <w:t>9.</w:t>
      </w:r>
      <w:r w:rsidR="008B7234" w:rsidRPr="00294EFC">
        <w:t>8. Владельцы</w:t>
      </w:r>
      <w:r w:rsidRPr="00294EFC">
        <w:t xml:space="preserve"> обязаны не допускать загрязнения домашними животными и птицами дворов, тротуаров, улиц, парков, газонов, детских площадок, скверов, площадей, а также </w:t>
      </w:r>
      <w:r w:rsidRPr="00294EFC">
        <w:lastRenderedPageBreak/>
        <w:t>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rsidR="00294EFC" w:rsidRPr="00294EFC" w:rsidRDefault="00294EFC" w:rsidP="00294EFC">
      <w:pPr>
        <w:ind w:firstLine="567"/>
        <w:jc w:val="both"/>
      </w:pPr>
      <w:bookmarkStart w:id="574" w:name="sub_6307"/>
      <w:bookmarkEnd w:id="573"/>
      <w:r w:rsidRPr="00294EFC">
        <w:t>9.</w:t>
      </w:r>
      <w:r w:rsidR="008B7234" w:rsidRPr="00294EFC">
        <w:t>9. Спускать</w:t>
      </w:r>
      <w:r w:rsidRPr="00294EFC">
        <w:t xml:space="preserve">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294EFC" w:rsidRPr="00294EFC" w:rsidRDefault="00294EFC" w:rsidP="00294EFC">
      <w:pPr>
        <w:ind w:firstLine="567"/>
        <w:jc w:val="both"/>
      </w:pPr>
      <w:bookmarkStart w:id="575" w:name="sub_6308"/>
      <w:bookmarkEnd w:id="574"/>
      <w:r w:rsidRPr="00294EFC">
        <w:t>9.</w:t>
      </w:r>
      <w:r w:rsidR="008B7234" w:rsidRPr="00294EFC">
        <w:t>10. Дрессировка</w:t>
      </w:r>
      <w:r w:rsidRPr="00294EFC">
        <w:t xml:space="preserve"> собак может проводиться только на хорошо огороженных площадках либо за территорией поселения.</w:t>
      </w:r>
    </w:p>
    <w:p w:rsidR="00294EFC" w:rsidRPr="00294EFC" w:rsidRDefault="00294EFC" w:rsidP="00294EFC">
      <w:pPr>
        <w:ind w:firstLine="567"/>
        <w:jc w:val="both"/>
      </w:pPr>
      <w:bookmarkStart w:id="576" w:name="sub_6309"/>
      <w:bookmarkEnd w:id="575"/>
      <w:r w:rsidRPr="00294EFC">
        <w:t>9.</w:t>
      </w:r>
      <w:r w:rsidR="008B7234" w:rsidRPr="00294EFC">
        <w:t>11. Перегонять</w:t>
      </w:r>
      <w:r w:rsidRPr="00294EFC">
        <w:t xml:space="preserve">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rsidR="00294EFC" w:rsidRPr="00294EFC" w:rsidRDefault="00294EFC" w:rsidP="00D50CE0">
      <w:pPr>
        <w:shd w:val="clear" w:color="auto" w:fill="FFFFFF" w:themeFill="background1"/>
        <w:ind w:firstLine="567"/>
        <w:jc w:val="both"/>
      </w:pPr>
      <w:bookmarkStart w:id="577" w:name="sub_6310"/>
      <w:bookmarkEnd w:id="576"/>
      <w:r w:rsidRPr="00294EFC">
        <w:t>9.</w:t>
      </w:r>
      <w:r w:rsidR="008B7234" w:rsidRPr="00294EFC">
        <w:t>12. При</w:t>
      </w:r>
      <w:r w:rsidRPr="00294EFC">
        <w:t xml:space="preserve"> оставлении домашнего скота </w:t>
      </w:r>
      <w:r w:rsidR="00D50CE0">
        <w:t xml:space="preserve">и птиц </w:t>
      </w:r>
      <w:r w:rsidRPr="00294EFC">
        <w:t xml:space="preserve">на улицах </w:t>
      </w:r>
      <w:r w:rsidR="00D50CE0">
        <w:t xml:space="preserve">их </w:t>
      </w:r>
      <w:r w:rsidRPr="00294EFC">
        <w:t xml:space="preserve">владельцы возмещают ущерб от порчи зеленых насаждений и </w:t>
      </w:r>
      <w:r w:rsidR="00D50CE0">
        <w:t>иных затрат.</w:t>
      </w:r>
    </w:p>
    <w:p w:rsidR="00294EFC" w:rsidRPr="00294EFC" w:rsidRDefault="00294EFC" w:rsidP="00294EFC">
      <w:pPr>
        <w:ind w:firstLine="567"/>
        <w:jc w:val="both"/>
      </w:pPr>
      <w:bookmarkStart w:id="578" w:name="sub_6311"/>
      <w:bookmarkEnd w:id="577"/>
      <w:r w:rsidRPr="00294EFC">
        <w:t>9.</w:t>
      </w:r>
      <w:r w:rsidR="008B7234" w:rsidRPr="00294EFC">
        <w:t>13. Домашние</w:t>
      </w:r>
      <w:r w:rsidRPr="00294EFC">
        <w:t xml:space="preserve"> козы должны содержатся исключительно в загонах внутри придомовой территории или под присмотром владельцев на пастбище.</w:t>
      </w:r>
    </w:p>
    <w:bookmarkEnd w:id="578"/>
    <w:p w:rsidR="00294EFC" w:rsidRPr="00294EFC" w:rsidRDefault="00294EFC" w:rsidP="00294EFC">
      <w:pPr>
        <w:ind w:firstLine="567"/>
        <w:jc w:val="both"/>
      </w:pPr>
      <w:r w:rsidRPr="00294EFC">
        <w:t>9.</w:t>
      </w:r>
      <w:r w:rsidR="008B7234" w:rsidRPr="00294EFC">
        <w:t>14. Не</w:t>
      </w:r>
      <w:r w:rsidRPr="00294EFC">
        <w:t xml:space="preserve"> допускается:</w:t>
      </w:r>
    </w:p>
    <w:p w:rsidR="00294EFC" w:rsidRPr="00294EFC" w:rsidRDefault="008B7234" w:rsidP="00294EFC">
      <w:pPr>
        <w:ind w:firstLine="567"/>
        <w:jc w:val="both"/>
      </w:pPr>
      <w:bookmarkStart w:id="579" w:name="sub_6401"/>
      <w:r w:rsidRPr="00294EFC">
        <w:t>а) допускать</w:t>
      </w:r>
      <w:r w:rsidR="00294EFC" w:rsidRPr="00294EFC">
        <w:t xml:space="preserve"> животных на детские площадки, территории школ, детских садов, в столовые, поликлиники, продовольственные магазины;</w:t>
      </w:r>
    </w:p>
    <w:p w:rsidR="00294EFC" w:rsidRPr="00294EFC" w:rsidRDefault="00294EFC" w:rsidP="00294EFC">
      <w:pPr>
        <w:ind w:firstLine="567"/>
        <w:jc w:val="both"/>
      </w:pPr>
      <w:bookmarkStart w:id="580" w:name="sub_6402"/>
      <w:bookmarkEnd w:id="579"/>
      <w:r w:rsidRPr="00294EFC">
        <w:t>б) выгул домашних животных на пляжах и купание их в водоемах;</w:t>
      </w:r>
    </w:p>
    <w:p w:rsidR="00294EFC" w:rsidRPr="00294EFC" w:rsidRDefault="00294EFC" w:rsidP="00D50CE0">
      <w:pPr>
        <w:shd w:val="clear" w:color="auto" w:fill="FFFFFF" w:themeFill="background1"/>
        <w:ind w:firstLine="567"/>
        <w:jc w:val="both"/>
      </w:pPr>
      <w:bookmarkStart w:id="581" w:name="sub_6403"/>
      <w:bookmarkEnd w:id="580"/>
      <w:r w:rsidRPr="00294EFC">
        <w:t>в) допускать животных в учреждения при наличии запрещающей надписи;</w:t>
      </w:r>
    </w:p>
    <w:p w:rsidR="00294EFC" w:rsidRPr="00294EFC" w:rsidRDefault="008B7234" w:rsidP="00294EFC">
      <w:pPr>
        <w:ind w:firstLine="567"/>
        <w:jc w:val="both"/>
      </w:pPr>
      <w:bookmarkStart w:id="582" w:name="sub_6404"/>
      <w:bookmarkEnd w:id="581"/>
      <w:r w:rsidRPr="00294EFC">
        <w:t>г) выпускать</w:t>
      </w:r>
      <w:r w:rsidR="00294EFC" w:rsidRPr="00294EFC">
        <w:t xml:space="preserve"> животных и птиц без сопровождения на территории населенных пунктов;</w:t>
      </w:r>
    </w:p>
    <w:p w:rsidR="00294EFC" w:rsidRPr="00294EFC" w:rsidRDefault="008B7234" w:rsidP="00294EFC">
      <w:pPr>
        <w:ind w:firstLine="567"/>
        <w:jc w:val="both"/>
        <w:rPr>
          <w:bCs/>
        </w:rPr>
      </w:pPr>
      <w:bookmarkStart w:id="583" w:name="sub_6405"/>
      <w:bookmarkEnd w:id="582"/>
      <w:r w:rsidRPr="00294EFC">
        <w:t>д) осуществлять</w:t>
      </w:r>
      <w:r w:rsidR="00294EFC" w:rsidRPr="00294EFC">
        <w:rPr>
          <w:bCs/>
        </w:rPr>
        <w:t xml:space="preserve"> выгул собак лицами, находящимися в состоянии алкогольного, наркотического или токсического опьянения, а также лицами, которые в силу возраста или состояния здоровья не могут контролировать движения собак и пресекать их агрессивное поведение во время выгула;</w:t>
      </w:r>
    </w:p>
    <w:p w:rsidR="00294EFC" w:rsidRPr="00294EFC" w:rsidRDefault="008B7234" w:rsidP="00294EFC">
      <w:pPr>
        <w:ind w:firstLine="567"/>
        <w:jc w:val="both"/>
      </w:pPr>
      <w:bookmarkStart w:id="584" w:name="sub_6406"/>
      <w:bookmarkEnd w:id="583"/>
      <w:r w:rsidRPr="00294EFC">
        <w:t>е) постоянное</w:t>
      </w:r>
      <w:r w:rsidR="00294EFC" w:rsidRPr="00294EFC">
        <w:t xml:space="preserve">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294EFC" w:rsidRPr="00294EFC" w:rsidRDefault="008B7234" w:rsidP="00294EFC">
      <w:pPr>
        <w:ind w:firstLine="567"/>
        <w:jc w:val="both"/>
      </w:pPr>
      <w:bookmarkStart w:id="585" w:name="sub_6407"/>
      <w:bookmarkEnd w:id="584"/>
      <w:r w:rsidRPr="00294EFC">
        <w:t>ё) нахождение</w:t>
      </w:r>
      <w:r w:rsidR="00294EFC" w:rsidRPr="00294EFC">
        <w:t xml:space="preserve">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294EFC" w:rsidRPr="00294EFC" w:rsidRDefault="00294EFC" w:rsidP="00294EFC">
      <w:pPr>
        <w:ind w:firstLine="567"/>
        <w:jc w:val="both"/>
      </w:pPr>
      <w:r w:rsidRPr="00294EFC">
        <w:rPr>
          <w:bCs/>
        </w:rPr>
        <w:t>Осуществлять выгул собак лицами, не достигшими 14-летнего возраста, за исключением случаев выгула собак мелкого размера.</w:t>
      </w:r>
    </w:p>
    <w:bookmarkEnd w:id="585"/>
    <w:p w:rsidR="00294EFC" w:rsidRPr="00294EFC" w:rsidRDefault="00294EFC" w:rsidP="00294EFC">
      <w:pPr>
        <w:ind w:firstLine="567"/>
        <w:jc w:val="both"/>
      </w:pPr>
      <w:r w:rsidRPr="00294EFC">
        <w:t>9.</w:t>
      </w:r>
      <w:r w:rsidR="008B7234" w:rsidRPr="00294EFC">
        <w:t>15. Владельцы</w:t>
      </w:r>
      <w:r w:rsidRPr="00294EFC">
        <w:t xml:space="preserve"> домашних животных и птицы обязаны:</w:t>
      </w:r>
    </w:p>
    <w:p w:rsidR="00294EFC" w:rsidRPr="00294EFC" w:rsidRDefault="00294EFC" w:rsidP="00294EFC">
      <w:pPr>
        <w:ind w:firstLine="567"/>
        <w:jc w:val="both"/>
      </w:pPr>
      <w:bookmarkStart w:id="586" w:name="sub_6501"/>
      <w:r w:rsidRPr="00D25E0F">
        <w:t xml:space="preserve">а)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w:t>
      </w:r>
      <w:r w:rsidR="008B7234" w:rsidRPr="00D25E0F">
        <w:t>продукции животного происхождения</w:t>
      </w:r>
      <w:r w:rsidRPr="00D25E0F">
        <w:t>,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rsidR="00294EFC" w:rsidRPr="00294EFC" w:rsidRDefault="00294EFC" w:rsidP="00D50CE0">
      <w:pPr>
        <w:shd w:val="clear" w:color="auto" w:fill="FFFFFF" w:themeFill="background1"/>
        <w:ind w:firstLine="567"/>
        <w:jc w:val="both"/>
      </w:pPr>
      <w:bookmarkStart w:id="587" w:name="sub_6502"/>
      <w:bookmarkEnd w:id="586"/>
      <w:r w:rsidRPr="00294EFC">
        <w:t xml:space="preserve">б) осуществлять постоянный </w:t>
      </w:r>
      <w:proofErr w:type="gramStart"/>
      <w:r w:rsidRPr="00294EFC">
        <w:t>контроль за</w:t>
      </w:r>
      <w:proofErr w:type="gramEnd"/>
      <w:r w:rsidRPr="00294EFC">
        <w:t xml:space="preserve"> местом нахождения животных; </w:t>
      </w:r>
      <w:bookmarkStart w:id="588" w:name="sub_6503"/>
      <w:bookmarkEnd w:id="587"/>
    </w:p>
    <w:p w:rsidR="00294EFC" w:rsidRPr="00294EFC" w:rsidRDefault="00294EFC" w:rsidP="00294EFC">
      <w:pPr>
        <w:ind w:firstLine="567"/>
        <w:jc w:val="both"/>
      </w:pPr>
      <w:r w:rsidRPr="00294EFC">
        <w:t>в)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294EFC" w:rsidRPr="00294EFC" w:rsidRDefault="008B7234" w:rsidP="00294EFC">
      <w:pPr>
        <w:ind w:firstLine="567"/>
        <w:jc w:val="both"/>
      </w:pPr>
      <w:bookmarkStart w:id="589" w:name="sub_6504"/>
      <w:bookmarkEnd w:id="588"/>
      <w:r w:rsidRPr="00294EFC">
        <w:t>г) предоставлять</w:t>
      </w:r>
      <w:r w:rsidR="00294EFC" w:rsidRPr="00294EFC">
        <w:t xml:space="preserve">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bookmarkEnd w:id="589"/>
    <w:p w:rsidR="00294EFC" w:rsidRPr="00294EFC" w:rsidRDefault="00294EFC" w:rsidP="00294EFC">
      <w:pPr>
        <w:ind w:firstLine="567"/>
        <w:jc w:val="both"/>
      </w:pPr>
      <w:r w:rsidRPr="00294EFC">
        <w:t>9.</w:t>
      </w:r>
      <w:r w:rsidR="008B7234" w:rsidRPr="00294EFC">
        <w:t>16. Захоронение</w:t>
      </w:r>
      <w:r w:rsidRPr="00294EFC">
        <w:t xml:space="preserve"> умершего скота производится в специально определенном месте специализированной организацией.</w:t>
      </w:r>
    </w:p>
    <w:p w:rsidR="00294EFC" w:rsidRPr="00294EFC" w:rsidRDefault="00294EFC" w:rsidP="00294EFC">
      <w:pPr>
        <w:ind w:firstLine="567"/>
        <w:jc w:val="both"/>
      </w:pPr>
      <w:r w:rsidRPr="00294EFC">
        <w:t>9.</w:t>
      </w:r>
      <w:r w:rsidR="008B7234" w:rsidRPr="00294EFC">
        <w:t>17. Организации</w:t>
      </w:r>
      <w:r w:rsidRPr="00294EFC">
        <w:t>, имеющие на своей территории сторожевых собак, обязаны:</w:t>
      </w:r>
    </w:p>
    <w:p w:rsidR="00294EFC" w:rsidRPr="00294EFC" w:rsidRDefault="003B19B8" w:rsidP="00294EFC">
      <w:pPr>
        <w:ind w:firstLine="567"/>
        <w:jc w:val="both"/>
      </w:pPr>
      <w:bookmarkStart w:id="590" w:name="sub_6702"/>
      <w:r>
        <w:t>а</w:t>
      </w:r>
      <w:r w:rsidR="00294EFC" w:rsidRPr="00294EFC">
        <w:t>) содержать собак на прочной привязи;</w:t>
      </w:r>
    </w:p>
    <w:p w:rsidR="00294EFC" w:rsidRPr="00294EFC" w:rsidRDefault="003B19B8" w:rsidP="00294EFC">
      <w:pPr>
        <w:ind w:firstLine="567"/>
        <w:jc w:val="both"/>
      </w:pPr>
      <w:bookmarkStart w:id="591" w:name="sub_6703"/>
      <w:bookmarkEnd w:id="590"/>
      <w:r>
        <w:t>б</w:t>
      </w:r>
      <w:r w:rsidR="008B7234" w:rsidRPr="00294EFC">
        <w:t>) исключить</w:t>
      </w:r>
      <w:r w:rsidR="00294EFC" w:rsidRPr="00294EFC">
        <w:t xml:space="preserve"> возможность доступа посетителей к животным;</w:t>
      </w:r>
    </w:p>
    <w:p w:rsidR="00294EFC" w:rsidRPr="00294EFC" w:rsidRDefault="003B19B8" w:rsidP="00294EFC">
      <w:pPr>
        <w:ind w:firstLine="567"/>
        <w:jc w:val="both"/>
      </w:pPr>
      <w:bookmarkStart w:id="592" w:name="sub_6704"/>
      <w:bookmarkEnd w:id="591"/>
      <w:r>
        <w:lastRenderedPageBreak/>
        <w:t>в</w:t>
      </w:r>
      <w:r w:rsidR="008B7234" w:rsidRPr="00294EFC">
        <w:t>) спускать</w:t>
      </w:r>
      <w:r w:rsidR="00294EFC" w:rsidRPr="00294EFC">
        <w:t xml:space="preserve">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294EFC" w:rsidRPr="00294EFC" w:rsidRDefault="00294EFC" w:rsidP="00294EFC">
      <w:pPr>
        <w:ind w:firstLine="567"/>
        <w:jc w:val="both"/>
      </w:pPr>
      <w:bookmarkStart w:id="593" w:name="sub_6801"/>
      <w:bookmarkEnd w:id="592"/>
      <w:r w:rsidRPr="00294EFC">
        <w:t>9.</w:t>
      </w:r>
      <w:r w:rsidR="008B7234" w:rsidRPr="00294EFC">
        <w:t>18. Безнадзорные</w:t>
      </w:r>
      <w:r w:rsidRPr="00294EFC">
        <w:t xml:space="preserve"> животные, находящиеся в общественных местах без сопровождающих лиц, подлежат отлову.</w:t>
      </w:r>
    </w:p>
    <w:p w:rsidR="00294EFC" w:rsidRPr="00294EFC" w:rsidRDefault="00294EFC" w:rsidP="00294EFC">
      <w:pPr>
        <w:ind w:firstLine="567"/>
        <w:jc w:val="both"/>
      </w:pPr>
      <w:bookmarkStart w:id="594" w:name="sub_6802"/>
      <w:bookmarkEnd w:id="593"/>
      <w:r w:rsidRPr="00294EFC">
        <w:t>9.</w:t>
      </w:r>
      <w:r w:rsidR="008B7234" w:rsidRPr="00294EFC">
        <w:t>19. Отлов</w:t>
      </w:r>
      <w:r w:rsidRPr="00294EFC">
        <w:t xml:space="preserve">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rsidR="00294EFC" w:rsidRPr="00294EFC" w:rsidRDefault="00294EFC" w:rsidP="00294EFC">
      <w:pPr>
        <w:ind w:firstLine="567"/>
        <w:jc w:val="both"/>
      </w:pPr>
      <w:bookmarkStart w:id="595" w:name="sub_6803"/>
      <w:bookmarkEnd w:id="594"/>
      <w:r w:rsidRPr="00294EFC">
        <w:t>9.</w:t>
      </w:r>
      <w:r w:rsidR="008B7234" w:rsidRPr="00294EFC">
        <w:t>20. Осуществление</w:t>
      </w:r>
      <w:r w:rsidRPr="00294EFC">
        <w:t xml:space="preserve">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bookmarkEnd w:id="595"/>
    <w:p w:rsidR="00294EFC" w:rsidRPr="00294EFC" w:rsidRDefault="00294EFC" w:rsidP="00294EFC">
      <w:pPr>
        <w:ind w:firstLine="567"/>
        <w:jc w:val="both"/>
      </w:pPr>
      <w:r w:rsidRPr="00294EFC">
        <w:t>9.</w:t>
      </w:r>
      <w:r w:rsidR="008B7234" w:rsidRPr="00294EFC">
        <w:t>21. Не</w:t>
      </w:r>
      <w:r w:rsidRPr="00294EFC">
        <w:t xml:space="preserve"> допускается:</w:t>
      </w:r>
    </w:p>
    <w:p w:rsidR="00294EFC" w:rsidRPr="00294EFC" w:rsidRDefault="00294EFC" w:rsidP="00294EFC">
      <w:pPr>
        <w:ind w:firstLine="567"/>
        <w:jc w:val="both"/>
      </w:pPr>
      <w:bookmarkStart w:id="596" w:name="sub_6841"/>
      <w:r w:rsidRPr="00294EFC">
        <w:t>а) изымать животных из квартир и с территории частных домовладений без соответствующего постановления суда;</w:t>
      </w:r>
    </w:p>
    <w:p w:rsidR="00294EFC" w:rsidRPr="00294EFC" w:rsidRDefault="008B7234" w:rsidP="00294EFC">
      <w:pPr>
        <w:ind w:firstLine="567"/>
        <w:jc w:val="both"/>
      </w:pPr>
      <w:bookmarkStart w:id="597" w:name="sub_6842"/>
      <w:bookmarkEnd w:id="596"/>
      <w:r w:rsidRPr="00294EFC">
        <w:t>б) снимать</w:t>
      </w:r>
      <w:r w:rsidR="00294EFC" w:rsidRPr="00294EFC">
        <w:t xml:space="preserve"> собак с привязи у магазинов, аптек, предприятий коммунального обслуживания и пр.;</w:t>
      </w:r>
    </w:p>
    <w:bookmarkEnd w:id="597"/>
    <w:p w:rsidR="00294EFC" w:rsidRPr="00294EFC" w:rsidRDefault="00294EFC" w:rsidP="00294EFC">
      <w:pPr>
        <w:ind w:firstLine="567"/>
        <w:jc w:val="both"/>
      </w:pPr>
      <w:r w:rsidRPr="00294EFC">
        <w:t>в) использовать приманки и иные средства отлова без рекомендации ветеринарных органов.</w:t>
      </w:r>
    </w:p>
    <w:p w:rsidR="00294EFC" w:rsidRPr="00294EFC" w:rsidRDefault="00294EFC" w:rsidP="00294EFC">
      <w:pPr>
        <w:ind w:firstLine="567"/>
        <w:jc w:val="both"/>
      </w:pPr>
    </w:p>
    <w:p w:rsidR="00294EFC" w:rsidRPr="00294EFC" w:rsidRDefault="00CD0F03" w:rsidP="00294EFC">
      <w:pPr>
        <w:widowControl w:val="0"/>
        <w:autoSpaceDE w:val="0"/>
        <w:autoSpaceDN w:val="0"/>
        <w:adjustRightInd w:val="0"/>
        <w:jc w:val="center"/>
        <w:outlineLvl w:val="0"/>
        <w:rPr>
          <w:bCs/>
        </w:rPr>
      </w:pPr>
      <w:bookmarkStart w:id="598" w:name="sub_90"/>
      <w:r>
        <w:rPr>
          <w:bCs/>
        </w:rPr>
        <w:t>10</w:t>
      </w:r>
      <w:r w:rsidR="00294EFC" w:rsidRPr="00294EFC">
        <w:rPr>
          <w:bCs/>
        </w:rPr>
        <w:t>. Контроль за выполнением требований Правил</w:t>
      </w:r>
    </w:p>
    <w:p w:rsidR="00294EFC" w:rsidRPr="00294EFC" w:rsidRDefault="00294EFC" w:rsidP="00294EFC">
      <w:pPr>
        <w:widowControl w:val="0"/>
        <w:autoSpaceDE w:val="0"/>
        <w:autoSpaceDN w:val="0"/>
        <w:adjustRightInd w:val="0"/>
        <w:jc w:val="center"/>
        <w:outlineLvl w:val="0"/>
        <w:rPr>
          <w:bCs/>
        </w:rPr>
      </w:pPr>
    </w:p>
    <w:p w:rsidR="00294EFC" w:rsidRPr="00294EFC" w:rsidRDefault="00294EFC" w:rsidP="00294EFC">
      <w:pPr>
        <w:ind w:firstLine="567"/>
        <w:jc w:val="both"/>
      </w:pPr>
      <w:bookmarkStart w:id="599" w:name="sub_10208"/>
      <w:bookmarkEnd w:id="598"/>
      <w:r w:rsidRPr="00294EFC">
        <w:t>10.</w:t>
      </w:r>
      <w:r w:rsidR="008B7234" w:rsidRPr="00294EFC">
        <w:t>1. Физические</w:t>
      </w:r>
      <w:r w:rsidRPr="00294EFC">
        <w:t xml:space="preserve"> и юридические лица, должностные лица обязаны обеспечить соблюдение требований по благоустройству территории поселения, установленных настоящими Правилами.</w:t>
      </w:r>
    </w:p>
    <w:p w:rsidR="008B7234" w:rsidRPr="00294EFC" w:rsidRDefault="00294EFC" w:rsidP="008B7234">
      <w:pPr>
        <w:ind w:firstLine="567"/>
        <w:jc w:val="both"/>
      </w:pPr>
      <w:bookmarkStart w:id="600" w:name="sub_10209"/>
      <w:bookmarkEnd w:id="599"/>
      <w:r w:rsidRPr="00294EFC">
        <w:t xml:space="preserve">10.2. Нарушение настоящих Правил влечет ответственность в соответствии с </w:t>
      </w:r>
      <w:hyperlink r:id="rId25" w:history="1">
        <w:r w:rsidRPr="00294EFC">
          <w:t>Кодексом</w:t>
        </w:r>
      </w:hyperlink>
      <w:r w:rsidRPr="00294EFC">
        <w:t xml:space="preserve">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26" w:history="1">
        <w:r w:rsidRPr="00294EFC">
          <w:t>Кодексом</w:t>
        </w:r>
      </w:hyperlink>
      <w:r w:rsidRPr="00294EFC">
        <w:t xml:space="preserve"> Российской Федерации об административных правонарушениях).</w:t>
      </w:r>
    </w:p>
    <w:bookmarkEnd w:id="600"/>
    <w:p w:rsidR="00294EFC" w:rsidRDefault="008B7234" w:rsidP="008B7234">
      <w:pPr>
        <w:jc w:val="both"/>
      </w:pPr>
      <w:r>
        <w:t xml:space="preserve">         </w:t>
      </w:r>
      <w:r w:rsidR="00294EFC" w:rsidRPr="00294EFC">
        <w:t>10.</w:t>
      </w:r>
      <w:r w:rsidRPr="00294EFC">
        <w:t>3. Привлечение</w:t>
      </w:r>
      <w:r w:rsidR="00294EFC" w:rsidRPr="00294EFC">
        <w:t xml:space="preserve">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w:t>
      </w:r>
      <w:r w:rsidR="00294EFC">
        <w:t>ушений</w:t>
      </w:r>
    </w:p>
    <w:sectPr w:rsidR="00294EFC" w:rsidSect="008963AA">
      <w:footerReference w:type="default" r:id="rId27"/>
      <w:pgSz w:w="11906" w:h="16838"/>
      <w:pgMar w:top="851"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1E8" w:rsidRDefault="00DC41E8" w:rsidP="0066429C">
      <w:r>
        <w:separator/>
      </w:r>
    </w:p>
  </w:endnote>
  <w:endnote w:type="continuationSeparator" w:id="0">
    <w:p w:rsidR="00DC41E8" w:rsidRDefault="00DC41E8" w:rsidP="0066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652435"/>
      <w:docPartObj>
        <w:docPartGallery w:val="Page Numbers (Bottom of Page)"/>
        <w:docPartUnique/>
      </w:docPartObj>
    </w:sdtPr>
    <w:sdtEndPr/>
    <w:sdtContent>
      <w:p w:rsidR="0066429C" w:rsidRDefault="0066429C">
        <w:pPr>
          <w:pStyle w:val="ab"/>
          <w:jc w:val="center"/>
        </w:pPr>
        <w:r>
          <w:fldChar w:fldCharType="begin"/>
        </w:r>
        <w:r>
          <w:instrText>PAGE   \* MERGEFORMAT</w:instrText>
        </w:r>
        <w:r>
          <w:fldChar w:fldCharType="separate"/>
        </w:r>
        <w:r w:rsidR="005C37AA">
          <w:rPr>
            <w:noProof/>
          </w:rPr>
          <w:t>1</w:t>
        </w:r>
        <w:r>
          <w:fldChar w:fldCharType="end"/>
        </w:r>
      </w:p>
    </w:sdtContent>
  </w:sdt>
  <w:p w:rsidR="0066429C" w:rsidRDefault="0066429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1E8" w:rsidRDefault="00DC41E8" w:rsidP="0066429C">
      <w:r>
        <w:separator/>
      </w:r>
    </w:p>
  </w:footnote>
  <w:footnote w:type="continuationSeparator" w:id="0">
    <w:p w:rsidR="00DC41E8" w:rsidRDefault="00DC41E8" w:rsidP="00664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E3DA2"/>
    <w:multiLevelType w:val="hybridMultilevel"/>
    <w:tmpl w:val="2C2620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005EE1"/>
    <w:multiLevelType w:val="hybridMultilevel"/>
    <w:tmpl w:val="EBAEFBAA"/>
    <w:lvl w:ilvl="0" w:tplc="F85C92B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4C191D7C"/>
    <w:multiLevelType w:val="hybridMultilevel"/>
    <w:tmpl w:val="58CE2B24"/>
    <w:lvl w:ilvl="0" w:tplc="0F64CC3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46113D"/>
    <w:multiLevelType w:val="hybridMultilevel"/>
    <w:tmpl w:val="22660F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E02C78"/>
    <w:multiLevelType w:val="hybridMultilevel"/>
    <w:tmpl w:val="47F61FA0"/>
    <w:lvl w:ilvl="0" w:tplc="26B41E1A">
      <w:start w:val="1"/>
      <w:numFmt w:val="decimal"/>
      <w:lvlText w:val="%1."/>
      <w:lvlJc w:val="left"/>
      <w:pPr>
        <w:ind w:left="690" w:hanging="46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79D06281"/>
    <w:multiLevelType w:val="multilevel"/>
    <w:tmpl w:val="5A70CC8A"/>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92"/>
    <w:rsid w:val="0007673E"/>
    <w:rsid w:val="000C67DC"/>
    <w:rsid w:val="000D5DA0"/>
    <w:rsid w:val="000F47E9"/>
    <w:rsid w:val="001634A8"/>
    <w:rsid w:val="00167A91"/>
    <w:rsid w:val="001E10E0"/>
    <w:rsid w:val="00245738"/>
    <w:rsid w:val="00283036"/>
    <w:rsid w:val="00294B2D"/>
    <w:rsid w:val="00294EFC"/>
    <w:rsid w:val="002B1C92"/>
    <w:rsid w:val="002B7D32"/>
    <w:rsid w:val="002D6AB9"/>
    <w:rsid w:val="00302D97"/>
    <w:rsid w:val="0030440C"/>
    <w:rsid w:val="00337BF1"/>
    <w:rsid w:val="00353968"/>
    <w:rsid w:val="003919B7"/>
    <w:rsid w:val="003A362D"/>
    <w:rsid w:val="003B19B8"/>
    <w:rsid w:val="003D5998"/>
    <w:rsid w:val="00411C45"/>
    <w:rsid w:val="00433F54"/>
    <w:rsid w:val="004424C5"/>
    <w:rsid w:val="00455CD7"/>
    <w:rsid w:val="00457955"/>
    <w:rsid w:val="00482474"/>
    <w:rsid w:val="00526D0D"/>
    <w:rsid w:val="00543FF2"/>
    <w:rsid w:val="00555FA7"/>
    <w:rsid w:val="005C37AA"/>
    <w:rsid w:val="005D12AB"/>
    <w:rsid w:val="005E4CB8"/>
    <w:rsid w:val="00627750"/>
    <w:rsid w:val="00643024"/>
    <w:rsid w:val="006447DD"/>
    <w:rsid w:val="0065781C"/>
    <w:rsid w:val="0066429C"/>
    <w:rsid w:val="00680EFE"/>
    <w:rsid w:val="006C51E0"/>
    <w:rsid w:val="006E3733"/>
    <w:rsid w:val="0070174D"/>
    <w:rsid w:val="00751530"/>
    <w:rsid w:val="007535D0"/>
    <w:rsid w:val="00793E81"/>
    <w:rsid w:val="007A0680"/>
    <w:rsid w:val="007D3C5F"/>
    <w:rsid w:val="007F64DC"/>
    <w:rsid w:val="008130C2"/>
    <w:rsid w:val="008159DD"/>
    <w:rsid w:val="0085293F"/>
    <w:rsid w:val="0086457D"/>
    <w:rsid w:val="00864B03"/>
    <w:rsid w:val="00873D56"/>
    <w:rsid w:val="008963AA"/>
    <w:rsid w:val="008A6C7C"/>
    <w:rsid w:val="008B5011"/>
    <w:rsid w:val="008B7234"/>
    <w:rsid w:val="008C12E4"/>
    <w:rsid w:val="008F7458"/>
    <w:rsid w:val="00902326"/>
    <w:rsid w:val="00932099"/>
    <w:rsid w:val="00953272"/>
    <w:rsid w:val="00977AF3"/>
    <w:rsid w:val="009B24E9"/>
    <w:rsid w:val="009B467C"/>
    <w:rsid w:val="009C6761"/>
    <w:rsid w:val="00A30842"/>
    <w:rsid w:val="00A463FE"/>
    <w:rsid w:val="00A5362C"/>
    <w:rsid w:val="00A62897"/>
    <w:rsid w:val="00AA10D1"/>
    <w:rsid w:val="00AD51CC"/>
    <w:rsid w:val="00B344D3"/>
    <w:rsid w:val="00B469D4"/>
    <w:rsid w:val="00BA7C7C"/>
    <w:rsid w:val="00BC1608"/>
    <w:rsid w:val="00BC1A4B"/>
    <w:rsid w:val="00BC464A"/>
    <w:rsid w:val="00C2505C"/>
    <w:rsid w:val="00C64E6A"/>
    <w:rsid w:val="00C8007F"/>
    <w:rsid w:val="00C96068"/>
    <w:rsid w:val="00CA092E"/>
    <w:rsid w:val="00CB00BB"/>
    <w:rsid w:val="00CB77C4"/>
    <w:rsid w:val="00CD0F03"/>
    <w:rsid w:val="00CD74CF"/>
    <w:rsid w:val="00CF0F38"/>
    <w:rsid w:val="00D07AFC"/>
    <w:rsid w:val="00D12F50"/>
    <w:rsid w:val="00D25E0F"/>
    <w:rsid w:val="00D31B7B"/>
    <w:rsid w:val="00D50CE0"/>
    <w:rsid w:val="00D531CD"/>
    <w:rsid w:val="00D57F59"/>
    <w:rsid w:val="00D60889"/>
    <w:rsid w:val="00D83BB4"/>
    <w:rsid w:val="00DB4B6F"/>
    <w:rsid w:val="00DC41E8"/>
    <w:rsid w:val="00DC7BF2"/>
    <w:rsid w:val="00E100F8"/>
    <w:rsid w:val="00E12801"/>
    <w:rsid w:val="00E14D00"/>
    <w:rsid w:val="00E8110F"/>
    <w:rsid w:val="00E81759"/>
    <w:rsid w:val="00EA101C"/>
    <w:rsid w:val="00EE7192"/>
    <w:rsid w:val="00F164EF"/>
    <w:rsid w:val="00F302CB"/>
    <w:rsid w:val="00F92F66"/>
    <w:rsid w:val="00F9349E"/>
    <w:rsid w:val="00FD3237"/>
    <w:rsid w:val="00FF6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94E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94EFC"/>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294EFC"/>
  </w:style>
  <w:style w:type="paragraph" w:customStyle="1" w:styleId="10">
    <w:name w:val="Абзац списка1"/>
    <w:basedOn w:val="a"/>
    <w:rsid w:val="00294EFC"/>
    <w:pPr>
      <w:ind w:left="720"/>
    </w:pPr>
  </w:style>
  <w:style w:type="character" w:styleId="a3">
    <w:name w:val="Hyperlink"/>
    <w:basedOn w:val="a0"/>
    <w:uiPriority w:val="99"/>
    <w:unhideWhenUsed/>
    <w:rsid w:val="00294EFC"/>
    <w:rPr>
      <w:color w:val="0000FF"/>
      <w:u w:val="single"/>
    </w:rPr>
  </w:style>
  <w:style w:type="character" w:styleId="a4">
    <w:name w:val="FollowedHyperlink"/>
    <w:basedOn w:val="a0"/>
    <w:uiPriority w:val="99"/>
    <w:semiHidden/>
    <w:unhideWhenUsed/>
    <w:rsid w:val="00294EFC"/>
    <w:rPr>
      <w:color w:val="800080"/>
      <w:u w:val="single"/>
    </w:rPr>
  </w:style>
  <w:style w:type="paragraph" w:styleId="a5">
    <w:name w:val="List Paragraph"/>
    <w:basedOn w:val="a"/>
    <w:uiPriority w:val="99"/>
    <w:qFormat/>
    <w:rsid w:val="00294EFC"/>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294EFC"/>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294EFC"/>
    <w:rPr>
      <w:rFonts w:ascii="Tahoma" w:hAnsi="Tahoma" w:cs="Tahoma"/>
      <w:sz w:val="16"/>
      <w:szCs w:val="16"/>
    </w:rPr>
  </w:style>
  <w:style w:type="paragraph" w:styleId="a8">
    <w:name w:val="No Spacing"/>
    <w:uiPriority w:val="1"/>
    <w:qFormat/>
    <w:rsid w:val="00526D0D"/>
    <w:pPr>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12F50"/>
    <w:pPr>
      <w:spacing w:before="100" w:beforeAutospacing="1" w:after="100" w:afterAutospacing="1"/>
    </w:pPr>
  </w:style>
  <w:style w:type="paragraph" w:customStyle="1" w:styleId="formattext">
    <w:name w:val="formattext"/>
    <w:basedOn w:val="a"/>
    <w:rsid w:val="00D12F50"/>
    <w:pPr>
      <w:spacing w:before="100" w:beforeAutospacing="1" w:after="100" w:afterAutospacing="1"/>
    </w:pPr>
  </w:style>
  <w:style w:type="paragraph" w:styleId="a9">
    <w:name w:val="header"/>
    <w:basedOn w:val="a"/>
    <w:link w:val="aa"/>
    <w:uiPriority w:val="99"/>
    <w:unhideWhenUsed/>
    <w:rsid w:val="0066429C"/>
    <w:pPr>
      <w:tabs>
        <w:tab w:val="center" w:pos="4677"/>
        <w:tab w:val="right" w:pos="9355"/>
      </w:tabs>
    </w:pPr>
  </w:style>
  <w:style w:type="character" w:customStyle="1" w:styleId="aa">
    <w:name w:val="Верхний колонтитул Знак"/>
    <w:basedOn w:val="a0"/>
    <w:link w:val="a9"/>
    <w:uiPriority w:val="99"/>
    <w:rsid w:val="0066429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6429C"/>
    <w:pPr>
      <w:tabs>
        <w:tab w:val="center" w:pos="4677"/>
        <w:tab w:val="right" w:pos="9355"/>
      </w:tabs>
    </w:pPr>
  </w:style>
  <w:style w:type="character" w:customStyle="1" w:styleId="ac">
    <w:name w:val="Нижний колонтитул Знак"/>
    <w:basedOn w:val="a0"/>
    <w:link w:val="ab"/>
    <w:uiPriority w:val="99"/>
    <w:rsid w:val="006642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94E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94EFC"/>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294EFC"/>
  </w:style>
  <w:style w:type="paragraph" w:customStyle="1" w:styleId="10">
    <w:name w:val="Абзац списка1"/>
    <w:basedOn w:val="a"/>
    <w:rsid w:val="00294EFC"/>
    <w:pPr>
      <w:ind w:left="720"/>
    </w:pPr>
  </w:style>
  <w:style w:type="character" w:styleId="a3">
    <w:name w:val="Hyperlink"/>
    <w:basedOn w:val="a0"/>
    <w:uiPriority w:val="99"/>
    <w:unhideWhenUsed/>
    <w:rsid w:val="00294EFC"/>
    <w:rPr>
      <w:color w:val="0000FF"/>
      <w:u w:val="single"/>
    </w:rPr>
  </w:style>
  <w:style w:type="character" w:styleId="a4">
    <w:name w:val="FollowedHyperlink"/>
    <w:basedOn w:val="a0"/>
    <w:uiPriority w:val="99"/>
    <w:semiHidden/>
    <w:unhideWhenUsed/>
    <w:rsid w:val="00294EFC"/>
    <w:rPr>
      <w:color w:val="800080"/>
      <w:u w:val="single"/>
    </w:rPr>
  </w:style>
  <w:style w:type="paragraph" w:styleId="a5">
    <w:name w:val="List Paragraph"/>
    <w:basedOn w:val="a"/>
    <w:uiPriority w:val="99"/>
    <w:qFormat/>
    <w:rsid w:val="00294EFC"/>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294EFC"/>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294EFC"/>
    <w:rPr>
      <w:rFonts w:ascii="Tahoma" w:hAnsi="Tahoma" w:cs="Tahoma"/>
      <w:sz w:val="16"/>
      <w:szCs w:val="16"/>
    </w:rPr>
  </w:style>
  <w:style w:type="paragraph" w:styleId="a8">
    <w:name w:val="No Spacing"/>
    <w:uiPriority w:val="1"/>
    <w:qFormat/>
    <w:rsid w:val="00526D0D"/>
    <w:pPr>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12F50"/>
    <w:pPr>
      <w:spacing w:before="100" w:beforeAutospacing="1" w:after="100" w:afterAutospacing="1"/>
    </w:pPr>
  </w:style>
  <w:style w:type="paragraph" w:customStyle="1" w:styleId="formattext">
    <w:name w:val="formattext"/>
    <w:basedOn w:val="a"/>
    <w:rsid w:val="00D12F50"/>
    <w:pPr>
      <w:spacing w:before="100" w:beforeAutospacing="1" w:after="100" w:afterAutospacing="1"/>
    </w:pPr>
  </w:style>
  <w:style w:type="paragraph" w:styleId="a9">
    <w:name w:val="header"/>
    <w:basedOn w:val="a"/>
    <w:link w:val="aa"/>
    <w:uiPriority w:val="99"/>
    <w:unhideWhenUsed/>
    <w:rsid w:val="0066429C"/>
    <w:pPr>
      <w:tabs>
        <w:tab w:val="center" w:pos="4677"/>
        <w:tab w:val="right" w:pos="9355"/>
      </w:tabs>
    </w:pPr>
  </w:style>
  <w:style w:type="character" w:customStyle="1" w:styleId="aa">
    <w:name w:val="Верхний колонтитул Знак"/>
    <w:basedOn w:val="a0"/>
    <w:link w:val="a9"/>
    <w:uiPriority w:val="99"/>
    <w:rsid w:val="0066429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6429C"/>
    <w:pPr>
      <w:tabs>
        <w:tab w:val="center" w:pos="4677"/>
        <w:tab w:val="right" w:pos="9355"/>
      </w:tabs>
    </w:pPr>
  </w:style>
  <w:style w:type="character" w:customStyle="1" w:styleId="ac">
    <w:name w:val="Нижний колонтитул Знак"/>
    <w:basedOn w:val="a0"/>
    <w:link w:val="ab"/>
    <w:uiPriority w:val="99"/>
    <w:rsid w:val="006642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7218">
      <w:bodyDiv w:val="1"/>
      <w:marLeft w:val="0"/>
      <w:marRight w:val="0"/>
      <w:marTop w:val="0"/>
      <w:marBottom w:val="0"/>
      <w:divBdr>
        <w:top w:val="none" w:sz="0" w:space="0" w:color="auto"/>
        <w:left w:val="none" w:sz="0" w:space="0" w:color="auto"/>
        <w:bottom w:val="none" w:sz="0" w:space="0" w:color="auto"/>
        <w:right w:val="none" w:sz="0" w:space="0" w:color="auto"/>
      </w:divBdr>
    </w:div>
    <w:div w:id="1423138108">
      <w:bodyDiv w:val="1"/>
      <w:marLeft w:val="0"/>
      <w:marRight w:val="0"/>
      <w:marTop w:val="0"/>
      <w:marBottom w:val="0"/>
      <w:divBdr>
        <w:top w:val="none" w:sz="0" w:space="0" w:color="auto"/>
        <w:left w:val="none" w:sz="0" w:space="0" w:color="auto"/>
        <w:bottom w:val="none" w:sz="0" w:space="0" w:color="auto"/>
        <w:right w:val="none" w:sz="0" w:space="0" w:color="auto"/>
      </w:divBdr>
      <w:divsChild>
        <w:div w:id="320044742">
          <w:marLeft w:val="0"/>
          <w:marRight w:val="0"/>
          <w:marTop w:val="0"/>
          <w:marBottom w:val="0"/>
          <w:divBdr>
            <w:top w:val="none" w:sz="0" w:space="0" w:color="auto"/>
            <w:left w:val="none" w:sz="0" w:space="0" w:color="auto"/>
            <w:bottom w:val="none" w:sz="0" w:space="0" w:color="auto"/>
            <w:right w:val="none" w:sz="0" w:space="0" w:color="auto"/>
          </w:divBdr>
        </w:div>
        <w:div w:id="62739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350.0/" TargetMode="External"/><Relationship Id="rId18" Type="http://schemas.openxmlformats.org/officeDocument/2006/relationships/hyperlink" Target="garantf1://8010572.20000/" TargetMode="External"/><Relationship Id="rId26" Type="http://schemas.openxmlformats.org/officeDocument/2006/relationships/hyperlink" Target="garantf1://12025267.0/" TargetMode="External"/><Relationship Id="rId3" Type="http://schemas.openxmlformats.org/officeDocument/2006/relationships/styles" Target="styles.xml"/><Relationship Id="rId21" Type="http://schemas.openxmlformats.org/officeDocument/2006/relationships/hyperlink" Target="garantf1://10064504.15/" TargetMode="External"/><Relationship Id="rId7" Type="http://schemas.openxmlformats.org/officeDocument/2006/relationships/footnotes" Target="footnotes.xml"/><Relationship Id="rId12" Type="http://schemas.openxmlformats.org/officeDocument/2006/relationships/hyperlink" Target="garantf1://86367.0/" TargetMode="External"/><Relationship Id="rId17" Type="http://schemas.openxmlformats.org/officeDocument/2006/relationships/hyperlink" Target="garantf1://8039871.1000/" TargetMode="External"/><Relationship Id="rId25" Type="http://schemas.openxmlformats.org/officeDocument/2006/relationships/hyperlink" Target="garantf1://8031615.36/" TargetMode="External"/><Relationship Id="rId2" Type="http://schemas.openxmlformats.org/officeDocument/2006/relationships/numbering" Target="numbering.xml"/><Relationship Id="rId16" Type="http://schemas.openxmlformats.org/officeDocument/2006/relationships/hyperlink" Target="garantf1://12024624.0/" TargetMode="External"/><Relationship Id="rId20" Type="http://schemas.openxmlformats.org/officeDocument/2006/relationships/hyperlink" Target="garantf1://10006035.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423979247&amp;prevdoc=439324738" TargetMode="External"/><Relationship Id="rId24" Type="http://schemas.openxmlformats.org/officeDocument/2006/relationships/hyperlink" Target="garantf1://8002506.0/" TargetMode="External"/><Relationship Id="rId5" Type="http://schemas.openxmlformats.org/officeDocument/2006/relationships/settings" Target="settings.xml"/><Relationship Id="rId15" Type="http://schemas.openxmlformats.org/officeDocument/2006/relationships/hyperlink" Target="garantf1://12038258.0/" TargetMode="External"/><Relationship Id="rId23" Type="http://schemas.openxmlformats.org/officeDocument/2006/relationships/hyperlink" Target="garantf1://12040387.2/" TargetMode="External"/><Relationship Id="rId28" Type="http://schemas.openxmlformats.org/officeDocument/2006/relationships/fontTable" Target="fontTable.xml"/><Relationship Id="rId10" Type="http://schemas.openxmlformats.org/officeDocument/2006/relationships/hyperlink" Target="kodeks://link/d?nd=901876063&amp;prevdoc=439324738&amp;point=mark=000000000000000000000000000000000000000000000000007D20K3" TargetMode="External"/><Relationship Id="rId19" Type="http://schemas.openxmlformats.org/officeDocument/2006/relationships/hyperlink" Target="garantf1://1202723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15118.0/" TargetMode="External"/><Relationship Id="rId22" Type="http://schemas.openxmlformats.org/officeDocument/2006/relationships/hyperlink" Target="garantf1://12027232.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44B12-2E83-4598-854E-FFDB0160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40</Pages>
  <Words>19937</Words>
  <Characters>113646</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Ст.Озеро</cp:lastModifiedBy>
  <cp:revision>20</cp:revision>
  <dcterms:created xsi:type="dcterms:W3CDTF">2022-06-09T08:36:00Z</dcterms:created>
  <dcterms:modified xsi:type="dcterms:W3CDTF">2022-06-09T13:38:00Z</dcterms:modified>
</cp:coreProperties>
</file>