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4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64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3"/>
        <w:gridCol w:w="9"/>
        <w:gridCol w:w="5501"/>
        <w:gridCol w:w="19"/>
        <w:gridCol w:w="8"/>
        <w:gridCol w:w="2026"/>
        <w:gridCol w:w="93"/>
        <w:gridCol w:w="7"/>
        <w:gridCol w:w="2977"/>
        <w:gridCol w:w="62"/>
        <w:gridCol w:w="4175"/>
        <w:gridCol w:w="19"/>
      </w:tblGrid>
      <w:tr w:rsidR="00275CBB" w:rsidRPr="00AC3A30" w:rsidTr="00BB702E">
        <w:trPr>
          <w:trHeight w:val="141"/>
        </w:trPr>
        <w:tc>
          <w:tcPr>
            <w:tcW w:w="983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9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4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4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4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2F2415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4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BB702E">
        <w:trPr>
          <w:trHeight w:val="822"/>
        </w:trPr>
        <w:tc>
          <w:tcPr>
            <w:tcW w:w="983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2F2415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bookmarkStart w:id="0" w:name="_GoBack"/>
            <w:bookmarkEnd w:id="0"/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4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BB702E">
        <w:trPr>
          <w:trHeight w:val="690"/>
        </w:trPr>
        <w:tc>
          <w:tcPr>
            <w:tcW w:w="983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84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gridSpan w:val="3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BB702E">
        <w:trPr>
          <w:trHeight w:val="690"/>
        </w:trPr>
        <w:tc>
          <w:tcPr>
            <w:tcW w:w="983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4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2034D9" w:rsidP="004642C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4642C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5C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034D9" w:rsidRPr="00AC3A30" w:rsidTr="00BB702E">
        <w:trPr>
          <w:trHeight w:val="419"/>
        </w:trPr>
        <w:tc>
          <w:tcPr>
            <w:tcW w:w="992" w:type="dxa"/>
            <w:gridSpan w:val="2"/>
            <w:vAlign w:val="center"/>
          </w:tcPr>
          <w:p w:rsidR="002034D9" w:rsidRPr="001A4923" w:rsidRDefault="00EE50F9" w:rsidP="001A49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49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2034D9" w:rsidRPr="00292C6A" w:rsidRDefault="00D7249D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Заливка льда. Ремонтные работы</w:t>
            </w:r>
          </w:p>
        </w:tc>
        <w:tc>
          <w:tcPr>
            <w:tcW w:w="2126" w:type="dxa"/>
            <w:gridSpan w:val="3"/>
            <w:vAlign w:val="center"/>
          </w:tcPr>
          <w:p w:rsidR="002034D9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8.00</w:t>
            </w:r>
          </w:p>
        </w:tc>
        <w:tc>
          <w:tcPr>
            <w:tcW w:w="2977" w:type="dxa"/>
            <w:vAlign w:val="center"/>
          </w:tcPr>
          <w:p w:rsidR="002034D9" w:rsidRPr="00EE50F9" w:rsidRDefault="00EE50F9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E50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2034D9" w:rsidRPr="00EE50F9" w:rsidRDefault="00EE50F9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E50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DB609A" w:rsidRDefault="00CE7042" w:rsidP="004642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4642C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03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BB702E">
        <w:trPr>
          <w:trHeight w:val="141"/>
        </w:trPr>
        <w:tc>
          <w:tcPr>
            <w:tcW w:w="983" w:type="dxa"/>
            <w:vAlign w:val="center"/>
          </w:tcPr>
          <w:p w:rsidR="008E6020" w:rsidRDefault="001A405D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vAlign w:val="center"/>
          </w:tcPr>
          <w:p w:rsidR="00B7576E" w:rsidRPr="00DB609A" w:rsidRDefault="00043ECE" w:rsidP="00B0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CE">
              <w:rPr>
                <w:rFonts w:ascii="Times New Roman" w:hAnsi="Times New Roman" w:cs="Times New Roman"/>
                <w:sz w:val="24"/>
                <w:szCs w:val="24"/>
              </w:rPr>
              <w:t>Информационная - онлайн акция  на тему: “Урок безопасности в сети интернет».</w:t>
            </w:r>
          </w:p>
        </w:tc>
        <w:tc>
          <w:tcPr>
            <w:tcW w:w="2127" w:type="dxa"/>
            <w:gridSpan w:val="3"/>
            <w:vAlign w:val="center"/>
          </w:tcPr>
          <w:p w:rsidR="008E6020" w:rsidRPr="00DB609A" w:rsidRDefault="00B00CF1" w:rsidP="00292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92C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4" w:type="dxa"/>
            <w:gridSpan w:val="2"/>
            <w:vAlign w:val="center"/>
          </w:tcPr>
          <w:p w:rsidR="008E6020" w:rsidRPr="00DB609A" w:rsidRDefault="0090749E" w:rsidP="00BD4E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4256" w:type="dxa"/>
            <w:gridSpan w:val="3"/>
            <w:vAlign w:val="center"/>
          </w:tcPr>
          <w:p w:rsidR="008E6020" w:rsidRPr="00DB609A" w:rsidRDefault="00BD4EA1" w:rsidP="009074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  <w:r w:rsidR="00292C6A"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C6A" w:rsidRPr="00AC3A30" w:rsidTr="00BB702E">
        <w:trPr>
          <w:trHeight w:val="141"/>
        </w:trPr>
        <w:tc>
          <w:tcPr>
            <w:tcW w:w="983" w:type="dxa"/>
            <w:vAlign w:val="center"/>
          </w:tcPr>
          <w:p w:rsidR="00292C6A" w:rsidRDefault="00EE50F9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vAlign w:val="center"/>
          </w:tcPr>
          <w:p w:rsidR="00292C6A" w:rsidRPr="00292C6A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в группе начальной подготовки отделения самбо, приуроченные </w:t>
            </w:r>
            <w:proofErr w:type="gramStart"/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7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Всемирному дню без табака.</w:t>
            </w:r>
          </w:p>
        </w:tc>
        <w:tc>
          <w:tcPr>
            <w:tcW w:w="2127" w:type="dxa"/>
            <w:gridSpan w:val="3"/>
            <w:vAlign w:val="center"/>
          </w:tcPr>
          <w:p w:rsidR="00292C6A" w:rsidRDefault="00EE50F9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984" w:type="dxa"/>
            <w:gridSpan w:val="2"/>
            <w:vAlign w:val="center"/>
          </w:tcPr>
          <w:p w:rsidR="00D7249D" w:rsidRPr="00D7249D" w:rsidRDefault="00D7249D" w:rsidP="00D72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им. </w:t>
            </w:r>
            <w:r w:rsidR="00976102"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 </w:t>
            </w: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</w:t>
            </w:r>
          </w:p>
          <w:p w:rsidR="00292C6A" w:rsidRPr="00292C6A" w:rsidRDefault="00D7249D" w:rsidP="00D72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г. Нурлат</w:t>
            </w:r>
          </w:p>
        </w:tc>
        <w:tc>
          <w:tcPr>
            <w:tcW w:w="4256" w:type="dxa"/>
            <w:gridSpan w:val="3"/>
            <w:vAlign w:val="center"/>
          </w:tcPr>
          <w:p w:rsidR="00292C6A" w:rsidRPr="00292C6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И.И. 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</w:t>
            </w: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Хусаинова»</w:t>
            </w:r>
          </w:p>
        </w:tc>
      </w:tr>
      <w:tr w:rsidR="00292C6A" w:rsidRPr="00AC3A30" w:rsidTr="00BB702E">
        <w:trPr>
          <w:trHeight w:val="709"/>
        </w:trPr>
        <w:tc>
          <w:tcPr>
            <w:tcW w:w="983" w:type="dxa"/>
            <w:vAlign w:val="center"/>
          </w:tcPr>
          <w:p w:rsidR="00292C6A" w:rsidRDefault="00EE50F9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vAlign w:val="center"/>
          </w:tcPr>
          <w:p w:rsidR="00292C6A" w:rsidRPr="00292C6A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Заливка льда. Ремонтные работы</w:t>
            </w:r>
          </w:p>
        </w:tc>
        <w:tc>
          <w:tcPr>
            <w:tcW w:w="2127" w:type="dxa"/>
            <w:gridSpan w:val="3"/>
            <w:vAlign w:val="center"/>
          </w:tcPr>
          <w:p w:rsid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84" w:type="dxa"/>
            <w:gridSpan w:val="2"/>
            <w:vAlign w:val="center"/>
          </w:tcPr>
          <w:p w:rsidR="00292C6A" w:rsidRP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ортивная школа по хоккею «Ледок</w:t>
            </w:r>
            <w:r w:rsidR="00EE50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42702" w:rsidRP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8E6020" w:rsidRPr="005A7762" w:rsidRDefault="004642C4" w:rsidP="00EE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34D9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5A7762" w:rsidRPr="00AC3A30" w:rsidTr="00BB702E">
        <w:trPr>
          <w:trHeight w:val="285"/>
        </w:trPr>
        <w:tc>
          <w:tcPr>
            <w:tcW w:w="983" w:type="dxa"/>
            <w:vAlign w:val="center"/>
          </w:tcPr>
          <w:p w:rsidR="005A7762" w:rsidRPr="00A134C8" w:rsidRDefault="00A134C8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vAlign w:val="center"/>
          </w:tcPr>
          <w:p w:rsidR="005A7762" w:rsidRPr="00DB609A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футболу среди юношей 2005-2006 </w:t>
            </w:r>
            <w:proofErr w:type="spellStart"/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. Дивизион</w:t>
            </w:r>
            <w:proofErr w:type="gramStart"/>
            <w:r w:rsidRPr="00D7249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3"/>
            <w:vAlign w:val="center"/>
          </w:tcPr>
          <w:p w:rsidR="005A7762" w:rsidRPr="00DB609A" w:rsidRDefault="00492881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4" w:type="dxa"/>
            <w:gridSpan w:val="2"/>
            <w:vAlign w:val="center"/>
          </w:tcPr>
          <w:p w:rsidR="005A7762" w:rsidRPr="00DB609A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Аксубаево</w:t>
            </w:r>
          </w:p>
        </w:tc>
        <w:tc>
          <w:tcPr>
            <w:tcW w:w="4256" w:type="dxa"/>
            <w:gridSpan w:val="3"/>
            <w:vAlign w:val="center"/>
          </w:tcPr>
          <w:p w:rsidR="005A7762" w:rsidRPr="00DB609A" w:rsidRDefault="00D7249D" w:rsidP="00EE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D7249D" w:rsidRPr="00AC3A30" w:rsidTr="00BB702E">
        <w:trPr>
          <w:trHeight w:val="285"/>
        </w:trPr>
        <w:tc>
          <w:tcPr>
            <w:tcW w:w="983" w:type="dxa"/>
            <w:vAlign w:val="center"/>
          </w:tcPr>
          <w:p w:rsidR="00D7249D" w:rsidRPr="00A134C8" w:rsidRDefault="001A4923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gridSpan w:val="3"/>
            <w:vAlign w:val="center"/>
          </w:tcPr>
          <w:p w:rsidR="00D7249D" w:rsidRPr="00D7249D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Проведение с воспитанниками СШ беседы на тему: «Прожить жизнь без табака!»</w:t>
            </w:r>
          </w:p>
        </w:tc>
        <w:tc>
          <w:tcPr>
            <w:tcW w:w="2127" w:type="dxa"/>
            <w:gridSpan w:val="3"/>
            <w:vAlign w:val="center"/>
          </w:tcPr>
          <w:p w:rsidR="00D7249D" w:rsidRDefault="001A4923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gridSpan w:val="2"/>
            <w:vAlign w:val="center"/>
          </w:tcPr>
          <w:p w:rsidR="00D7249D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ДС </w:t>
            </w:r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Тулпар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6" w:type="dxa"/>
            <w:gridSpan w:val="3"/>
            <w:vAlign w:val="center"/>
          </w:tcPr>
          <w:p w:rsidR="00D7249D" w:rsidRPr="00D7249D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D7249D" w:rsidRPr="00AC3A30" w:rsidTr="00BB702E">
        <w:trPr>
          <w:trHeight w:val="285"/>
        </w:trPr>
        <w:tc>
          <w:tcPr>
            <w:tcW w:w="983" w:type="dxa"/>
            <w:vAlign w:val="center"/>
          </w:tcPr>
          <w:p w:rsidR="00D7249D" w:rsidRPr="00A134C8" w:rsidRDefault="001A4923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gridSpan w:val="3"/>
            <w:vAlign w:val="center"/>
          </w:tcPr>
          <w:p w:rsidR="00D7249D" w:rsidRPr="00D7249D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Заливка льда. Ремонтные работы</w:t>
            </w:r>
          </w:p>
        </w:tc>
        <w:tc>
          <w:tcPr>
            <w:tcW w:w="2127" w:type="dxa"/>
            <w:gridSpan w:val="3"/>
            <w:vAlign w:val="center"/>
          </w:tcPr>
          <w:p w:rsidR="00D7249D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84" w:type="dxa"/>
            <w:gridSpan w:val="2"/>
            <w:vAlign w:val="center"/>
          </w:tcPr>
          <w:p w:rsidR="00D7249D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D7249D" w:rsidRPr="00D7249D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F15A43" w:rsidRPr="00AC3A30" w:rsidRDefault="004642C4" w:rsidP="00EE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34D9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F15A43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F15A43" w:rsidRDefault="00406689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F15A43" w:rsidRPr="00DB609A" w:rsidRDefault="0090749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9E">
              <w:rPr>
                <w:rFonts w:ascii="Times New Roman" w:hAnsi="Times New Roman" w:cs="Times New Roman"/>
                <w:sz w:val="24"/>
                <w:szCs w:val="24"/>
              </w:rPr>
              <w:t>Отправка детей в ДОЛ «Раздолье» г.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49E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15A43" w:rsidRPr="00DB609A" w:rsidRDefault="00B00CF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92C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F15A43" w:rsidRPr="00DB609A" w:rsidRDefault="0090749E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hAnsi="Times New Roman" w:cs="Times New Roman"/>
                <w:sz w:val="24"/>
                <w:szCs w:val="24"/>
              </w:rPr>
              <w:t>МБУ Центр “Форпост</w:t>
            </w:r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92C6A"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ДС 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F15A43" w:rsidRPr="00DB609A" w:rsidRDefault="0090749E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2881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492881" w:rsidRDefault="00526D15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492881" w:rsidRPr="00B00CF1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футболу среди юношей 2007-2008 гг.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р. Дивизион</w:t>
            </w:r>
            <w:proofErr w:type="gramStart"/>
            <w:r w:rsidRPr="00D7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492881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D7249D" w:rsidRPr="00D7249D" w:rsidRDefault="00D7249D" w:rsidP="00D72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 w:rsid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Г.С.</w:t>
            </w: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Хусаинова</w:t>
            </w:r>
          </w:p>
          <w:p w:rsidR="00492881" w:rsidRPr="00B00CF1" w:rsidRDefault="00D7249D" w:rsidP="00D72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492881" w:rsidRPr="00B00CF1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42702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E42702" w:rsidRDefault="001A4923" w:rsidP="00A1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E42702" w:rsidRPr="00292C6A" w:rsidRDefault="00D7249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 xml:space="preserve">Заливка льда. Ремонтные работы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E42702" w:rsidRPr="00E42702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E42702" w:rsidRPr="00492881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42702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E42702" w:rsidRDefault="001A4923" w:rsidP="00A1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E42702" w:rsidRPr="00E42702" w:rsidRDefault="009761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среди женских команд зачет спартакиады муниципальных служащих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702" w:rsidRDefault="009761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E42702" w:rsidRPr="008B5D00" w:rsidRDefault="009761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E42702" w:rsidRPr="00E42702" w:rsidRDefault="00976102" w:rsidP="001A4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4642C4" w:rsidP="00EE50F9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34D9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15A43" w:rsidRPr="00AC3A30" w:rsidTr="00BB702E">
        <w:trPr>
          <w:gridAfter w:val="1"/>
          <w:wAfter w:w="19" w:type="dxa"/>
          <w:trHeight w:val="403"/>
        </w:trPr>
        <w:tc>
          <w:tcPr>
            <w:tcW w:w="983" w:type="dxa"/>
            <w:shd w:val="clear" w:color="auto" w:fill="auto"/>
            <w:vAlign w:val="center"/>
          </w:tcPr>
          <w:p w:rsidR="00F15A43" w:rsidRDefault="00EE50F9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F15A43" w:rsidRPr="00DB609A" w:rsidRDefault="0090749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9E">
              <w:rPr>
                <w:rFonts w:ascii="Times New Roman" w:hAnsi="Times New Roman" w:cs="Times New Roman"/>
                <w:sz w:val="24"/>
                <w:szCs w:val="24"/>
              </w:rPr>
              <w:t>Информационная - онлайн акция «Не шути с огнем!»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F15A43" w:rsidRPr="00DB609A" w:rsidRDefault="0090749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F15A43" w:rsidRPr="00DB609A" w:rsidRDefault="0090749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F15A43" w:rsidRPr="00DB609A" w:rsidRDefault="0090749E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7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907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907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253F22">
        <w:trPr>
          <w:gridAfter w:val="1"/>
          <w:wAfter w:w="19" w:type="dxa"/>
          <w:trHeight w:val="403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40668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10" w:type="dxa"/>
            <w:gridSpan w:val="2"/>
            <w:shd w:val="clear" w:color="auto" w:fill="auto"/>
            <w:vAlign w:val="center"/>
          </w:tcPr>
          <w:p w:rsidR="00A70CC7" w:rsidRPr="00A70CC7" w:rsidRDefault="001A4923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70CC7" w:rsidRPr="00A70CC7" w:rsidRDefault="00A70C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C7">
              <w:rPr>
                <w:rFonts w:ascii="Times New Roman" w:hAnsi="Times New Roman" w:cs="Times New Roman"/>
                <w:sz w:val="24"/>
                <w:szCs w:val="24"/>
              </w:rPr>
              <w:t xml:space="preserve">XII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0CC7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0CC7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CC7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пенсионеров «Третий возраст», посвященн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A70CC7" w:rsidRPr="00D7249D" w:rsidRDefault="00A70C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C7">
              <w:rPr>
                <w:rFonts w:ascii="Times New Roman" w:hAnsi="Times New Roman" w:cs="Times New Roman"/>
                <w:sz w:val="24"/>
                <w:szCs w:val="24"/>
              </w:rPr>
              <w:t>77-й годовщине Победы в Великой Отечественной войне 1941-1945 годов.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A70CC7" w:rsidRDefault="00A70C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 КСК «КА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ОЛИМП»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A70CC7" w:rsidRPr="0090749E" w:rsidRDefault="001A4923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49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Р.М. </w:t>
            </w:r>
            <w:proofErr w:type="spellStart"/>
            <w:r w:rsidRPr="001A49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1A49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5A3327">
        <w:trPr>
          <w:gridAfter w:val="1"/>
          <w:wAfter w:w="19" w:type="dxa"/>
          <w:trHeight w:val="403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0" w:type="dxa"/>
            <w:gridSpan w:val="2"/>
            <w:shd w:val="clear" w:color="auto" w:fill="auto"/>
            <w:vAlign w:val="center"/>
          </w:tcPr>
          <w:p w:rsidR="00A70CC7" w:rsidRPr="00E42702" w:rsidRDefault="00A70C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среди женских команд зачет спартакиады муниципальных служащих 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A70CC7" w:rsidRDefault="00A70CC7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8B5D00" w:rsidRDefault="00A70C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A70CC7" w:rsidRPr="00E42702" w:rsidRDefault="00A70CC7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</w:t>
            </w: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A70CC7" w:rsidRPr="00AC3A30" w:rsidTr="00406689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A70CC7" w:rsidP="00EE50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28 мая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A70CC7" w:rsidRPr="00E42702" w:rsidRDefault="00A70C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среди женских команд зачет спартакиады муниципальных служащих 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Default="00A70CC7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8B5D00" w:rsidRDefault="00A70C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Азнакаево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E42702" w:rsidRDefault="00A70CC7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</w:t>
            </w: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«Ледок»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командного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чемпионата г. Нурлат и Нурлатского муниципального района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40668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406689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A70CC7" w:rsidP="00EE50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29 мая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A70CC7" w:rsidRPr="00AC3A30" w:rsidTr="00BB702E">
        <w:trPr>
          <w:trHeight w:val="1049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70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командного чемпионата г.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1049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70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футболу 2022 года Первая лига</w:t>
            </w:r>
          </w:p>
          <w:p w:rsidR="00A70CC7" w:rsidRPr="00BB702E" w:rsidRDefault="00A70CC7" w:rsidP="00976102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 (Факел) - Нижнекамск (НКНХ)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976102" w:rsidRDefault="00A70CC7" w:rsidP="009761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им.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 </w:t>
            </w:r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</w:t>
            </w:r>
          </w:p>
          <w:p w:rsidR="00A70CC7" w:rsidRPr="00406689" w:rsidRDefault="00A70CC7" w:rsidP="009761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62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62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EC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404A6D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D15"/>
    <w:rsid w:val="005304E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71451"/>
    <w:rsid w:val="00976102"/>
    <w:rsid w:val="00982D9B"/>
    <w:rsid w:val="009843EE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230AF"/>
    <w:rsid w:val="00E3273B"/>
    <w:rsid w:val="00E4038D"/>
    <w:rsid w:val="00E41EA5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E33F-EBEB-4575-9828-3287780B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dcterms:created xsi:type="dcterms:W3CDTF">2022-05-19T06:30:00Z</dcterms:created>
  <dcterms:modified xsi:type="dcterms:W3CDTF">2022-05-20T07:03:00Z</dcterms:modified>
</cp:coreProperties>
</file>