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33" w:rsidRPr="006E2333" w:rsidRDefault="006E2333" w:rsidP="006E2333">
      <w:pPr>
        <w:shd w:val="clear" w:color="auto" w:fill="FFFFFF"/>
        <w:spacing w:after="540" w:line="240" w:lineRule="auto"/>
        <w:jc w:val="center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6E233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Об обновлении ПО «</w:t>
      </w:r>
      <w:proofErr w:type="spellStart"/>
      <w:r w:rsidRPr="006E233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РАРИТеТ</w:t>
      </w:r>
      <w:proofErr w:type="spellEnd"/>
      <w:r w:rsidRPr="006E2333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»</w:t>
      </w:r>
    </w:p>
    <w:p w:rsidR="006E2333" w:rsidRDefault="006E2333" w:rsidP="006E2333">
      <w:pPr>
        <w:pStyle w:val="a3"/>
        <w:shd w:val="clear" w:color="auto" w:fill="FFFFFF"/>
        <w:jc w:val="center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noProof/>
          <w:color w:val="3C4052"/>
          <w:sz w:val="27"/>
          <w:szCs w:val="27"/>
        </w:rPr>
        <w:drawing>
          <wp:inline distT="0" distB="0" distL="0" distR="0">
            <wp:extent cx="4829175" cy="1543050"/>
            <wp:effectExtent l="0" t="0" r="9525" b="0"/>
            <wp:docPr id="1" name="Рисунок 1" descr="C:\Users\Пользователь\Desktop\1921_n207364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921_n2073641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596" cy="154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333" w:rsidRDefault="006E2333" w:rsidP="006E2333">
      <w:pPr>
        <w:pStyle w:val="a3"/>
        <w:shd w:val="clear" w:color="auto" w:fill="FFFFFF"/>
        <w:jc w:val="center"/>
        <w:rPr>
          <w:rFonts w:ascii="Arial" w:hAnsi="Arial" w:cs="Arial"/>
          <w:color w:val="3C4052"/>
          <w:sz w:val="27"/>
          <w:szCs w:val="27"/>
        </w:rPr>
      </w:pPr>
      <w:proofErr w:type="gramStart"/>
      <w:r>
        <w:rPr>
          <w:rFonts w:ascii="Arial" w:hAnsi="Arial" w:cs="Arial"/>
          <w:color w:val="3C4052"/>
          <w:sz w:val="27"/>
          <w:szCs w:val="27"/>
        </w:rPr>
        <w:t>Госалкогольинспекция Республики Татарстан сообщает, что 01.11.2021  вступил в силу приказ  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Росалкогольрегулирования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от 14.05.2021 № 158 «Об утверждении формата представления в форме электронного документа уведомления о начале оборота на территории Российской Федерации алкогольной продукции», в котором внесены изменения в </w:t>
      </w:r>
      <w:r>
        <w:rPr>
          <w:rStyle w:val="a4"/>
          <w:rFonts w:ascii="Arial" w:hAnsi="Arial" w:cs="Arial"/>
          <w:color w:val="3C4052"/>
          <w:sz w:val="27"/>
          <w:szCs w:val="27"/>
          <w:u w:val="single"/>
        </w:rPr>
        <w:t>Классификатор кодов видов продукции</w:t>
      </w:r>
      <w:r>
        <w:rPr>
          <w:rFonts w:ascii="Arial" w:hAnsi="Arial" w:cs="Arial"/>
          <w:color w:val="3C4052"/>
          <w:sz w:val="27"/>
          <w:szCs w:val="27"/>
        </w:rPr>
        <w:t xml:space="preserve">, используемый при заполнении деклараций об объеме розничной продажи алкогольной (за исключением пива и пивных напитков, сидра, 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пуаре</w:t>
      </w:r>
      <w:proofErr w:type="spellEnd"/>
      <w:r>
        <w:rPr>
          <w:rFonts w:ascii="Arial" w:hAnsi="Arial" w:cs="Arial"/>
          <w:color w:val="3C4052"/>
          <w:sz w:val="27"/>
          <w:szCs w:val="27"/>
        </w:rPr>
        <w:t xml:space="preserve"> и медовухи</w:t>
      </w:r>
      <w:proofErr w:type="gramEnd"/>
      <w:r>
        <w:rPr>
          <w:rFonts w:ascii="Arial" w:hAnsi="Arial" w:cs="Arial"/>
          <w:color w:val="3C4052"/>
          <w:sz w:val="27"/>
          <w:szCs w:val="27"/>
        </w:rPr>
        <w:t>) и спиртосодержащей продукции.</w:t>
      </w:r>
    </w:p>
    <w:p w:rsidR="006E2333" w:rsidRDefault="006E2333" w:rsidP="006E2333">
      <w:pPr>
        <w:pStyle w:val="a3"/>
        <w:shd w:val="clear" w:color="auto" w:fill="FFFFFF"/>
        <w:jc w:val="center"/>
        <w:rPr>
          <w:rFonts w:ascii="Arial" w:hAnsi="Arial" w:cs="Arial"/>
          <w:color w:val="3C4052"/>
          <w:sz w:val="27"/>
          <w:szCs w:val="27"/>
        </w:rPr>
      </w:pPr>
      <w:r>
        <w:rPr>
          <w:rFonts w:ascii="Arial" w:hAnsi="Arial" w:cs="Arial"/>
          <w:color w:val="3C4052"/>
          <w:sz w:val="27"/>
          <w:szCs w:val="27"/>
        </w:rPr>
        <w:t>Госалкогольинспекция Республики Татарстан обращает внимание, что для представления деклараций за I квартал 2022 года, Вам необходимо обновить ПО «</w:t>
      </w:r>
      <w:proofErr w:type="spellStart"/>
      <w:r>
        <w:rPr>
          <w:rFonts w:ascii="Arial" w:hAnsi="Arial" w:cs="Arial"/>
          <w:color w:val="3C4052"/>
          <w:sz w:val="27"/>
          <w:szCs w:val="27"/>
        </w:rPr>
        <w:t>РАРИТеТ</w:t>
      </w:r>
      <w:proofErr w:type="spellEnd"/>
      <w:r>
        <w:rPr>
          <w:rFonts w:ascii="Arial" w:hAnsi="Arial" w:cs="Arial"/>
          <w:color w:val="3C4052"/>
          <w:sz w:val="27"/>
          <w:szCs w:val="27"/>
        </w:rPr>
        <w:t>» до версии 3.0.3.5 (В меню программы  «Помощь» - «Обновление версии»).</w:t>
      </w:r>
    </w:p>
    <w:p w:rsidR="006E2333" w:rsidRDefault="006E2333"/>
    <w:p w:rsidR="00864E55" w:rsidRPr="00257EF3" w:rsidRDefault="006E2333" w:rsidP="006E2333">
      <w:pPr>
        <w:rPr>
          <w:i/>
          <w:sz w:val="28"/>
          <w:szCs w:val="28"/>
        </w:rPr>
      </w:pPr>
      <w:bookmarkStart w:id="0" w:name="_GoBack"/>
      <w:proofErr w:type="spellStart"/>
      <w:r w:rsidRPr="00257EF3">
        <w:rPr>
          <w:i/>
          <w:sz w:val="28"/>
          <w:szCs w:val="28"/>
        </w:rPr>
        <w:t>Чистопольский</w:t>
      </w:r>
      <w:proofErr w:type="spellEnd"/>
      <w:r w:rsidRPr="00257EF3">
        <w:rPr>
          <w:i/>
          <w:sz w:val="28"/>
          <w:szCs w:val="28"/>
        </w:rPr>
        <w:t xml:space="preserve"> территориальный орган </w:t>
      </w:r>
      <w:proofErr w:type="spellStart"/>
      <w:r w:rsidRPr="00257EF3">
        <w:rPr>
          <w:i/>
          <w:sz w:val="28"/>
          <w:szCs w:val="28"/>
        </w:rPr>
        <w:t>Госалкогольинспекции</w:t>
      </w:r>
      <w:proofErr w:type="spellEnd"/>
      <w:r w:rsidRPr="00257EF3">
        <w:rPr>
          <w:i/>
          <w:sz w:val="28"/>
          <w:szCs w:val="28"/>
        </w:rPr>
        <w:t xml:space="preserve"> РТ</w:t>
      </w:r>
      <w:bookmarkEnd w:id="0"/>
    </w:p>
    <w:sectPr w:rsidR="00864E55" w:rsidRPr="00257E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19"/>
    <w:rsid w:val="00090B19"/>
    <w:rsid w:val="00257EF3"/>
    <w:rsid w:val="006E2333"/>
    <w:rsid w:val="0086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3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3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E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2022-04-12T07:00:00Z</dcterms:created>
  <dcterms:modified xsi:type="dcterms:W3CDTF">2022-04-12T07:01:00Z</dcterms:modified>
</cp:coreProperties>
</file>