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D2" w:rsidRPr="00DD42D2" w:rsidRDefault="00DD42D2" w:rsidP="00DD42D2">
      <w:pPr>
        <w:keepNext/>
        <w:spacing w:after="0" w:line="240" w:lineRule="auto"/>
        <w:ind w:left="-142" w:right="-234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D42D2">
        <w:rPr>
          <w:rFonts w:ascii="Times New Roman" w:eastAsia="Arial Unicode MS" w:hAnsi="Times New Roman" w:cs="Times New Roman"/>
          <w:sz w:val="28"/>
          <w:szCs w:val="28"/>
        </w:rPr>
        <w:t>Совет города Нурлат Нурлатского муниципального района</w:t>
      </w:r>
    </w:p>
    <w:p w:rsidR="00DD42D2" w:rsidRPr="00DD42D2" w:rsidRDefault="00DD42D2" w:rsidP="00DD4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2D2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DD42D2" w:rsidRPr="00DD42D2" w:rsidRDefault="00DD42D2" w:rsidP="00DD4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D42D2" w:rsidRPr="00DD42D2" w:rsidRDefault="00DD42D2" w:rsidP="00DD42D2">
      <w:pPr>
        <w:spacing w:after="0" w:line="240" w:lineRule="auto"/>
        <w:jc w:val="center"/>
        <w:rPr>
          <w:rFonts w:ascii="SL_Times New Roman" w:eastAsia="Times New Roman" w:hAnsi="SL_Times New Roman" w:cs="Times New Roman"/>
          <w:sz w:val="24"/>
          <w:szCs w:val="24"/>
        </w:rPr>
      </w:pPr>
      <w:r>
        <w:rPr>
          <w:rFonts w:ascii="SL_Times New Roman" w:eastAsia="Times New Roman" w:hAnsi="SL_Times New Roman" w:cs="Times New Roman"/>
          <w:noProof/>
          <w:sz w:val="24"/>
          <w:szCs w:val="24"/>
        </w:rPr>
        <w:drawing>
          <wp:inline distT="0" distB="0" distL="0" distR="0">
            <wp:extent cx="605790" cy="893445"/>
            <wp:effectExtent l="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2D2" w:rsidRPr="00DD42D2" w:rsidRDefault="00DD42D2" w:rsidP="00DD42D2">
      <w:pPr>
        <w:spacing w:after="0" w:line="240" w:lineRule="auto"/>
        <w:jc w:val="center"/>
        <w:rPr>
          <w:rFonts w:ascii="SL_Times New Roman" w:eastAsia="Times New Roman" w:hAnsi="SL_Times New Roman" w:cs="Times New Roman"/>
          <w:sz w:val="24"/>
          <w:szCs w:val="24"/>
        </w:rPr>
      </w:pPr>
    </w:p>
    <w:p w:rsidR="00DD42D2" w:rsidRPr="00DD42D2" w:rsidRDefault="00DD42D2" w:rsidP="00DD4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42D2">
        <w:rPr>
          <w:rFonts w:ascii="Times New Roman" w:eastAsia="Times New Roman" w:hAnsi="Times New Roman" w:cs="Times New Roman"/>
          <w:b/>
          <w:sz w:val="32"/>
          <w:szCs w:val="32"/>
        </w:rPr>
        <w:t>КАРАР</w:t>
      </w:r>
    </w:p>
    <w:p w:rsidR="00DD42D2" w:rsidRPr="00DD42D2" w:rsidRDefault="00DD42D2" w:rsidP="00DD42D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DD42D2">
        <w:rPr>
          <w:rFonts w:ascii="Times New Roman" w:eastAsia="Arial Unicode MS" w:hAnsi="Times New Roman" w:cs="Times New Roman"/>
          <w:b/>
          <w:sz w:val="32"/>
          <w:szCs w:val="20"/>
        </w:rPr>
        <w:t>РЕШЕНИЕ</w:t>
      </w:r>
    </w:p>
    <w:p w:rsidR="00E70B83" w:rsidRDefault="00DD42D2" w:rsidP="00DD4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42D2">
        <w:rPr>
          <w:rFonts w:ascii="Times New Roman" w:eastAsia="Times New Roman" w:hAnsi="Times New Roman" w:cs="Times New Roman"/>
          <w:b/>
          <w:sz w:val="28"/>
          <w:szCs w:val="28"/>
        </w:rPr>
        <w:t xml:space="preserve">№   </w:t>
      </w:r>
      <w:r w:rsidR="0096315A">
        <w:rPr>
          <w:rFonts w:ascii="Times New Roman" w:eastAsia="Times New Roman" w:hAnsi="Times New Roman" w:cs="Times New Roman"/>
          <w:b/>
          <w:sz w:val="28"/>
          <w:szCs w:val="28"/>
        </w:rPr>
        <w:t>169</w:t>
      </w:r>
      <w:r w:rsidRPr="00DD42D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DD42D2" w:rsidRDefault="00DD42D2" w:rsidP="00DD4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42D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E70B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96315A">
        <w:rPr>
          <w:rFonts w:ascii="Times New Roman" w:eastAsia="Times New Roman" w:hAnsi="Times New Roman" w:cs="Times New Roman"/>
          <w:b/>
          <w:sz w:val="28"/>
          <w:szCs w:val="28"/>
        </w:rPr>
        <w:t xml:space="preserve">21 </w:t>
      </w:r>
      <w:r w:rsidRPr="00DD42D2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2015 г.</w:t>
      </w:r>
    </w:p>
    <w:p w:rsidR="00B726BC" w:rsidRPr="00DD42D2" w:rsidRDefault="00B726BC" w:rsidP="00DD4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B1428" w:rsidRDefault="00DB1428" w:rsidP="00DD4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42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исполнении  бюджета</w:t>
      </w:r>
      <w:r w:rsidR="006E1303">
        <w:rPr>
          <w:rFonts w:ascii="Times New Roman" w:hAnsi="Times New Roman" w:cs="Times New Roman"/>
          <w:b/>
          <w:sz w:val="28"/>
          <w:szCs w:val="28"/>
        </w:rPr>
        <w:t xml:space="preserve"> города Нурлат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428">
        <w:rPr>
          <w:rFonts w:ascii="Times New Roman" w:hAnsi="Times New Roman" w:cs="Times New Roman"/>
          <w:b/>
          <w:sz w:val="28"/>
          <w:szCs w:val="28"/>
        </w:rPr>
        <w:t xml:space="preserve"> Нурлатского муниципального района Республики Татарстан за 201</w:t>
      </w:r>
      <w:r w:rsidR="006F116C">
        <w:rPr>
          <w:rFonts w:ascii="Times New Roman" w:hAnsi="Times New Roman" w:cs="Times New Roman"/>
          <w:b/>
          <w:sz w:val="28"/>
          <w:szCs w:val="28"/>
        </w:rPr>
        <w:t>4</w:t>
      </w:r>
      <w:r w:rsidRPr="00DB142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05F45" w:rsidRPr="00DB1428" w:rsidRDefault="00005F45" w:rsidP="00005F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428" w:rsidRPr="00DB1428" w:rsidRDefault="00DB1428" w:rsidP="00DB1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28">
        <w:rPr>
          <w:rFonts w:ascii="Times New Roman" w:hAnsi="Times New Roman" w:cs="Times New Roman"/>
          <w:sz w:val="28"/>
          <w:szCs w:val="28"/>
        </w:rPr>
        <w:t xml:space="preserve">        </w:t>
      </w:r>
      <w:r w:rsidR="00B726BC" w:rsidRPr="00B726B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Совет города Нурлат Нурлатского муниципального района Республики Татарстан,</w:t>
      </w:r>
      <w:r w:rsidR="00B7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428" w:rsidRPr="00DB1428" w:rsidRDefault="00DB1428" w:rsidP="00DB14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42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B1428" w:rsidRDefault="00DB1428" w:rsidP="00DB14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1428" w:rsidRDefault="00DB1428" w:rsidP="00DB1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28">
        <w:rPr>
          <w:rFonts w:ascii="Times New Roman" w:hAnsi="Times New Roman" w:cs="Times New Roman"/>
          <w:sz w:val="28"/>
          <w:szCs w:val="28"/>
        </w:rPr>
        <w:t xml:space="preserve">     </w:t>
      </w:r>
      <w:r w:rsidR="00DD42D2">
        <w:rPr>
          <w:rFonts w:ascii="Times New Roman" w:hAnsi="Times New Roman" w:cs="Times New Roman"/>
          <w:sz w:val="28"/>
          <w:szCs w:val="28"/>
        </w:rPr>
        <w:t>1.У</w:t>
      </w:r>
      <w:r w:rsidRPr="00DB1428">
        <w:rPr>
          <w:rFonts w:ascii="Times New Roman" w:hAnsi="Times New Roman" w:cs="Times New Roman"/>
          <w:sz w:val="28"/>
          <w:szCs w:val="28"/>
        </w:rPr>
        <w:t xml:space="preserve">твердить исполнение бюджета </w:t>
      </w:r>
      <w:r w:rsidR="006E1303">
        <w:rPr>
          <w:rFonts w:ascii="Times New Roman" w:hAnsi="Times New Roman" w:cs="Times New Roman"/>
          <w:sz w:val="28"/>
          <w:szCs w:val="28"/>
        </w:rPr>
        <w:t>города Нурлат</w:t>
      </w:r>
      <w:r w:rsidRPr="00DB1428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Республики Татарстан за 201</w:t>
      </w:r>
      <w:r w:rsidR="006F116C">
        <w:rPr>
          <w:rFonts w:ascii="Times New Roman" w:hAnsi="Times New Roman" w:cs="Times New Roman"/>
          <w:sz w:val="28"/>
          <w:szCs w:val="28"/>
        </w:rPr>
        <w:t>4</w:t>
      </w:r>
      <w:r w:rsidRPr="00DB1428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6E1303">
        <w:rPr>
          <w:rFonts w:ascii="Times New Roman" w:hAnsi="Times New Roman" w:cs="Times New Roman"/>
          <w:sz w:val="28"/>
          <w:szCs w:val="28"/>
        </w:rPr>
        <w:t xml:space="preserve">88 978,0 </w:t>
      </w:r>
      <w:r w:rsidRPr="00DB1428">
        <w:rPr>
          <w:rFonts w:ascii="Times New Roman" w:hAnsi="Times New Roman" w:cs="Times New Roman"/>
          <w:sz w:val="28"/>
          <w:szCs w:val="28"/>
        </w:rPr>
        <w:t>тыс. рублей, по расходам в сумме</w:t>
      </w:r>
      <w:r w:rsidR="006E1303">
        <w:rPr>
          <w:rFonts w:ascii="Times New Roman" w:hAnsi="Times New Roman" w:cs="Times New Roman"/>
          <w:sz w:val="28"/>
          <w:szCs w:val="28"/>
        </w:rPr>
        <w:t xml:space="preserve"> 93 447,0 </w:t>
      </w:r>
      <w:r w:rsidRPr="00DB1428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6F116C">
        <w:rPr>
          <w:rFonts w:ascii="Times New Roman" w:hAnsi="Times New Roman" w:cs="Times New Roman"/>
          <w:sz w:val="28"/>
          <w:szCs w:val="28"/>
        </w:rPr>
        <w:t>де</w:t>
      </w:r>
      <w:r w:rsidRPr="00DB1428">
        <w:rPr>
          <w:rFonts w:ascii="Times New Roman" w:hAnsi="Times New Roman" w:cs="Times New Roman"/>
          <w:sz w:val="28"/>
          <w:szCs w:val="28"/>
        </w:rPr>
        <w:t xml:space="preserve">фицитом </w:t>
      </w:r>
      <w:r w:rsidRPr="00DB1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303">
        <w:rPr>
          <w:rFonts w:ascii="Times New Roman" w:hAnsi="Times New Roman" w:cs="Times New Roman"/>
          <w:b/>
          <w:sz w:val="28"/>
          <w:szCs w:val="28"/>
        </w:rPr>
        <w:t xml:space="preserve">4 469,0 </w:t>
      </w:r>
      <w:r w:rsidRPr="00DB1428">
        <w:rPr>
          <w:rFonts w:ascii="Times New Roman" w:hAnsi="Times New Roman" w:cs="Times New Roman"/>
          <w:sz w:val="28"/>
          <w:szCs w:val="28"/>
        </w:rPr>
        <w:t> тыс.</w:t>
      </w:r>
      <w:r w:rsidRPr="00DB14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согласно приложению.</w:t>
      </w:r>
      <w:r w:rsidRPr="00DB1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2D2" w:rsidRPr="00DB1428" w:rsidRDefault="00DD42D2" w:rsidP="00DB1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Pr="00DD42D2">
        <w:rPr>
          <w:rFonts w:ascii="Times New Roman" w:hAnsi="Times New Roman" w:cs="Times New Roman"/>
          <w:sz w:val="28"/>
          <w:szCs w:val="28"/>
        </w:rPr>
        <w:tab/>
        <w:t>Опубликовать настоящее Решение</w:t>
      </w:r>
      <w:r w:rsidR="002D6CA1">
        <w:rPr>
          <w:rFonts w:ascii="Times New Roman" w:hAnsi="Times New Roman" w:cs="Times New Roman"/>
          <w:sz w:val="28"/>
          <w:szCs w:val="28"/>
        </w:rPr>
        <w:t>,</w:t>
      </w:r>
      <w:r w:rsidRPr="00DD42D2">
        <w:rPr>
          <w:rFonts w:ascii="Times New Roman" w:hAnsi="Times New Roman" w:cs="Times New Roman"/>
          <w:sz w:val="28"/>
          <w:szCs w:val="28"/>
        </w:rPr>
        <w:t xml:space="preserve"> </w:t>
      </w:r>
      <w:r w:rsidR="002D6CA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DD42D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D6CA1">
        <w:rPr>
          <w:rFonts w:ascii="Times New Roman" w:hAnsi="Times New Roman" w:cs="Times New Roman"/>
          <w:sz w:val="28"/>
          <w:szCs w:val="28"/>
        </w:rPr>
        <w:t xml:space="preserve">Нурлатского </w:t>
      </w:r>
      <w:proofErr w:type="gramStart"/>
      <w:r w:rsidR="002D6CA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D6C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D42D2">
        <w:rPr>
          <w:rFonts w:ascii="Times New Roman" w:hAnsi="Times New Roman" w:cs="Times New Roman"/>
          <w:sz w:val="28"/>
          <w:szCs w:val="28"/>
        </w:rPr>
        <w:t>.</w:t>
      </w:r>
    </w:p>
    <w:p w:rsidR="00472384" w:rsidRDefault="00472384" w:rsidP="00DB1428">
      <w:pPr>
        <w:spacing w:after="0" w:line="360" w:lineRule="auto"/>
        <w:rPr>
          <w:rFonts w:ascii="Times New Roman" w:hAnsi="Times New Roman" w:cs="Times New Roman"/>
        </w:rPr>
      </w:pPr>
    </w:p>
    <w:p w:rsidR="00DB1428" w:rsidRDefault="00DB1428" w:rsidP="00DB1428">
      <w:pPr>
        <w:spacing w:after="0" w:line="360" w:lineRule="auto"/>
        <w:rPr>
          <w:rFonts w:ascii="Times New Roman" w:hAnsi="Times New Roman" w:cs="Times New Roman"/>
        </w:rPr>
      </w:pPr>
    </w:p>
    <w:p w:rsidR="00DB1428" w:rsidRDefault="00DB1428" w:rsidP="00DB1428">
      <w:pPr>
        <w:spacing w:after="0" w:line="360" w:lineRule="auto"/>
        <w:rPr>
          <w:rFonts w:ascii="Times New Roman" w:hAnsi="Times New Roman" w:cs="Times New Roman"/>
        </w:rPr>
      </w:pPr>
    </w:p>
    <w:p w:rsidR="00DD42D2" w:rsidRPr="00DD42D2" w:rsidRDefault="00DD42D2" w:rsidP="00DD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2D2">
        <w:rPr>
          <w:rFonts w:ascii="Times New Roman" w:eastAsia="Times New Roman" w:hAnsi="Times New Roman" w:cs="Times New Roman"/>
          <w:sz w:val="28"/>
          <w:szCs w:val="28"/>
        </w:rPr>
        <w:t>Председатель Совета города Нурлат</w:t>
      </w:r>
    </w:p>
    <w:p w:rsidR="00DD42D2" w:rsidRPr="00DD42D2" w:rsidRDefault="00DD42D2" w:rsidP="00DD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2D2">
        <w:rPr>
          <w:rFonts w:ascii="Times New Roman" w:eastAsia="Times New Roman" w:hAnsi="Times New Roman" w:cs="Times New Roman"/>
          <w:sz w:val="28"/>
          <w:szCs w:val="28"/>
        </w:rPr>
        <w:t xml:space="preserve">Нурлатского муниципального района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D42D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DD42D2">
        <w:rPr>
          <w:rFonts w:ascii="Times New Roman" w:eastAsia="Times New Roman" w:hAnsi="Times New Roman" w:cs="Times New Roman"/>
          <w:sz w:val="28"/>
          <w:szCs w:val="28"/>
        </w:rPr>
        <w:t>Р.А.Кузюров</w:t>
      </w:r>
      <w:proofErr w:type="spellEnd"/>
      <w:r w:rsidRPr="00DD4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42D2" w:rsidRPr="00DD42D2" w:rsidRDefault="00DD42D2" w:rsidP="00DD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428" w:rsidRPr="00DB1428" w:rsidRDefault="00DB1428" w:rsidP="00DD42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B1428" w:rsidRPr="00DB1428" w:rsidSect="0047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1428"/>
    <w:rsid w:val="00005F45"/>
    <w:rsid w:val="00085EF8"/>
    <w:rsid w:val="002B281D"/>
    <w:rsid w:val="002D6CA1"/>
    <w:rsid w:val="00321A75"/>
    <w:rsid w:val="00472384"/>
    <w:rsid w:val="006E1303"/>
    <w:rsid w:val="006F116C"/>
    <w:rsid w:val="00960226"/>
    <w:rsid w:val="0096315A"/>
    <w:rsid w:val="009E342F"/>
    <w:rsid w:val="00B13086"/>
    <w:rsid w:val="00B332FF"/>
    <w:rsid w:val="00B64959"/>
    <w:rsid w:val="00B726BC"/>
    <w:rsid w:val="00D00C5C"/>
    <w:rsid w:val="00D43C31"/>
    <w:rsid w:val="00DB1428"/>
    <w:rsid w:val="00DD42D2"/>
    <w:rsid w:val="00E3445D"/>
    <w:rsid w:val="00E7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2D2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DD42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840</Characters>
  <Application>Microsoft Office Word</Application>
  <DocSecurity>0</DocSecurity>
  <Lines>7</Lines>
  <Paragraphs>1</Paragraphs>
  <ScaleCrop>false</ScaleCrop>
  <Company>Ya Blondinko Edition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nurl-3-fo</dc:creator>
  <cp:keywords/>
  <dc:description/>
  <cp:lastModifiedBy>Ilyas</cp:lastModifiedBy>
  <cp:revision>11</cp:revision>
  <dcterms:created xsi:type="dcterms:W3CDTF">2015-04-15T08:44:00Z</dcterms:created>
  <dcterms:modified xsi:type="dcterms:W3CDTF">2015-04-16T12:37:00Z</dcterms:modified>
</cp:coreProperties>
</file>