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79" w:rsidRDefault="00E36A79" w:rsidP="00E36A79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19050" t="0" r="9525" b="0"/>
            <wp:wrapTight wrapText="bothSides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A79" w:rsidRDefault="00BA5860" w:rsidP="00E36A79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21</w:t>
      </w:r>
      <w:r w:rsidR="00E36A79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E36A79">
        <w:rPr>
          <w:rFonts w:ascii="Segoe UI" w:eastAsia="Calibri" w:hAnsi="Segoe UI" w:cs="Segoe UI"/>
          <w:b/>
          <w:szCs w:val="28"/>
          <w:lang w:eastAsia="sk-SK"/>
        </w:rPr>
        <w:t>02.2022</w:t>
      </w:r>
    </w:p>
    <w:p w:rsidR="00E36A79" w:rsidRDefault="00E36A79" w:rsidP="00E36A79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E122AC" w:rsidRPr="00E122AC" w:rsidRDefault="00EF0592" w:rsidP="00E122A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="003C7ABE">
        <w:rPr>
          <w:rFonts w:ascii="Segoe UI" w:hAnsi="Segoe UI" w:cs="Segoe UI"/>
          <w:b/>
          <w:sz w:val="28"/>
          <w:szCs w:val="28"/>
        </w:rPr>
        <w:t xml:space="preserve">в январе </w:t>
      </w:r>
      <w:r>
        <w:rPr>
          <w:rFonts w:ascii="Segoe UI" w:hAnsi="Segoe UI" w:cs="Segoe UI"/>
          <w:b/>
          <w:sz w:val="28"/>
          <w:szCs w:val="28"/>
        </w:rPr>
        <w:t xml:space="preserve">отмечен </w:t>
      </w:r>
      <w:r w:rsidR="00E122AC" w:rsidRPr="00E122AC">
        <w:rPr>
          <w:rFonts w:ascii="Segoe UI" w:hAnsi="Segoe UI" w:cs="Segoe UI"/>
          <w:b/>
          <w:sz w:val="28"/>
          <w:szCs w:val="28"/>
        </w:rPr>
        <w:t>резкий рост ипоте</w:t>
      </w:r>
      <w:r w:rsidR="003C7ABE">
        <w:rPr>
          <w:rFonts w:ascii="Segoe UI" w:hAnsi="Segoe UI" w:cs="Segoe UI"/>
          <w:b/>
          <w:sz w:val="28"/>
          <w:szCs w:val="28"/>
        </w:rPr>
        <w:t>к</w:t>
      </w:r>
      <w:r w:rsidR="00E122AC" w:rsidRPr="00E122AC">
        <w:rPr>
          <w:rFonts w:ascii="Segoe UI" w:hAnsi="Segoe UI" w:cs="Segoe UI"/>
          <w:b/>
          <w:sz w:val="28"/>
          <w:szCs w:val="28"/>
        </w:rPr>
        <w:t xml:space="preserve"> </w:t>
      </w:r>
      <w:r w:rsidR="003C7ABE">
        <w:rPr>
          <w:rFonts w:ascii="Segoe UI" w:hAnsi="Segoe UI" w:cs="Segoe UI"/>
          <w:b/>
          <w:sz w:val="28"/>
          <w:szCs w:val="28"/>
        </w:rPr>
        <w:t>на жилые дома</w:t>
      </w:r>
    </w:p>
    <w:p w:rsidR="00E122AC" w:rsidRDefault="003C7ABE" w:rsidP="00E122AC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сравнению </w:t>
      </w:r>
      <w:r w:rsidRPr="00E122AC">
        <w:rPr>
          <w:rFonts w:ascii="Segoe UI" w:hAnsi="Segoe UI" w:cs="Segoe UI"/>
        </w:rPr>
        <w:t>с</w:t>
      </w:r>
      <w:r w:rsidR="00C624F5">
        <w:rPr>
          <w:rFonts w:ascii="Segoe UI" w:hAnsi="Segoe UI" w:cs="Segoe UI"/>
        </w:rPr>
        <w:t xml:space="preserve"> январем прошлого </w:t>
      </w:r>
      <w:r w:rsidRPr="00E122AC">
        <w:rPr>
          <w:rFonts w:ascii="Segoe UI" w:hAnsi="Segoe UI" w:cs="Segoe UI"/>
        </w:rPr>
        <w:t>года</w:t>
      </w:r>
      <w:r w:rsidR="00D64AA9">
        <w:rPr>
          <w:rFonts w:ascii="Segoe UI" w:hAnsi="Segoe UI" w:cs="Segoe UI"/>
        </w:rPr>
        <w:t xml:space="preserve"> данный показатель</w:t>
      </w:r>
      <w:r w:rsidR="006A5AA2">
        <w:rPr>
          <w:rFonts w:ascii="Segoe UI" w:hAnsi="Segoe UI" w:cs="Segoe UI"/>
        </w:rPr>
        <w:t xml:space="preserve"> больше</w:t>
      </w:r>
      <w:r w:rsidR="00D64AA9">
        <w:rPr>
          <w:rFonts w:ascii="Segoe UI" w:hAnsi="Segoe UI" w:cs="Segoe UI"/>
        </w:rPr>
        <w:t xml:space="preserve"> на 36</w:t>
      </w:r>
      <w:r>
        <w:rPr>
          <w:rFonts w:ascii="Segoe UI" w:hAnsi="Segoe UI" w:cs="Segoe UI"/>
        </w:rPr>
        <w:t xml:space="preserve"> </w:t>
      </w:r>
      <w:r w:rsidR="00E122AC" w:rsidRPr="00E122AC">
        <w:rPr>
          <w:rFonts w:ascii="Segoe UI" w:hAnsi="Segoe UI" w:cs="Segoe UI"/>
        </w:rPr>
        <w:t xml:space="preserve">% </w:t>
      </w:r>
      <w:r>
        <w:rPr>
          <w:rFonts w:ascii="Segoe UI" w:hAnsi="Segoe UI" w:cs="Segoe UI"/>
        </w:rPr>
        <w:t>.</w:t>
      </w:r>
      <w:r w:rsidR="00E122AC" w:rsidRPr="00E122AC">
        <w:rPr>
          <w:rFonts w:ascii="Segoe UI" w:hAnsi="Segoe UI" w:cs="Segoe UI"/>
        </w:rPr>
        <w:t xml:space="preserve"> </w:t>
      </w:r>
    </w:p>
    <w:p w:rsidR="00DB1575" w:rsidRDefault="00AA04D9" w:rsidP="00E122AC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Так, </w:t>
      </w:r>
      <w:r w:rsidR="00C624F5">
        <w:rPr>
          <w:rFonts w:ascii="Segoe UI" w:hAnsi="Segoe UI" w:cs="Segoe UI"/>
        </w:rPr>
        <w:t>в первом месяце этого</w:t>
      </w:r>
      <w:r>
        <w:rPr>
          <w:rFonts w:ascii="Segoe UI" w:hAnsi="Segoe UI" w:cs="Segoe UI"/>
        </w:rPr>
        <w:t xml:space="preserve"> года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</w:t>
      </w:r>
      <w:r w:rsidR="00C624F5">
        <w:rPr>
          <w:rFonts w:ascii="Segoe UI" w:hAnsi="Segoe UI" w:cs="Segoe UI"/>
        </w:rPr>
        <w:t>уже</w:t>
      </w:r>
      <w:r>
        <w:rPr>
          <w:rFonts w:ascii="Segoe UI" w:hAnsi="Segoe UI" w:cs="Segoe UI"/>
        </w:rPr>
        <w:t xml:space="preserve"> зарегистрировано на жилые дома около </w:t>
      </w:r>
      <w:r w:rsidR="00C624F5">
        <w:rPr>
          <w:rFonts w:ascii="Segoe UI" w:hAnsi="Segoe UI" w:cs="Segoe UI"/>
        </w:rPr>
        <w:t>7</w:t>
      </w:r>
      <w:r>
        <w:rPr>
          <w:rFonts w:ascii="Segoe UI" w:hAnsi="Segoe UI" w:cs="Segoe UI"/>
        </w:rPr>
        <w:t>00 ипотек</w:t>
      </w:r>
      <w:r w:rsidR="00C624F5">
        <w:rPr>
          <w:rFonts w:ascii="Segoe UI" w:hAnsi="Segoe UI" w:cs="Segoe UI"/>
        </w:rPr>
        <w:t xml:space="preserve">. </w:t>
      </w:r>
      <w:r w:rsidR="008B483E">
        <w:rPr>
          <w:rFonts w:ascii="Segoe UI" w:hAnsi="Segoe UI" w:cs="Segoe UI"/>
        </w:rPr>
        <w:t>Также</w:t>
      </w:r>
      <w:r w:rsidR="00C624F5">
        <w:rPr>
          <w:rFonts w:ascii="Segoe UI" w:hAnsi="Segoe UI" w:cs="Segoe UI"/>
        </w:rPr>
        <w:t xml:space="preserve"> </w:t>
      </w:r>
      <w:r w:rsidR="00AD331C">
        <w:rPr>
          <w:rFonts w:ascii="Segoe UI" w:hAnsi="Segoe UI" w:cs="Segoe UI"/>
        </w:rPr>
        <w:t xml:space="preserve">татарстанцы </w:t>
      </w:r>
      <w:r w:rsidR="009B198A">
        <w:rPr>
          <w:rFonts w:ascii="Segoe UI" w:hAnsi="Segoe UI" w:cs="Segoe UI"/>
        </w:rPr>
        <w:t xml:space="preserve">активно приобретают в ипотеку </w:t>
      </w:r>
      <w:r w:rsidR="008B483E">
        <w:rPr>
          <w:rFonts w:ascii="Segoe UI" w:hAnsi="Segoe UI" w:cs="Segoe UI"/>
        </w:rPr>
        <w:t>земельные участки</w:t>
      </w:r>
      <w:r w:rsidR="009B198A">
        <w:rPr>
          <w:rFonts w:ascii="Segoe UI" w:hAnsi="Segoe UI" w:cs="Segoe UI"/>
        </w:rPr>
        <w:t xml:space="preserve">:  в январе 2022 </w:t>
      </w:r>
      <w:r w:rsidR="003123F0">
        <w:rPr>
          <w:rFonts w:ascii="Segoe UI" w:hAnsi="Segoe UI" w:cs="Segoe UI"/>
        </w:rPr>
        <w:t xml:space="preserve">года  зарегистрировано </w:t>
      </w:r>
      <w:r w:rsidR="00AD331C">
        <w:rPr>
          <w:rFonts w:ascii="Segoe UI" w:hAnsi="Segoe UI" w:cs="Segoe UI"/>
        </w:rPr>
        <w:t xml:space="preserve">2,4 </w:t>
      </w:r>
      <w:proofErr w:type="spellStart"/>
      <w:proofErr w:type="gramStart"/>
      <w:r w:rsidR="00AD331C">
        <w:rPr>
          <w:rFonts w:ascii="Segoe UI" w:hAnsi="Segoe UI" w:cs="Segoe UI"/>
        </w:rPr>
        <w:t>тыс</w:t>
      </w:r>
      <w:proofErr w:type="spellEnd"/>
      <w:proofErr w:type="gramEnd"/>
      <w:r w:rsidR="00C624F5">
        <w:rPr>
          <w:rFonts w:ascii="Segoe UI" w:hAnsi="Segoe UI" w:cs="Segoe UI"/>
        </w:rPr>
        <w:t xml:space="preserve"> таких</w:t>
      </w:r>
      <w:r w:rsidR="00AD331C">
        <w:rPr>
          <w:rFonts w:ascii="Segoe UI" w:hAnsi="Segoe UI" w:cs="Segoe UI"/>
        </w:rPr>
        <w:t xml:space="preserve"> </w:t>
      </w:r>
      <w:r w:rsidR="008920AF">
        <w:rPr>
          <w:rFonts w:ascii="Segoe UI" w:hAnsi="Segoe UI" w:cs="Segoe UI"/>
        </w:rPr>
        <w:t>объектов</w:t>
      </w:r>
      <w:r w:rsidR="00AD331C">
        <w:rPr>
          <w:rFonts w:ascii="Segoe UI" w:hAnsi="Segoe UI" w:cs="Segoe UI"/>
        </w:rPr>
        <w:t xml:space="preserve">. </w:t>
      </w:r>
      <w:r w:rsidR="008B483E">
        <w:rPr>
          <w:rFonts w:ascii="Segoe UI" w:hAnsi="Segoe UI" w:cs="Segoe UI"/>
        </w:rPr>
        <w:t xml:space="preserve"> </w:t>
      </w:r>
    </w:p>
    <w:p w:rsidR="00DB1575" w:rsidRPr="009B198A" w:rsidRDefault="007E33D1" w:rsidP="00E122AC">
      <w:pPr>
        <w:spacing w:before="120"/>
        <w:jc w:val="both"/>
        <w:rPr>
          <w:rFonts w:ascii="Segoe UI" w:hAnsi="Segoe UI" w:cs="Segoe UI"/>
          <w:i/>
        </w:rPr>
      </w:pPr>
      <w:r w:rsidRPr="009B198A">
        <w:rPr>
          <w:rFonts w:ascii="Segoe UI" w:hAnsi="Segoe UI" w:cs="Segoe UI"/>
          <w:i/>
        </w:rPr>
        <w:t>«</w:t>
      </w:r>
      <w:r w:rsidR="00C624F5">
        <w:rPr>
          <w:rFonts w:ascii="Segoe UI" w:hAnsi="Segoe UI" w:cs="Segoe UI"/>
          <w:i/>
        </w:rPr>
        <w:t>Если в</w:t>
      </w:r>
      <w:r w:rsidRPr="009B198A">
        <w:rPr>
          <w:rFonts w:ascii="Segoe UI" w:hAnsi="Segoe UI" w:cs="Segoe UI"/>
          <w:i/>
        </w:rPr>
        <w:t xml:space="preserve"> прошлом году в январе наблюдался резкий рост ипотек </w:t>
      </w:r>
      <w:r w:rsidR="003123F0">
        <w:rPr>
          <w:rFonts w:ascii="Segoe UI" w:hAnsi="Segoe UI" w:cs="Segoe UI"/>
          <w:i/>
        </w:rPr>
        <w:t xml:space="preserve">именно </w:t>
      </w:r>
      <w:r w:rsidRPr="009B198A">
        <w:rPr>
          <w:rFonts w:ascii="Segoe UI" w:hAnsi="Segoe UI" w:cs="Segoe UI"/>
          <w:i/>
        </w:rPr>
        <w:t xml:space="preserve">на земельные участки,  </w:t>
      </w:r>
      <w:r w:rsidR="008920AF">
        <w:rPr>
          <w:rFonts w:ascii="Segoe UI" w:hAnsi="Segoe UI" w:cs="Segoe UI"/>
          <w:i/>
        </w:rPr>
        <w:t xml:space="preserve">то </w:t>
      </w:r>
      <w:r w:rsidRPr="009B198A">
        <w:rPr>
          <w:rFonts w:ascii="Segoe UI" w:hAnsi="Segoe UI" w:cs="Segoe UI"/>
          <w:i/>
        </w:rPr>
        <w:t>в этом году – на жилые дома.</w:t>
      </w:r>
      <w:r w:rsidR="004B0F6C" w:rsidRPr="009B198A">
        <w:rPr>
          <w:rFonts w:ascii="Segoe UI" w:hAnsi="Segoe UI" w:cs="Segoe UI"/>
          <w:i/>
        </w:rPr>
        <w:t xml:space="preserve"> Спрос на загородную не</w:t>
      </w:r>
      <w:r w:rsidR="008920AF">
        <w:rPr>
          <w:rFonts w:ascii="Segoe UI" w:hAnsi="Segoe UI" w:cs="Segoe UI"/>
          <w:i/>
        </w:rPr>
        <w:t>движимость по-прежнему очевиден</w:t>
      </w:r>
      <w:r w:rsidR="004B0F6C" w:rsidRPr="009B198A">
        <w:rPr>
          <w:rFonts w:ascii="Segoe UI" w:hAnsi="Segoe UI" w:cs="Segoe UI"/>
          <w:i/>
        </w:rPr>
        <w:t xml:space="preserve">, - комментирует </w:t>
      </w:r>
      <w:r w:rsidR="004B0F6C" w:rsidRPr="009B198A">
        <w:rPr>
          <w:rFonts w:ascii="Segoe UI" w:hAnsi="Segoe UI" w:cs="Segoe UI"/>
          <w:b/>
          <w:i/>
        </w:rPr>
        <w:t xml:space="preserve">заместитель руководителя Управления </w:t>
      </w:r>
      <w:proofErr w:type="spellStart"/>
      <w:r w:rsidR="004B0F6C" w:rsidRPr="009B198A">
        <w:rPr>
          <w:rFonts w:ascii="Segoe UI" w:hAnsi="Segoe UI" w:cs="Segoe UI"/>
          <w:b/>
          <w:i/>
        </w:rPr>
        <w:t>Росреестра</w:t>
      </w:r>
      <w:proofErr w:type="spellEnd"/>
      <w:r w:rsidR="004B0F6C" w:rsidRPr="009B198A">
        <w:rPr>
          <w:rFonts w:ascii="Segoe UI" w:hAnsi="Segoe UI" w:cs="Segoe UI"/>
          <w:b/>
          <w:i/>
        </w:rPr>
        <w:t xml:space="preserve"> по Республике Татарстан Лилия </w:t>
      </w:r>
      <w:proofErr w:type="spellStart"/>
      <w:r w:rsidR="004B0F6C" w:rsidRPr="009B198A">
        <w:rPr>
          <w:rFonts w:ascii="Segoe UI" w:hAnsi="Segoe UI" w:cs="Segoe UI"/>
          <w:b/>
          <w:i/>
        </w:rPr>
        <w:t>Бурганова</w:t>
      </w:r>
      <w:proofErr w:type="spellEnd"/>
      <w:r w:rsidR="004B0F6C" w:rsidRPr="009B198A">
        <w:rPr>
          <w:rFonts w:ascii="Segoe UI" w:hAnsi="Segoe UI" w:cs="Segoe UI"/>
          <w:b/>
          <w:i/>
        </w:rPr>
        <w:t>.</w:t>
      </w:r>
      <w:r w:rsidR="004B0F6C" w:rsidRPr="009B198A">
        <w:rPr>
          <w:rFonts w:ascii="Segoe UI" w:hAnsi="Segoe UI" w:cs="Segoe UI"/>
          <w:i/>
        </w:rPr>
        <w:t xml:space="preserve">   </w:t>
      </w:r>
      <w:r w:rsidR="0042362B" w:rsidRPr="009B198A">
        <w:rPr>
          <w:rFonts w:ascii="Segoe UI" w:hAnsi="Segoe UI" w:cs="Segoe UI"/>
          <w:i/>
        </w:rPr>
        <w:t xml:space="preserve">- </w:t>
      </w:r>
      <w:r w:rsidR="00DB1575" w:rsidRPr="009B198A">
        <w:rPr>
          <w:rFonts w:ascii="Segoe UI" w:hAnsi="Segoe UI" w:cs="Segoe UI"/>
          <w:i/>
        </w:rPr>
        <w:t xml:space="preserve">Если </w:t>
      </w:r>
      <w:r w:rsidR="0042362B" w:rsidRPr="009B198A">
        <w:rPr>
          <w:rFonts w:ascii="Segoe UI" w:hAnsi="Segoe UI" w:cs="Segoe UI"/>
          <w:i/>
        </w:rPr>
        <w:t xml:space="preserve">же </w:t>
      </w:r>
      <w:r w:rsidR="00DB1575" w:rsidRPr="009B198A">
        <w:rPr>
          <w:rFonts w:ascii="Segoe UI" w:hAnsi="Segoe UI" w:cs="Segoe UI"/>
          <w:i/>
        </w:rPr>
        <w:t>срав</w:t>
      </w:r>
      <w:r w:rsidR="00980A7D">
        <w:rPr>
          <w:rFonts w:ascii="Segoe UI" w:hAnsi="Segoe UI" w:cs="Segoe UI"/>
          <w:i/>
        </w:rPr>
        <w:t xml:space="preserve">нивать показатели прошлого </w:t>
      </w:r>
      <w:r w:rsidR="00DB1575" w:rsidRPr="009B198A">
        <w:rPr>
          <w:rFonts w:ascii="Segoe UI" w:hAnsi="Segoe UI" w:cs="Segoe UI"/>
          <w:i/>
        </w:rPr>
        <w:t>и этого</w:t>
      </w:r>
      <w:r w:rsidR="00980A7D">
        <w:rPr>
          <w:rFonts w:ascii="Segoe UI" w:hAnsi="Segoe UI" w:cs="Segoe UI"/>
          <w:i/>
        </w:rPr>
        <w:t xml:space="preserve"> года</w:t>
      </w:r>
      <w:r w:rsidR="003123F0" w:rsidRPr="003123F0">
        <w:rPr>
          <w:rFonts w:ascii="Segoe UI" w:hAnsi="Segoe UI" w:cs="Segoe UI"/>
          <w:i/>
        </w:rPr>
        <w:t xml:space="preserve"> </w:t>
      </w:r>
      <w:r w:rsidR="003123F0" w:rsidRPr="009B198A">
        <w:rPr>
          <w:rFonts w:ascii="Segoe UI" w:hAnsi="Segoe UI" w:cs="Segoe UI"/>
          <w:i/>
        </w:rPr>
        <w:t xml:space="preserve">по </w:t>
      </w:r>
      <w:r w:rsidR="00E00374">
        <w:rPr>
          <w:rFonts w:ascii="Segoe UI" w:hAnsi="Segoe UI" w:cs="Segoe UI"/>
          <w:i/>
        </w:rPr>
        <w:t>ипотечным сделкам на другие</w:t>
      </w:r>
      <w:r w:rsidR="003123F0">
        <w:rPr>
          <w:rFonts w:ascii="Segoe UI" w:hAnsi="Segoe UI" w:cs="Segoe UI"/>
          <w:i/>
        </w:rPr>
        <w:t xml:space="preserve"> </w:t>
      </w:r>
      <w:r w:rsidR="00E00374">
        <w:rPr>
          <w:rFonts w:ascii="Segoe UI" w:hAnsi="Segoe UI" w:cs="Segoe UI"/>
          <w:i/>
        </w:rPr>
        <w:t xml:space="preserve">виды </w:t>
      </w:r>
      <w:r w:rsidR="003123F0" w:rsidRPr="009B198A">
        <w:rPr>
          <w:rFonts w:ascii="Segoe UI" w:hAnsi="Segoe UI" w:cs="Segoe UI"/>
          <w:i/>
        </w:rPr>
        <w:t xml:space="preserve"> недвижимости</w:t>
      </w:r>
      <w:r w:rsidR="00DB1575" w:rsidRPr="009B198A">
        <w:rPr>
          <w:rFonts w:ascii="Segoe UI" w:hAnsi="Segoe UI" w:cs="Segoe UI"/>
          <w:i/>
        </w:rPr>
        <w:t xml:space="preserve">, то мы </w:t>
      </w:r>
      <w:r w:rsidR="003123F0">
        <w:rPr>
          <w:rFonts w:ascii="Segoe UI" w:hAnsi="Segoe UI" w:cs="Segoe UI"/>
          <w:i/>
        </w:rPr>
        <w:t xml:space="preserve">по всем объектам </w:t>
      </w:r>
      <w:r w:rsidR="00DB1575" w:rsidRPr="009B198A">
        <w:rPr>
          <w:rFonts w:ascii="Segoe UI" w:hAnsi="Segoe UI" w:cs="Segoe UI"/>
          <w:i/>
        </w:rPr>
        <w:t>видим дина</w:t>
      </w:r>
      <w:r w:rsidR="00E355D6" w:rsidRPr="009B198A">
        <w:rPr>
          <w:rFonts w:ascii="Segoe UI" w:hAnsi="Segoe UI" w:cs="Segoe UI"/>
          <w:i/>
        </w:rPr>
        <w:t>мику</w:t>
      </w:r>
      <w:r w:rsidR="00466D50" w:rsidRPr="009B198A">
        <w:rPr>
          <w:rFonts w:ascii="Segoe UI" w:hAnsi="Segoe UI" w:cs="Segoe UI"/>
          <w:i/>
        </w:rPr>
        <w:t xml:space="preserve"> со знаком плюс</w:t>
      </w:r>
      <w:r w:rsidR="00E355D6" w:rsidRPr="009B198A">
        <w:rPr>
          <w:rFonts w:ascii="Segoe UI" w:hAnsi="Segoe UI" w:cs="Segoe UI"/>
          <w:i/>
        </w:rPr>
        <w:t xml:space="preserve">. Например, количество ипотек на </w:t>
      </w:r>
      <w:r w:rsidR="00E00374">
        <w:rPr>
          <w:rFonts w:ascii="Segoe UI" w:hAnsi="Segoe UI" w:cs="Segoe UI"/>
          <w:i/>
        </w:rPr>
        <w:t>квартиры</w:t>
      </w:r>
      <w:r w:rsidR="00E355D6" w:rsidRPr="009B198A">
        <w:rPr>
          <w:rFonts w:ascii="Segoe UI" w:hAnsi="Segoe UI" w:cs="Segoe UI"/>
          <w:i/>
        </w:rPr>
        <w:t xml:space="preserve"> увеличилось на  17%, на нежилые</w:t>
      </w:r>
      <w:r w:rsidR="00E00374">
        <w:rPr>
          <w:rFonts w:ascii="Segoe UI" w:hAnsi="Segoe UI" w:cs="Segoe UI"/>
          <w:i/>
        </w:rPr>
        <w:t xml:space="preserve"> помещения</w:t>
      </w:r>
      <w:r w:rsidR="00E355D6" w:rsidRPr="009B198A">
        <w:rPr>
          <w:rFonts w:ascii="Segoe UI" w:hAnsi="Segoe UI" w:cs="Segoe UI"/>
          <w:i/>
        </w:rPr>
        <w:t xml:space="preserve"> – 18%, на </w:t>
      </w:r>
      <w:proofErr w:type="spellStart"/>
      <w:r w:rsidR="00E355D6" w:rsidRPr="009B198A">
        <w:rPr>
          <w:rFonts w:ascii="Segoe UI" w:hAnsi="Segoe UI" w:cs="Segoe UI"/>
          <w:i/>
        </w:rPr>
        <w:t>машино-места</w:t>
      </w:r>
      <w:proofErr w:type="spellEnd"/>
      <w:r w:rsidR="00E355D6" w:rsidRPr="009B198A">
        <w:rPr>
          <w:rFonts w:ascii="Segoe UI" w:hAnsi="Segoe UI" w:cs="Segoe UI"/>
          <w:i/>
        </w:rPr>
        <w:t xml:space="preserve"> – 37%</w:t>
      </w:r>
      <w:r w:rsidR="00DC5088" w:rsidRPr="009B198A">
        <w:rPr>
          <w:rFonts w:ascii="Segoe UI" w:hAnsi="Segoe UI" w:cs="Segoe UI"/>
          <w:i/>
        </w:rPr>
        <w:t xml:space="preserve">. Всего по нашим данным в январе текущего года  зарегистрировано свыше 7,3 </w:t>
      </w:r>
      <w:proofErr w:type="spellStart"/>
      <w:proofErr w:type="gramStart"/>
      <w:r w:rsidR="00DC5088" w:rsidRPr="009B198A">
        <w:rPr>
          <w:rFonts w:ascii="Segoe UI" w:hAnsi="Segoe UI" w:cs="Segoe UI"/>
          <w:i/>
        </w:rPr>
        <w:t>тыс</w:t>
      </w:r>
      <w:proofErr w:type="spellEnd"/>
      <w:proofErr w:type="gramEnd"/>
      <w:r w:rsidR="00DC5088" w:rsidRPr="009B198A">
        <w:rPr>
          <w:rFonts w:ascii="Segoe UI" w:hAnsi="Segoe UI" w:cs="Segoe UI"/>
          <w:i/>
        </w:rPr>
        <w:t xml:space="preserve"> ипотек, что на 12% больше, чем годом ранее»</w:t>
      </w:r>
      <w:r w:rsidR="0042362B" w:rsidRPr="009B198A">
        <w:rPr>
          <w:rFonts w:ascii="Segoe UI" w:hAnsi="Segoe UI" w:cs="Segoe UI"/>
          <w:i/>
        </w:rPr>
        <w:t>.</w:t>
      </w:r>
      <w:r w:rsidR="00E355D6" w:rsidRPr="009B198A">
        <w:rPr>
          <w:rFonts w:ascii="Segoe UI" w:hAnsi="Segoe UI" w:cs="Segoe UI"/>
          <w:i/>
        </w:rPr>
        <w:t xml:space="preserve"> </w:t>
      </w:r>
    </w:p>
    <w:p w:rsidR="0042362B" w:rsidRDefault="00023C5F" w:rsidP="00023C5F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отметила </w:t>
      </w:r>
      <w:r w:rsidRPr="00435527">
        <w:rPr>
          <w:rFonts w:ascii="Segoe UI" w:hAnsi="Segoe UI" w:cs="Segoe UI"/>
          <w:b/>
        </w:rPr>
        <w:t xml:space="preserve">Лилия </w:t>
      </w:r>
      <w:proofErr w:type="spellStart"/>
      <w:r w:rsidRPr="00435527">
        <w:rPr>
          <w:rFonts w:ascii="Segoe UI" w:hAnsi="Segoe UI" w:cs="Segoe UI"/>
          <w:b/>
        </w:rPr>
        <w:t>Бурганова</w:t>
      </w:r>
      <w:proofErr w:type="spellEnd"/>
      <w:r>
        <w:rPr>
          <w:rFonts w:ascii="Segoe UI" w:hAnsi="Segoe UI" w:cs="Segoe UI"/>
        </w:rPr>
        <w:t xml:space="preserve">, </w:t>
      </w:r>
      <w:r w:rsidRPr="00435527">
        <w:rPr>
          <w:rFonts w:ascii="Segoe UI" w:hAnsi="Segoe UI" w:cs="Segoe UI"/>
        </w:rPr>
        <w:t>положительную роль</w:t>
      </w:r>
      <w:r w:rsidR="00E33733" w:rsidRPr="00435527">
        <w:rPr>
          <w:rFonts w:ascii="Segoe UI" w:hAnsi="Segoe UI" w:cs="Segoe UI"/>
        </w:rPr>
        <w:t xml:space="preserve"> на активность татарс</w:t>
      </w:r>
      <w:r w:rsidR="00435527" w:rsidRPr="00435527">
        <w:rPr>
          <w:rFonts w:ascii="Segoe UI" w:hAnsi="Segoe UI" w:cs="Segoe UI"/>
        </w:rPr>
        <w:t>танцев</w:t>
      </w:r>
      <w:r w:rsidR="00435527">
        <w:rPr>
          <w:rFonts w:ascii="Segoe UI" w:hAnsi="Segoe UI" w:cs="Segoe UI"/>
        </w:rPr>
        <w:t xml:space="preserve"> по-прежнему играет </w:t>
      </w:r>
      <w:r w:rsidR="00435527" w:rsidRPr="00435527">
        <w:rPr>
          <w:rFonts w:ascii="Segoe UI" w:hAnsi="Segoe UI" w:cs="Segoe UI"/>
        </w:rPr>
        <w:t xml:space="preserve"> </w:t>
      </w:r>
      <w:r w:rsidRPr="00435527">
        <w:rPr>
          <w:rFonts w:ascii="Segoe UI" w:hAnsi="Segoe UI" w:cs="Segoe UI"/>
        </w:rPr>
        <w:t xml:space="preserve"> </w:t>
      </w:r>
      <w:r w:rsidR="00435527" w:rsidRPr="00E122AC">
        <w:rPr>
          <w:rFonts w:ascii="Segoe UI" w:hAnsi="Segoe UI" w:cs="Segoe UI"/>
        </w:rPr>
        <w:t>программа льготного кредитования</w:t>
      </w:r>
      <w:r w:rsidR="00435527">
        <w:rPr>
          <w:rFonts w:ascii="Segoe UI" w:hAnsi="Segoe UI" w:cs="Segoe UI"/>
        </w:rPr>
        <w:t xml:space="preserve">. В январе </w:t>
      </w:r>
      <w:proofErr w:type="spellStart"/>
      <w:r w:rsidR="00435527">
        <w:rPr>
          <w:rFonts w:ascii="Segoe UI" w:hAnsi="Segoe UI" w:cs="Segoe UI"/>
        </w:rPr>
        <w:t>Росреестром</w:t>
      </w:r>
      <w:proofErr w:type="spellEnd"/>
      <w:r w:rsidR="00435527">
        <w:rPr>
          <w:rFonts w:ascii="Segoe UI" w:hAnsi="Segoe UI" w:cs="Segoe UI"/>
        </w:rPr>
        <w:t xml:space="preserve"> Татарстана уже зарегистрировано более 500 льготных ипотек, в целом же за весь период ее действия (с мая 2020 года) ведомством зарегистрировано</w:t>
      </w:r>
      <w:r w:rsidR="00C624F5">
        <w:rPr>
          <w:rFonts w:ascii="Segoe UI" w:hAnsi="Segoe UI" w:cs="Segoe UI"/>
        </w:rPr>
        <w:t xml:space="preserve"> почти 15 </w:t>
      </w:r>
      <w:r w:rsidR="00435527">
        <w:rPr>
          <w:rFonts w:ascii="Segoe UI" w:hAnsi="Segoe UI" w:cs="Segoe UI"/>
        </w:rPr>
        <w:t xml:space="preserve"> </w:t>
      </w:r>
      <w:proofErr w:type="spellStart"/>
      <w:proofErr w:type="gramStart"/>
      <w:r w:rsidR="00435527">
        <w:rPr>
          <w:rFonts w:ascii="Segoe UI" w:hAnsi="Segoe UI" w:cs="Segoe UI"/>
        </w:rPr>
        <w:t>тыс</w:t>
      </w:r>
      <w:proofErr w:type="spellEnd"/>
      <w:proofErr w:type="gramEnd"/>
      <w:r w:rsidR="00435527">
        <w:rPr>
          <w:rFonts w:ascii="Segoe UI" w:hAnsi="Segoe UI" w:cs="Segoe UI"/>
        </w:rPr>
        <w:t xml:space="preserve"> льготных ипотек.</w:t>
      </w:r>
      <w:r w:rsidR="00732A4E">
        <w:rPr>
          <w:rFonts w:ascii="Segoe UI" w:hAnsi="Segoe UI" w:cs="Segoe UI"/>
        </w:rPr>
        <w:t xml:space="preserve"> </w:t>
      </w:r>
    </w:p>
    <w:p w:rsidR="00023C5F" w:rsidRDefault="009B198A" w:rsidP="00023C5F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Кро</w:t>
      </w:r>
      <w:r w:rsidR="00732A4E">
        <w:rPr>
          <w:rFonts w:ascii="Segoe UI" w:hAnsi="Segoe UI" w:cs="Segoe UI"/>
        </w:rPr>
        <w:t>ме того,</w:t>
      </w:r>
      <w:r w:rsidR="00666D03">
        <w:rPr>
          <w:rFonts w:ascii="Segoe UI" w:hAnsi="Segoe UI" w:cs="Segoe UI"/>
        </w:rPr>
        <w:t xml:space="preserve"> набирает обороты</w:t>
      </w:r>
      <w:r w:rsidR="00B85342" w:rsidRPr="00B85342">
        <w:rPr>
          <w:rFonts w:ascii="Segoe UI" w:hAnsi="Segoe UI" w:cs="Segoe UI"/>
        </w:rPr>
        <w:t xml:space="preserve"> </w:t>
      </w:r>
      <w:r w:rsidR="00B85342">
        <w:rPr>
          <w:rFonts w:ascii="Segoe UI" w:hAnsi="Segoe UI" w:cs="Segoe UI"/>
        </w:rPr>
        <w:t>и «ипотека за 24 часа», которая</w:t>
      </w:r>
      <w:r w:rsidR="003123F0">
        <w:rPr>
          <w:rFonts w:ascii="Segoe UI" w:hAnsi="Segoe UI" w:cs="Segoe UI"/>
        </w:rPr>
        <w:t>, напомним,</w:t>
      </w:r>
      <w:r w:rsidR="00B85342">
        <w:rPr>
          <w:rFonts w:ascii="Segoe UI" w:hAnsi="Segoe UI" w:cs="Segoe UI"/>
        </w:rPr>
        <w:t xml:space="preserve"> реализуется в Татарстане с сентября 2021 года. В прошлом году  за период действия данного проекта в </w:t>
      </w:r>
      <w:proofErr w:type="spellStart"/>
      <w:r w:rsidR="00B85342">
        <w:rPr>
          <w:rFonts w:ascii="Segoe UI" w:hAnsi="Segoe UI" w:cs="Segoe UI"/>
        </w:rPr>
        <w:t>Росреестр</w:t>
      </w:r>
      <w:proofErr w:type="spellEnd"/>
      <w:r w:rsidR="00B85342">
        <w:rPr>
          <w:rFonts w:ascii="Segoe UI" w:hAnsi="Segoe UI" w:cs="Segoe UI"/>
        </w:rPr>
        <w:t xml:space="preserve"> Татарстана поступило заявлений, по которым ипотека была зарегистрирована всего за один день,  свыше 8,6 </w:t>
      </w:r>
      <w:proofErr w:type="spellStart"/>
      <w:proofErr w:type="gramStart"/>
      <w:r w:rsidR="00B85342">
        <w:rPr>
          <w:rFonts w:ascii="Segoe UI" w:hAnsi="Segoe UI" w:cs="Segoe UI"/>
        </w:rPr>
        <w:t>тыс</w:t>
      </w:r>
      <w:proofErr w:type="spellEnd"/>
      <w:proofErr w:type="gramEnd"/>
      <w:r w:rsidR="00B85342">
        <w:rPr>
          <w:rFonts w:ascii="Segoe UI" w:hAnsi="Segoe UI" w:cs="Segoe UI"/>
        </w:rPr>
        <w:t xml:space="preserve">, за январь – порядка 1,2 тыс. </w:t>
      </w:r>
    </w:p>
    <w:p w:rsidR="001729A5" w:rsidRPr="001729A5" w:rsidRDefault="001729A5" w:rsidP="001729A5">
      <w:pPr>
        <w:spacing w:before="120"/>
        <w:jc w:val="both"/>
        <w:rPr>
          <w:rFonts w:ascii="Segoe UI" w:hAnsi="Segoe UI" w:cs="Segoe UI"/>
        </w:rPr>
      </w:pPr>
      <w:r w:rsidRPr="001729A5">
        <w:rPr>
          <w:rFonts w:ascii="Segoe UI" w:hAnsi="Segoe UI" w:cs="Segoe UI"/>
        </w:rPr>
        <w:t xml:space="preserve">По мнению </w:t>
      </w:r>
      <w:r w:rsidR="00BA5860">
        <w:rPr>
          <w:rFonts w:ascii="Segoe UI" w:hAnsi="Segoe UI" w:cs="Segoe UI"/>
          <w:b/>
        </w:rPr>
        <w:t>вице-президента Гильдии рие</w:t>
      </w:r>
      <w:r w:rsidRPr="001729A5">
        <w:rPr>
          <w:rFonts w:ascii="Segoe UI" w:hAnsi="Segoe UI" w:cs="Segoe UI"/>
          <w:b/>
        </w:rPr>
        <w:t xml:space="preserve">лторов Республики Татарстан Руслана </w:t>
      </w:r>
      <w:proofErr w:type="spellStart"/>
      <w:r w:rsidRPr="001729A5">
        <w:rPr>
          <w:rFonts w:ascii="Segoe UI" w:hAnsi="Segoe UI" w:cs="Segoe UI"/>
          <w:b/>
        </w:rPr>
        <w:t>Садреева</w:t>
      </w:r>
      <w:proofErr w:type="spellEnd"/>
      <w:r w:rsidRPr="001729A5">
        <w:rPr>
          <w:rFonts w:ascii="Segoe UI" w:hAnsi="Segoe UI" w:cs="Segoe UI"/>
          <w:b/>
        </w:rPr>
        <w:t>,</w:t>
      </w:r>
      <w:r>
        <w:rPr>
          <w:rFonts w:ascii="Segoe UI" w:hAnsi="Segoe UI" w:cs="Segoe UI"/>
        </w:rPr>
        <w:t xml:space="preserve"> интерес к загородному</w:t>
      </w:r>
      <w:r w:rsidRPr="001729A5">
        <w:rPr>
          <w:rFonts w:ascii="Segoe UI" w:hAnsi="Segoe UI" w:cs="Segoe UI"/>
        </w:rPr>
        <w:t xml:space="preserve"> жилью </w:t>
      </w:r>
      <w:r>
        <w:rPr>
          <w:rFonts w:ascii="Segoe UI" w:hAnsi="Segoe UI" w:cs="Segoe UI"/>
        </w:rPr>
        <w:t xml:space="preserve">обусловлен, прежде всего, пандемией и связанной с ней ограничениями, а также </w:t>
      </w:r>
      <w:r w:rsidRPr="001729A5">
        <w:rPr>
          <w:rFonts w:ascii="Segoe UI" w:hAnsi="Segoe UI" w:cs="Segoe UI"/>
        </w:rPr>
        <w:t>повышение</w:t>
      </w:r>
      <w:r>
        <w:rPr>
          <w:rFonts w:ascii="Segoe UI" w:hAnsi="Segoe UI" w:cs="Segoe UI"/>
        </w:rPr>
        <w:t xml:space="preserve"> </w:t>
      </w:r>
      <w:r w:rsidRPr="001729A5">
        <w:rPr>
          <w:rFonts w:ascii="Segoe UI" w:hAnsi="Segoe UI" w:cs="Segoe UI"/>
        </w:rPr>
        <w:t>стоимости квартир:</w:t>
      </w:r>
    </w:p>
    <w:p w:rsidR="001729A5" w:rsidRPr="001729A5" w:rsidRDefault="001729A5" w:rsidP="001729A5">
      <w:pPr>
        <w:spacing w:before="120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«Продав свою городскую</w:t>
      </w:r>
      <w:r w:rsidRPr="001729A5">
        <w:rPr>
          <w:rFonts w:ascii="Segoe UI" w:hAnsi="Segoe UI" w:cs="Segoe UI"/>
          <w:i/>
        </w:rPr>
        <w:t xml:space="preserve"> квартиру</w:t>
      </w:r>
      <w:r>
        <w:rPr>
          <w:rFonts w:ascii="Segoe UI" w:hAnsi="Segoe UI" w:cs="Segoe UI"/>
          <w:i/>
        </w:rPr>
        <w:t>, семья может</w:t>
      </w:r>
      <w:r w:rsidRPr="001729A5">
        <w:rPr>
          <w:rFonts w:ascii="Segoe UI" w:hAnsi="Segoe UI" w:cs="Segoe UI"/>
          <w:i/>
        </w:rPr>
        <w:t xml:space="preserve"> купить небольшой дом</w:t>
      </w:r>
      <w:r>
        <w:rPr>
          <w:rFonts w:ascii="Segoe UI" w:hAnsi="Segoe UI" w:cs="Segoe UI"/>
          <w:i/>
        </w:rPr>
        <w:t>. Пред</w:t>
      </w:r>
      <w:r w:rsidRPr="001729A5">
        <w:rPr>
          <w:rFonts w:ascii="Segoe UI" w:hAnsi="Segoe UI" w:cs="Segoe UI"/>
          <w:i/>
        </w:rPr>
        <w:t xml:space="preserve">ложений </w:t>
      </w:r>
      <w:r>
        <w:rPr>
          <w:rFonts w:ascii="Segoe UI" w:hAnsi="Segoe UI" w:cs="Segoe UI"/>
          <w:i/>
        </w:rPr>
        <w:t>в разных ценовых категориях</w:t>
      </w:r>
      <w:r w:rsidRPr="001729A5">
        <w:rPr>
          <w:rFonts w:ascii="Segoe UI" w:hAnsi="Segoe UI" w:cs="Segoe UI"/>
          <w:i/>
        </w:rPr>
        <w:t xml:space="preserve"> сегодня достаточно</w:t>
      </w:r>
      <w:r>
        <w:rPr>
          <w:rFonts w:ascii="Segoe UI" w:hAnsi="Segoe UI" w:cs="Segoe UI"/>
          <w:i/>
        </w:rPr>
        <w:t>, в том числе</w:t>
      </w:r>
      <w:r w:rsidRPr="001729A5">
        <w:rPr>
          <w:rFonts w:ascii="Segoe UI" w:hAnsi="Segoe UI" w:cs="Segoe UI"/>
          <w:i/>
        </w:rPr>
        <w:t xml:space="preserve"> в пригороде Казани</w:t>
      </w:r>
      <w:r>
        <w:rPr>
          <w:rFonts w:ascii="Segoe UI" w:hAnsi="Segoe UI" w:cs="Segoe UI"/>
          <w:i/>
        </w:rPr>
        <w:t xml:space="preserve">. </w:t>
      </w:r>
      <w:r w:rsidRPr="001729A5">
        <w:rPr>
          <w:rFonts w:ascii="Segoe UI" w:hAnsi="Segoe UI" w:cs="Segoe UI"/>
          <w:i/>
        </w:rPr>
        <w:t xml:space="preserve">Ещё одним драйвером роста </w:t>
      </w:r>
      <w:r>
        <w:rPr>
          <w:rFonts w:ascii="Segoe UI" w:hAnsi="Segoe UI" w:cs="Segoe UI"/>
          <w:i/>
        </w:rPr>
        <w:t>является льготная ипотека</w:t>
      </w:r>
      <w:r w:rsidRPr="001729A5">
        <w:rPr>
          <w:rFonts w:ascii="Segoe UI" w:hAnsi="Segoe UI" w:cs="Segoe UI"/>
          <w:i/>
        </w:rPr>
        <w:t xml:space="preserve"> на ИЖС, которая позволяет купить или построить дом от юридического лица или ИП</w:t>
      </w:r>
      <w:r>
        <w:rPr>
          <w:rFonts w:ascii="Segoe UI" w:hAnsi="Segoe UI" w:cs="Segoe UI"/>
          <w:i/>
        </w:rPr>
        <w:t>. В</w:t>
      </w:r>
      <w:r w:rsidRPr="001729A5">
        <w:rPr>
          <w:rFonts w:ascii="Segoe UI" w:hAnsi="Segoe UI" w:cs="Segoe UI"/>
          <w:i/>
        </w:rPr>
        <w:t xml:space="preserve"> этом случае базовая процентная ставка составляет менее 6% </w:t>
      </w:r>
      <w:proofErr w:type="gramStart"/>
      <w:r w:rsidRPr="001729A5">
        <w:rPr>
          <w:rFonts w:ascii="Segoe UI" w:hAnsi="Segoe UI" w:cs="Segoe UI"/>
          <w:i/>
        </w:rPr>
        <w:t>годовых</w:t>
      </w:r>
      <w:proofErr w:type="gramEnd"/>
      <w:r w:rsidRPr="001729A5">
        <w:rPr>
          <w:rFonts w:ascii="Segoe UI" w:hAnsi="Segoe UI" w:cs="Segoe UI"/>
          <w:i/>
        </w:rPr>
        <w:t>. Также действуют программы льготного кредитования для семей с детьми»</w:t>
      </w:r>
      <w:r w:rsidR="00234F6F">
        <w:rPr>
          <w:rFonts w:ascii="Segoe UI" w:hAnsi="Segoe UI" w:cs="Segoe UI"/>
          <w:i/>
        </w:rPr>
        <w:t xml:space="preserve">. </w:t>
      </w:r>
    </w:p>
    <w:p w:rsidR="00A17CCF" w:rsidRDefault="00A17CCF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666D03" w:rsidRPr="002079EB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666D03" w:rsidRPr="002079EB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66D03" w:rsidRPr="002079EB" w:rsidRDefault="00666D03" w:rsidP="00666D0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666D03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234F6F" w:rsidRDefault="005021AA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666D03" w:rsidRPr="00A95917">
          <w:rPr>
            <w:rStyle w:val="a3"/>
            <w:rFonts w:ascii="Segoe UI" w:eastAsiaTheme="minorEastAsia" w:hAnsi="Segoe UI" w:cs="Segoe UI"/>
          </w:rPr>
          <w:t>https://rosreestr.tatarstan.ru</w:t>
        </w:r>
      </w:hyperlink>
    </w:p>
    <w:sectPr w:rsidR="00234F6F" w:rsidSect="00CC6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6A79"/>
    <w:rsid w:val="00023C5F"/>
    <w:rsid w:val="000B046D"/>
    <w:rsid w:val="001729A5"/>
    <w:rsid w:val="00187A5C"/>
    <w:rsid w:val="0021022A"/>
    <w:rsid w:val="00234F6F"/>
    <w:rsid w:val="0023611E"/>
    <w:rsid w:val="00240C79"/>
    <w:rsid w:val="002952E0"/>
    <w:rsid w:val="0030398E"/>
    <w:rsid w:val="003123F0"/>
    <w:rsid w:val="00321527"/>
    <w:rsid w:val="00346BC3"/>
    <w:rsid w:val="00377609"/>
    <w:rsid w:val="003C7ABE"/>
    <w:rsid w:val="0042362B"/>
    <w:rsid w:val="00427CCF"/>
    <w:rsid w:val="00435527"/>
    <w:rsid w:val="00443501"/>
    <w:rsid w:val="00466D50"/>
    <w:rsid w:val="004B0F6C"/>
    <w:rsid w:val="004F5A52"/>
    <w:rsid w:val="005021AA"/>
    <w:rsid w:val="005146AD"/>
    <w:rsid w:val="005C42F9"/>
    <w:rsid w:val="00666D03"/>
    <w:rsid w:val="006675BE"/>
    <w:rsid w:val="006A5AA2"/>
    <w:rsid w:val="006C5B18"/>
    <w:rsid w:val="00732A4E"/>
    <w:rsid w:val="00774F08"/>
    <w:rsid w:val="007C1AEF"/>
    <w:rsid w:val="007E33D1"/>
    <w:rsid w:val="008202FA"/>
    <w:rsid w:val="008920AF"/>
    <w:rsid w:val="008B483E"/>
    <w:rsid w:val="00937509"/>
    <w:rsid w:val="00980A7D"/>
    <w:rsid w:val="009B198A"/>
    <w:rsid w:val="009F3742"/>
    <w:rsid w:val="00A17CCF"/>
    <w:rsid w:val="00AA04D9"/>
    <w:rsid w:val="00AD331C"/>
    <w:rsid w:val="00B10383"/>
    <w:rsid w:val="00B46647"/>
    <w:rsid w:val="00B85342"/>
    <w:rsid w:val="00BA5860"/>
    <w:rsid w:val="00BD693F"/>
    <w:rsid w:val="00C624F5"/>
    <w:rsid w:val="00CC39C3"/>
    <w:rsid w:val="00CC6C7B"/>
    <w:rsid w:val="00D41A50"/>
    <w:rsid w:val="00D64AA9"/>
    <w:rsid w:val="00D762DE"/>
    <w:rsid w:val="00DB1575"/>
    <w:rsid w:val="00DC5088"/>
    <w:rsid w:val="00DD74D5"/>
    <w:rsid w:val="00E00374"/>
    <w:rsid w:val="00E122AC"/>
    <w:rsid w:val="00E22BB8"/>
    <w:rsid w:val="00E33733"/>
    <w:rsid w:val="00E355D6"/>
    <w:rsid w:val="00E36A79"/>
    <w:rsid w:val="00E816E7"/>
    <w:rsid w:val="00E944C0"/>
    <w:rsid w:val="00ED65EA"/>
    <w:rsid w:val="00EF0592"/>
    <w:rsid w:val="00F03B0A"/>
    <w:rsid w:val="00FA7E8C"/>
    <w:rsid w:val="00FC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E36A7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E36A79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43</cp:revision>
  <cp:lastPrinted>2022-02-18T10:11:00Z</cp:lastPrinted>
  <dcterms:created xsi:type="dcterms:W3CDTF">2022-02-16T13:00:00Z</dcterms:created>
  <dcterms:modified xsi:type="dcterms:W3CDTF">2022-02-21T06:13:00Z</dcterms:modified>
</cp:coreProperties>
</file>