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27F" w:rsidRDefault="00CB0593">
      <w:pPr>
        <w:rPr>
          <w:rFonts w:ascii="Segoe UI" w:hAnsi="Segoe UI" w:cs="Segoe UI"/>
          <w:b/>
          <w:sz w:val="28"/>
          <w:szCs w:val="28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24ACC17E" wp14:editId="1287D731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2238375" cy="920115"/>
            <wp:effectExtent l="0" t="0" r="9525" b="0"/>
            <wp:wrapTight wrapText="bothSides">
              <wp:wrapPolygon edited="0">
                <wp:start x="0" y="0"/>
                <wp:lineTo x="0" y="21019"/>
                <wp:lineTo x="21508" y="21019"/>
                <wp:lineTo x="2150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427F" w:rsidRDefault="00EC427F">
      <w:pPr>
        <w:rPr>
          <w:rFonts w:ascii="Segoe UI" w:hAnsi="Segoe UI" w:cs="Segoe UI"/>
          <w:b/>
          <w:sz w:val="28"/>
          <w:szCs w:val="28"/>
        </w:rPr>
      </w:pPr>
    </w:p>
    <w:p w:rsidR="00CB0593" w:rsidRDefault="00CB0593">
      <w:pPr>
        <w:rPr>
          <w:rFonts w:ascii="Segoe UI" w:hAnsi="Segoe UI" w:cs="Segoe UI"/>
          <w:b/>
          <w:sz w:val="28"/>
          <w:szCs w:val="28"/>
        </w:rPr>
      </w:pPr>
    </w:p>
    <w:p w:rsidR="00CB0593" w:rsidRDefault="00CB0593" w:rsidP="00CB0593">
      <w:pPr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                                            Пресс-релиз</w:t>
      </w:r>
    </w:p>
    <w:p w:rsidR="00CB0593" w:rsidRDefault="00CB0593" w:rsidP="00CB0593">
      <w:pPr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                                            1.12.2021</w:t>
      </w:r>
    </w:p>
    <w:p w:rsidR="00CB0593" w:rsidRDefault="00CB0593">
      <w:pPr>
        <w:rPr>
          <w:rFonts w:ascii="Segoe UI" w:hAnsi="Segoe UI" w:cs="Segoe UI"/>
          <w:b/>
          <w:sz w:val="28"/>
          <w:szCs w:val="28"/>
        </w:rPr>
      </w:pPr>
    </w:p>
    <w:p w:rsidR="00CB0593" w:rsidRDefault="00CB0593">
      <w:pPr>
        <w:rPr>
          <w:rFonts w:ascii="Segoe UI" w:hAnsi="Segoe UI" w:cs="Segoe UI"/>
          <w:b/>
          <w:sz w:val="28"/>
          <w:szCs w:val="28"/>
        </w:rPr>
      </w:pPr>
    </w:p>
    <w:p w:rsidR="002714E8" w:rsidRDefault="00EC427F">
      <w:pPr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Специалисты </w:t>
      </w:r>
      <w:proofErr w:type="spellStart"/>
      <w:r>
        <w:rPr>
          <w:rFonts w:ascii="Segoe UI" w:hAnsi="Segoe UI" w:cs="Segoe UI"/>
          <w:b/>
          <w:sz w:val="28"/>
          <w:szCs w:val="28"/>
        </w:rPr>
        <w:t>Росреестра</w:t>
      </w:r>
      <w:proofErr w:type="spellEnd"/>
      <w:r>
        <w:rPr>
          <w:rFonts w:ascii="Segoe UI" w:hAnsi="Segoe UI" w:cs="Segoe UI"/>
          <w:b/>
          <w:sz w:val="28"/>
          <w:szCs w:val="28"/>
        </w:rPr>
        <w:t xml:space="preserve"> Татарстана прин</w:t>
      </w:r>
      <w:r w:rsidR="000A655F">
        <w:rPr>
          <w:rFonts w:ascii="Segoe UI" w:hAnsi="Segoe UI" w:cs="Segoe UI"/>
          <w:b/>
          <w:sz w:val="28"/>
          <w:szCs w:val="28"/>
        </w:rPr>
        <w:t>яли участие в акции помощи жителям</w:t>
      </w:r>
      <w:r>
        <w:rPr>
          <w:rFonts w:ascii="Segoe UI" w:hAnsi="Segoe UI" w:cs="Segoe UI"/>
          <w:b/>
          <w:sz w:val="28"/>
          <w:szCs w:val="28"/>
        </w:rPr>
        <w:t xml:space="preserve"> Сирии.</w:t>
      </w:r>
    </w:p>
    <w:p w:rsidR="005D7CFF" w:rsidRPr="00E14047" w:rsidRDefault="005D7CFF">
      <w:pPr>
        <w:rPr>
          <w:rFonts w:ascii="Segoe UI" w:hAnsi="Segoe UI" w:cs="Segoe UI"/>
          <w:b/>
          <w:sz w:val="28"/>
          <w:szCs w:val="28"/>
        </w:rPr>
      </w:pPr>
    </w:p>
    <w:p w:rsidR="00E14047" w:rsidRPr="002F3B41" w:rsidRDefault="00E14047" w:rsidP="00E14047">
      <w:pPr>
        <w:rPr>
          <w:rFonts w:ascii="Segoe UI" w:hAnsi="Segoe UI" w:cs="Segoe UI"/>
          <w:sz w:val="24"/>
          <w:szCs w:val="24"/>
        </w:rPr>
      </w:pPr>
      <w:r w:rsidRPr="002F3B41">
        <w:rPr>
          <w:rFonts w:ascii="Segoe UI" w:hAnsi="Segoe UI" w:cs="Segoe UI"/>
          <w:sz w:val="24"/>
          <w:szCs w:val="24"/>
        </w:rPr>
        <w:t xml:space="preserve">С 15 по 18 ноября 2021 года делегация </w:t>
      </w:r>
      <w:proofErr w:type="spellStart"/>
      <w:r w:rsidRPr="002F3B4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2F3B41">
        <w:rPr>
          <w:rFonts w:ascii="Segoe UI" w:hAnsi="Segoe UI" w:cs="Segoe UI"/>
          <w:sz w:val="24"/>
          <w:szCs w:val="24"/>
        </w:rPr>
        <w:t xml:space="preserve"> посетила с гуманитарной миссие</w:t>
      </w:r>
      <w:r w:rsidR="00EC427F">
        <w:rPr>
          <w:rFonts w:ascii="Segoe UI" w:hAnsi="Segoe UI" w:cs="Segoe UI"/>
          <w:sz w:val="24"/>
          <w:szCs w:val="24"/>
        </w:rPr>
        <w:t>й Сирийскую Арабскую Р</w:t>
      </w:r>
      <w:r w:rsidRPr="002F3B41">
        <w:rPr>
          <w:rFonts w:ascii="Segoe UI" w:hAnsi="Segoe UI" w:cs="Segoe UI"/>
          <w:sz w:val="24"/>
          <w:szCs w:val="24"/>
        </w:rPr>
        <w:t>еспублику и доставила 3,5 тонны вещ</w:t>
      </w:r>
      <w:r w:rsidR="002F3B41" w:rsidRPr="002F3B41">
        <w:rPr>
          <w:rFonts w:ascii="Segoe UI" w:hAnsi="Segoe UI" w:cs="Segoe UI"/>
          <w:sz w:val="24"/>
          <w:szCs w:val="24"/>
        </w:rPr>
        <w:t>ей и продовольствия для жителей страны.</w:t>
      </w:r>
    </w:p>
    <w:p w:rsidR="00E14047" w:rsidRPr="002F3B41" w:rsidRDefault="00E14047" w:rsidP="00E14047">
      <w:pPr>
        <w:rPr>
          <w:rFonts w:ascii="Segoe UI" w:hAnsi="Segoe UI" w:cs="Segoe UI"/>
          <w:sz w:val="24"/>
          <w:szCs w:val="24"/>
        </w:rPr>
      </w:pPr>
      <w:r w:rsidRPr="002F3B41">
        <w:rPr>
          <w:rFonts w:ascii="Segoe UI" w:hAnsi="Segoe UI" w:cs="Segoe UI"/>
          <w:sz w:val="24"/>
          <w:szCs w:val="24"/>
        </w:rPr>
        <w:t>Напомним, что</w:t>
      </w:r>
      <w:r w:rsidR="002F3B41">
        <w:rPr>
          <w:rFonts w:ascii="Segoe UI" w:hAnsi="Segoe UI" w:cs="Segoe UI"/>
          <w:sz w:val="24"/>
          <w:szCs w:val="24"/>
        </w:rPr>
        <w:t xml:space="preserve"> в рамках акции </w:t>
      </w:r>
      <w:r w:rsidR="002F3B41" w:rsidRPr="002F3B41">
        <w:rPr>
          <w:rFonts w:ascii="Segoe UI" w:hAnsi="Segoe UI" w:cs="Segoe UI"/>
          <w:b/>
          <w:sz w:val="24"/>
          <w:szCs w:val="24"/>
        </w:rPr>
        <w:t>«</w:t>
      </w:r>
      <w:r w:rsidR="002F3B41" w:rsidRPr="002F3B41">
        <w:rPr>
          <w:rFonts w:ascii="Arial" w:hAnsi="Arial" w:cs="Arial"/>
          <w:b/>
          <w:color w:val="292C2F"/>
          <w:sz w:val="21"/>
          <w:szCs w:val="21"/>
        </w:rPr>
        <w:t>С любовью из России»</w:t>
      </w:r>
      <w:r w:rsidRPr="002F3B41">
        <w:rPr>
          <w:rFonts w:ascii="Segoe UI" w:hAnsi="Segoe UI" w:cs="Segoe UI"/>
          <w:sz w:val="24"/>
          <w:szCs w:val="24"/>
        </w:rPr>
        <w:t xml:space="preserve"> был открыт сбор средств для помощи нуждающимся гражданам Сирии. Активное участие в нем приняли и сотрудники </w:t>
      </w:r>
      <w:r w:rsidR="00716057">
        <w:rPr>
          <w:rFonts w:ascii="Segoe UI" w:hAnsi="Segoe UI" w:cs="Segoe UI"/>
          <w:sz w:val="24"/>
          <w:szCs w:val="24"/>
        </w:rPr>
        <w:t xml:space="preserve">Управления </w:t>
      </w:r>
      <w:proofErr w:type="spellStart"/>
      <w:r w:rsidRPr="002F3B4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2F3B41">
        <w:rPr>
          <w:rFonts w:ascii="Segoe UI" w:hAnsi="Segoe UI" w:cs="Segoe UI"/>
          <w:sz w:val="24"/>
          <w:szCs w:val="24"/>
        </w:rPr>
        <w:t xml:space="preserve"> по Республике Татарстан. </w:t>
      </w:r>
      <w:r w:rsidR="002F3B41" w:rsidRPr="002F3B41">
        <w:rPr>
          <w:rFonts w:ascii="Segoe UI" w:hAnsi="Segoe UI" w:cs="Segoe UI"/>
          <w:sz w:val="24"/>
          <w:szCs w:val="24"/>
        </w:rPr>
        <w:t xml:space="preserve"> </w:t>
      </w:r>
    </w:p>
    <w:p w:rsidR="002F3B41" w:rsidRPr="002F3B41" w:rsidRDefault="002714E8" w:rsidP="00E14047">
      <w:pPr>
        <w:rPr>
          <w:rFonts w:ascii="Segoe UI" w:hAnsi="Segoe UI" w:cs="Segoe UI"/>
          <w:color w:val="292C2F"/>
          <w:sz w:val="24"/>
          <w:szCs w:val="24"/>
        </w:rPr>
      </w:pPr>
      <w:r>
        <w:rPr>
          <w:rFonts w:ascii="Segoe UI" w:hAnsi="Segoe UI" w:cs="Segoe UI"/>
          <w:color w:val="292C2F"/>
          <w:sz w:val="24"/>
          <w:szCs w:val="24"/>
        </w:rPr>
        <w:t>Кроме гуманитарной миссии, в</w:t>
      </w:r>
      <w:r w:rsidR="002F3B41">
        <w:rPr>
          <w:rFonts w:ascii="Segoe UI" w:hAnsi="Segoe UI" w:cs="Segoe UI"/>
          <w:color w:val="292C2F"/>
          <w:sz w:val="24"/>
          <w:szCs w:val="24"/>
        </w:rPr>
        <w:t xml:space="preserve"> рамках визита </w:t>
      </w:r>
      <w:r>
        <w:rPr>
          <w:rFonts w:ascii="Segoe UI" w:hAnsi="Segoe UI" w:cs="Segoe UI"/>
          <w:color w:val="292C2F"/>
          <w:sz w:val="24"/>
          <w:szCs w:val="24"/>
        </w:rPr>
        <w:t xml:space="preserve">российские и сирийские представители </w:t>
      </w:r>
      <w:r w:rsidR="002F3B41" w:rsidRPr="002F3B41">
        <w:rPr>
          <w:rFonts w:ascii="Segoe UI" w:hAnsi="Segoe UI" w:cs="Segoe UI"/>
          <w:color w:val="292C2F"/>
          <w:sz w:val="24"/>
          <w:szCs w:val="24"/>
        </w:rPr>
        <w:t>обсудили вопросы двустороннего сотрудничества в области геодезии, картографии, учетно-регистрационных действий в отношении недвижимости и определения потребности в оказании помощи по указанным направлениям.</w:t>
      </w:r>
    </w:p>
    <w:p w:rsidR="002F3B41" w:rsidRPr="002F3B41" w:rsidRDefault="00440C9F" w:rsidP="00440C9F">
      <w:pPr>
        <w:tabs>
          <w:tab w:val="left" w:pos="5265"/>
        </w:tabs>
        <w:rPr>
          <w:rFonts w:ascii="Segoe UI" w:hAnsi="Segoe UI" w:cs="Segoe UI"/>
          <w:color w:val="292C2F"/>
          <w:sz w:val="24"/>
          <w:szCs w:val="24"/>
        </w:rPr>
      </w:pPr>
      <w:r>
        <w:rPr>
          <w:rFonts w:ascii="Segoe UI" w:hAnsi="Segoe UI" w:cs="Segoe UI"/>
          <w:color w:val="292C2F"/>
          <w:sz w:val="24"/>
          <w:szCs w:val="24"/>
        </w:rPr>
        <w:tab/>
      </w:r>
    </w:p>
    <w:p w:rsidR="00CB0593" w:rsidRPr="002F3B41" w:rsidRDefault="00CB0593" w:rsidP="00E14047">
      <w:pPr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CB0593" w:rsidRPr="002079EB" w:rsidRDefault="00CB0593" w:rsidP="00CB059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CB0593" w:rsidRPr="002079EB" w:rsidRDefault="00CB0593" w:rsidP="00CB059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CB0593" w:rsidRPr="002079EB" w:rsidRDefault="00CB0593" w:rsidP="00CB0593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CB0593" w:rsidRDefault="00CB0593" w:rsidP="00CB0593">
      <w:pPr>
        <w:spacing w:after="0"/>
        <w:jc w:val="right"/>
        <w:rPr>
          <w:rFonts w:ascii="Segoe UI" w:hAnsi="Segoe UI" w:cs="Segoe UI"/>
          <w:sz w:val="24"/>
          <w:szCs w:val="24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DC3247">
        <w:t xml:space="preserve">                                                                                                                                                     </w:t>
      </w:r>
      <w:r>
        <w:t xml:space="preserve">             </w:t>
      </w:r>
      <w:hyperlink r:id="rId5" w:history="1">
        <w:r w:rsidRPr="00A95917">
          <w:rPr>
            <w:rStyle w:val="a6"/>
            <w:sz w:val="20"/>
            <w:szCs w:val="20"/>
          </w:rPr>
          <w:t>https://rosreestr.tatarstan.ru</w:t>
        </w:r>
      </w:hyperlink>
    </w:p>
    <w:p w:rsidR="00E14047" w:rsidRPr="00E14047" w:rsidRDefault="00E14047" w:rsidP="00E14047">
      <w:pPr>
        <w:rPr>
          <w:rFonts w:ascii="Segoe UI" w:hAnsi="Segoe UI" w:cs="Segoe UI"/>
          <w:color w:val="292C2F"/>
          <w:sz w:val="21"/>
          <w:szCs w:val="21"/>
        </w:rPr>
      </w:pPr>
    </w:p>
    <w:p w:rsidR="00E14047" w:rsidRPr="00E14047" w:rsidRDefault="00E14047">
      <w:pPr>
        <w:rPr>
          <w:rFonts w:ascii="Segoe UI" w:hAnsi="Segoe UI" w:cs="Segoe UI"/>
          <w:bCs/>
          <w:color w:val="292C2F"/>
          <w:sz w:val="24"/>
          <w:szCs w:val="24"/>
        </w:rPr>
      </w:pPr>
    </w:p>
    <w:sectPr w:rsidR="00E14047" w:rsidRPr="00E14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47"/>
    <w:rsid w:val="000A655F"/>
    <w:rsid w:val="002714E8"/>
    <w:rsid w:val="002F3B41"/>
    <w:rsid w:val="00440C9F"/>
    <w:rsid w:val="005D7CFF"/>
    <w:rsid w:val="00604BA4"/>
    <w:rsid w:val="00716057"/>
    <w:rsid w:val="00CB0593"/>
    <w:rsid w:val="00E14047"/>
    <w:rsid w:val="00E14F49"/>
    <w:rsid w:val="00EC427F"/>
    <w:rsid w:val="00F8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129D5-541B-44A4-AA05-4E8B0B9E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4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27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B0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1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Гибадуллин Рустам Расимович</dc:creator>
  <cp:keywords/>
  <dc:description/>
  <cp:lastModifiedBy>Гибадуллин Рустам Расимович</cp:lastModifiedBy>
  <cp:revision>2</cp:revision>
  <cp:lastPrinted>2021-11-30T12:15:00Z</cp:lastPrinted>
  <dcterms:created xsi:type="dcterms:W3CDTF">2021-12-01T04:52:00Z</dcterms:created>
  <dcterms:modified xsi:type="dcterms:W3CDTF">2021-12-01T04:52:00Z</dcterms:modified>
</cp:coreProperties>
</file>