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78" w:rsidRPr="00301378" w:rsidRDefault="00301378" w:rsidP="00301378">
      <w:pPr>
        <w:jc w:val="both"/>
        <w:rPr>
          <w:b/>
          <w:sz w:val="32"/>
          <w:szCs w:val="32"/>
        </w:rPr>
      </w:pPr>
    </w:p>
    <w:p w:rsidR="00301378" w:rsidRDefault="00301378" w:rsidP="00301378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-3810</wp:posOffset>
            </wp:positionH>
            <wp:positionV relativeFrom="paragraph">
              <wp:posOffset>11430</wp:posOffset>
            </wp:positionV>
            <wp:extent cx="2238375" cy="920115"/>
            <wp:effectExtent l="0" t="0" r="0" b="0"/>
            <wp:wrapTight wrapText="bothSides">
              <wp:wrapPolygon edited="0">
                <wp:start x="0" y="0"/>
                <wp:lineTo x="0" y="21019"/>
                <wp:lineTo x="21508" y="21019"/>
                <wp:lineTo x="2150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1378" w:rsidRDefault="00301378" w:rsidP="00301378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301378" w:rsidRPr="00EC1E36" w:rsidRDefault="00301378" w:rsidP="00EC1E36">
      <w:pPr>
        <w:spacing w:after="0"/>
        <w:jc w:val="right"/>
        <w:rPr>
          <w:rFonts w:ascii="Segoe UI" w:eastAsia="Calibri" w:hAnsi="Segoe UI" w:cs="Segoe UI"/>
          <w:b/>
          <w:sz w:val="24"/>
          <w:szCs w:val="24"/>
          <w:lang w:eastAsia="sk-SK"/>
        </w:rPr>
      </w:pPr>
      <w:r w:rsidRPr="00EC1E36">
        <w:rPr>
          <w:rFonts w:ascii="Segoe UI" w:eastAsia="Calibri" w:hAnsi="Segoe UI" w:cs="Segoe UI"/>
          <w:b/>
          <w:sz w:val="24"/>
          <w:szCs w:val="24"/>
          <w:lang w:eastAsia="sk-SK"/>
        </w:rPr>
        <w:t>Пресс-релиз</w:t>
      </w:r>
    </w:p>
    <w:p w:rsidR="00301378" w:rsidRPr="00EC1E36" w:rsidRDefault="007F45DB" w:rsidP="00301378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4"/>
          <w:lang w:eastAsia="sk-SK"/>
        </w:rPr>
      </w:pPr>
      <w:r>
        <w:rPr>
          <w:rFonts w:ascii="Segoe UI" w:eastAsia="Calibri" w:hAnsi="Segoe UI" w:cs="Segoe UI"/>
          <w:b/>
          <w:sz w:val="24"/>
          <w:szCs w:val="24"/>
          <w:lang w:eastAsia="sk-SK"/>
        </w:rPr>
        <w:t>24</w:t>
      </w:r>
      <w:r w:rsidR="00301378" w:rsidRPr="00EC1E36">
        <w:rPr>
          <w:rFonts w:ascii="Segoe UI" w:eastAsia="Calibri" w:hAnsi="Segoe UI" w:cs="Segoe UI"/>
          <w:b/>
          <w:sz w:val="24"/>
          <w:szCs w:val="24"/>
          <w:lang w:eastAsia="sk-SK"/>
        </w:rPr>
        <w:t>.11.2021</w:t>
      </w:r>
    </w:p>
    <w:p w:rsidR="00301378" w:rsidRPr="00EC1E36" w:rsidRDefault="00301378" w:rsidP="00A56CD3">
      <w:pPr>
        <w:jc w:val="both"/>
        <w:rPr>
          <w:rFonts w:ascii="Segoe UI" w:hAnsi="Segoe UI" w:cs="Segoe UI"/>
          <w:b/>
          <w:sz w:val="24"/>
          <w:szCs w:val="24"/>
        </w:rPr>
      </w:pPr>
    </w:p>
    <w:p w:rsidR="007102B5" w:rsidRDefault="00416D5E" w:rsidP="007F45DB">
      <w:pPr>
        <w:jc w:val="center"/>
        <w:rPr>
          <w:rFonts w:ascii="Segoe UI" w:hAnsi="Segoe UI" w:cs="Segoe UI"/>
          <w:b/>
          <w:sz w:val="28"/>
          <w:szCs w:val="24"/>
        </w:rPr>
      </w:pPr>
      <w:r w:rsidRPr="00EC1E36">
        <w:rPr>
          <w:rFonts w:ascii="Segoe UI" w:hAnsi="Segoe UI" w:cs="Segoe UI"/>
          <w:b/>
          <w:sz w:val="28"/>
          <w:szCs w:val="24"/>
        </w:rPr>
        <w:t>Татарстанцы стали чаще офор</w:t>
      </w:r>
      <w:r w:rsidR="003D1974" w:rsidRPr="00EC1E36">
        <w:rPr>
          <w:rFonts w:ascii="Segoe UI" w:hAnsi="Segoe UI" w:cs="Segoe UI"/>
          <w:b/>
          <w:sz w:val="28"/>
          <w:szCs w:val="24"/>
        </w:rPr>
        <w:t>млять сделки с недвижимостью в электронном виде</w:t>
      </w:r>
    </w:p>
    <w:p w:rsidR="00D04E28" w:rsidRPr="00EC1E36" w:rsidRDefault="00FA7E3E" w:rsidP="00301378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EC1E36">
        <w:rPr>
          <w:rFonts w:ascii="Segoe UI" w:hAnsi="Segoe UI" w:cs="Segoe UI"/>
          <w:sz w:val="24"/>
          <w:szCs w:val="24"/>
        </w:rPr>
        <w:t xml:space="preserve">По данным </w:t>
      </w:r>
      <w:proofErr w:type="spellStart"/>
      <w:r w:rsidR="00914CE0" w:rsidRPr="00EC1E36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7F45DB">
        <w:rPr>
          <w:rFonts w:ascii="Segoe UI" w:hAnsi="Segoe UI" w:cs="Segoe UI"/>
          <w:sz w:val="24"/>
          <w:szCs w:val="24"/>
        </w:rPr>
        <w:t xml:space="preserve"> </w:t>
      </w:r>
      <w:r w:rsidR="00416D5E" w:rsidRPr="00EC1E36">
        <w:rPr>
          <w:rFonts w:ascii="Segoe UI" w:hAnsi="Segoe UI" w:cs="Segoe UI"/>
          <w:sz w:val="24"/>
          <w:szCs w:val="24"/>
        </w:rPr>
        <w:t xml:space="preserve">Татарстана </w:t>
      </w:r>
      <w:r w:rsidRPr="00EC1E36">
        <w:rPr>
          <w:rFonts w:ascii="Segoe UI" w:hAnsi="Segoe UI" w:cs="Segoe UI"/>
          <w:sz w:val="24"/>
          <w:szCs w:val="24"/>
        </w:rPr>
        <w:t>за</w:t>
      </w:r>
      <w:r w:rsidR="00416D5E" w:rsidRPr="00EC1E36">
        <w:rPr>
          <w:rFonts w:ascii="Segoe UI" w:hAnsi="Segoe UI" w:cs="Segoe UI"/>
          <w:sz w:val="24"/>
          <w:szCs w:val="24"/>
        </w:rPr>
        <w:t xml:space="preserve"> 10 месяцев </w:t>
      </w:r>
      <w:r w:rsidRPr="00EC1E36">
        <w:rPr>
          <w:rFonts w:ascii="Segoe UI" w:hAnsi="Segoe UI" w:cs="Segoe UI"/>
          <w:sz w:val="24"/>
          <w:szCs w:val="24"/>
        </w:rPr>
        <w:t>2021</w:t>
      </w:r>
      <w:r w:rsidR="00BC0804" w:rsidRPr="00EC1E36">
        <w:rPr>
          <w:rFonts w:ascii="Segoe UI" w:hAnsi="Segoe UI" w:cs="Segoe UI"/>
          <w:sz w:val="24"/>
          <w:szCs w:val="24"/>
        </w:rPr>
        <w:t xml:space="preserve"> год</w:t>
      </w:r>
      <w:r w:rsidR="00616158" w:rsidRPr="00EC1E36">
        <w:rPr>
          <w:rFonts w:ascii="Segoe UI" w:hAnsi="Segoe UI" w:cs="Segoe UI"/>
          <w:sz w:val="24"/>
          <w:szCs w:val="24"/>
        </w:rPr>
        <w:t xml:space="preserve">а из </w:t>
      </w:r>
      <w:r w:rsidR="00F13272">
        <w:rPr>
          <w:rFonts w:ascii="Segoe UI" w:hAnsi="Segoe UI" w:cs="Segoe UI"/>
          <w:sz w:val="24"/>
          <w:szCs w:val="24"/>
        </w:rPr>
        <w:t xml:space="preserve">почти </w:t>
      </w:r>
      <w:r w:rsidR="00616158" w:rsidRPr="00EC1E36">
        <w:rPr>
          <w:rFonts w:ascii="Segoe UI" w:hAnsi="Segoe UI" w:cs="Segoe UI"/>
          <w:sz w:val="24"/>
          <w:szCs w:val="24"/>
        </w:rPr>
        <w:t>900</w:t>
      </w:r>
      <w:r w:rsidR="00416D5E" w:rsidRPr="00EC1E36">
        <w:rPr>
          <w:rFonts w:ascii="Segoe UI" w:hAnsi="Segoe UI" w:cs="Segoe UI"/>
          <w:sz w:val="24"/>
          <w:szCs w:val="24"/>
        </w:rPr>
        <w:t xml:space="preserve"> т</w:t>
      </w:r>
      <w:r w:rsidR="00616158" w:rsidRPr="00EC1E36">
        <w:rPr>
          <w:rFonts w:ascii="Segoe UI" w:hAnsi="Segoe UI" w:cs="Segoe UI"/>
          <w:sz w:val="24"/>
          <w:szCs w:val="24"/>
        </w:rPr>
        <w:t>ысяч о</w:t>
      </w:r>
      <w:r w:rsidR="00616158" w:rsidRPr="00EC1E36">
        <w:rPr>
          <w:rFonts w:ascii="Segoe UI" w:hAnsi="Segoe UI" w:cs="Segoe UI"/>
          <w:sz w:val="24"/>
          <w:szCs w:val="24"/>
        </w:rPr>
        <w:t>б</w:t>
      </w:r>
      <w:r w:rsidR="00616158" w:rsidRPr="00EC1E36">
        <w:rPr>
          <w:rFonts w:ascii="Segoe UI" w:hAnsi="Segoe UI" w:cs="Segoe UI"/>
          <w:sz w:val="24"/>
          <w:szCs w:val="24"/>
        </w:rPr>
        <w:t>ращений по вопросам оформления прав собственностина недвижимость</w:t>
      </w:r>
      <w:r w:rsidR="00416D5E" w:rsidRPr="00EC1E36">
        <w:rPr>
          <w:rFonts w:ascii="Segoe UI" w:hAnsi="Segoe UI" w:cs="Segoe UI"/>
          <w:sz w:val="24"/>
          <w:szCs w:val="24"/>
        </w:rPr>
        <w:t>, 220 т</w:t>
      </w:r>
      <w:r w:rsidR="00416D5E" w:rsidRPr="00EC1E36">
        <w:rPr>
          <w:rFonts w:ascii="Segoe UI" w:hAnsi="Segoe UI" w:cs="Segoe UI"/>
          <w:sz w:val="24"/>
          <w:szCs w:val="24"/>
        </w:rPr>
        <w:t>ы</w:t>
      </w:r>
      <w:r w:rsidR="00416D5E" w:rsidRPr="00EC1E36">
        <w:rPr>
          <w:rFonts w:ascii="Segoe UI" w:hAnsi="Segoe UI" w:cs="Segoe UI"/>
          <w:sz w:val="24"/>
          <w:szCs w:val="24"/>
        </w:rPr>
        <w:t xml:space="preserve">сяч были поданы в режиме онлайн. </w:t>
      </w:r>
      <w:r w:rsidR="00E2133B" w:rsidRPr="00EC1E36">
        <w:rPr>
          <w:rFonts w:ascii="Segoe UI" w:hAnsi="Segoe UI" w:cs="Segoe UI"/>
          <w:sz w:val="24"/>
          <w:szCs w:val="24"/>
        </w:rPr>
        <w:t>Это</w:t>
      </w:r>
      <w:r w:rsidR="00416D5E" w:rsidRPr="00EC1E36">
        <w:rPr>
          <w:rFonts w:ascii="Segoe UI" w:hAnsi="Segoe UI" w:cs="Segoe UI"/>
          <w:sz w:val="24"/>
          <w:szCs w:val="24"/>
        </w:rPr>
        <w:t xml:space="preserve"> на 50 тысяч больше чем за аналогичный период 2020 года.</w:t>
      </w:r>
    </w:p>
    <w:p w:rsidR="004A3475" w:rsidRPr="00EC1E36" w:rsidRDefault="00E65553" w:rsidP="00301378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EC1E36">
        <w:rPr>
          <w:rFonts w:ascii="Segoe UI" w:hAnsi="Segoe UI" w:cs="Segoe UI"/>
          <w:sz w:val="24"/>
          <w:szCs w:val="24"/>
        </w:rPr>
        <w:t>Особо нужно отметить</w:t>
      </w:r>
      <w:r w:rsidR="00616158" w:rsidRPr="00EC1E36">
        <w:rPr>
          <w:rFonts w:ascii="Segoe UI" w:hAnsi="Segoe UI" w:cs="Segoe UI"/>
          <w:sz w:val="24"/>
          <w:szCs w:val="24"/>
        </w:rPr>
        <w:t>,</w:t>
      </w:r>
      <w:r w:rsidR="00F13272">
        <w:rPr>
          <w:rFonts w:ascii="Segoe UI" w:hAnsi="Segoe UI" w:cs="Segoe UI"/>
          <w:sz w:val="24"/>
          <w:szCs w:val="24"/>
        </w:rPr>
        <w:t xml:space="preserve"> спрос татарстанцев на электронную регистрацию ипотеки. </w:t>
      </w:r>
      <w:r w:rsidR="00F13272" w:rsidRPr="00EC1E36">
        <w:rPr>
          <w:rFonts w:ascii="Segoe UI" w:hAnsi="Segoe UI" w:cs="Segoe UI"/>
          <w:sz w:val="24"/>
          <w:szCs w:val="24"/>
        </w:rPr>
        <w:t>Всего в этом году поступило почти 16 тысяч таких обращений.</w:t>
      </w:r>
    </w:p>
    <w:p w:rsidR="007F45DB" w:rsidRDefault="00055776" w:rsidP="00301378">
      <w:pPr>
        <w:spacing w:line="276" w:lineRule="auto"/>
        <w:jc w:val="both"/>
        <w:rPr>
          <w:rFonts w:ascii="Segoe UI" w:hAnsi="Segoe UI" w:cs="Segoe UI"/>
          <w:b/>
          <w:sz w:val="24"/>
          <w:szCs w:val="24"/>
        </w:rPr>
      </w:pPr>
      <w:r w:rsidRPr="00EC1E36">
        <w:rPr>
          <w:rFonts w:ascii="Segoe UI" w:hAnsi="Segoe UI" w:cs="Segoe UI"/>
          <w:sz w:val="24"/>
          <w:szCs w:val="24"/>
        </w:rPr>
        <w:t>Набирает популярность</w:t>
      </w:r>
      <w:r w:rsidR="0021065B" w:rsidRPr="00EC1E36">
        <w:rPr>
          <w:rFonts w:ascii="Segoe UI" w:hAnsi="Segoe UI" w:cs="Segoe UI"/>
          <w:sz w:val="24"/>
          <w:szCs w:val="24"/>
        </w:rPr>
        <w:t xml:space="preserve"> среди татарстанцев</w:t>
      </w:r>
      <w:r w:rsidR="00F13272">
        <w:rPr>
          <w:rFonts w:ascii="Segoe UI" w:hAnsi="Segoe UI" w:cs="Segoe UI"/>
          <w:sz w:val="24"/>
          <w:szCs w:val="24"/>
        </w:rPr>
        <w:t xml:space="preserve"> и </w:t>
      </w:r>
      <w:r w:rsidRPr="00EC1E36">
        <w:rPr>
          <w:rFonts w:ascii="Segoe UI" w:hAnsi="Segoe UI" w:cs="Segoe UI"/>
          <w:sz w:val="24"/>
          <w:szCs w:val="24"/>
        </w:rPr>
        <w:t xml:space="preserve">программа «Ипотека за 24 часа», действующая </w:t>
      </w:r>
      <w:r w:rsidR="00F67EA8" w:rsidRPr="00EC1E36">
        <w:rPr>
          <w:rFonts w:ascii="Segoe UI" w:hAnsi="Segoe UI" w:cs="Segoe UI"/>
          <w:sz w:val="24"/>
          <w:szCs w:val="24"/>
        </w:rPr>
        <w:t>с сентября</w:t>
      </w:r>
      <w:r w:rsidR="001277C0" w:rsidRPr="00EC1E36">
        <w:rPr>
          <w:rFonts w:ascii="Segoe UI" w:hAnsi="Segoe UI" w:cs="Segoe UI"/>
          <w:sz w:val="24"/>
          <w:szCs w:val="24"/>
        </w:rPr>
        <w:t xml:space="preserve"> этого</w:t>
      </w:r>
      <w:r w:rsidRPr="00EC1E36">
        <w:rPr>
          <w:rFonts w:ascii="Segoe UI" w:hAnsi="Segoe UI" w:cs="Segoe UI"/>
          <w:sz w:val="24"/>
          <w:szCs w:val="24"/>
        </w:rPr>
        <w:t xml:space="preserve"> года.</w:t>
      </w:r>
      <w:r w:rsidR="007F45DB">
        <w:rPr>
          <w:rFonts w:ascii="Segoe UI" w:hAnsi="Segoe UI" w:cs="Segoe UI"/>
          <w:sz w:val="24"/>
          <w:szCs w:val="24"/>
        </w:rPr>
        <w:t xml:space="preserve"> </w:t>
      </w:r>
      <w:r w:rsidR="00F13272" w:rsidRPr="007F45DB">
        <w:rPr>
          <w:rFonts w:ascii="Segoe UI" w:hAnsi="Segoe UI" w:cs="Segoe UI"/>
          <w:b/>
          <w:sz w:val="24"/>
          <w:szCs w:val="24"/>
        </w:rPr>
        <w:t xml:space="preserve">Заместитель руководителя Управления </w:t>
      </w:r>
      <w:proofErr w:type="spellStart"/>
      <w:r w:rsidR="00F13272" w:rsidRPr="007F45DB">
        <w:rPr>
          <w:rFonts w:ascii="Segoe UI" w:hAnsi="Segoe UI" w:cs="Segoe UI"/>
          <w:b/>
          <w:sz w:val="24"/>
          <w:szCs w:val="24"/>
        </w:rPr>
        <w:t>Ро</w:t>
      </w:r>
      <w:r w:rsidR="00F13272" w:rsidRPr="007F45DB">
        <w:rPr>
          <w:rFonts w:ascii="Segoe UI" w:hAnsi="Segoe UI" w:cs="Segoe UI"/>
          <w:b/>
          <w:sz w:val="24"/>
          <w:szCs w:val="24"/>
        </w:rPr>
        <w:t>с</w:t>
      </w:r>
      <w:r w:rsidR="00F13272" w:rsidRPr="007F45DB">
        <w:rPr>
          <w:rFonts w:ascii="Segoe UI" w:hAnsi="Segoe UI" w:cs="Segoe UI"/>
          <w:b/>
          <w:sz w:val="24"/>
          <w:szCs w:val="24"/>
        </w:rPr>
        <w:t>реестра</w:t>
      </w:r>
      <w:proofErr w:type="spellEnd"/>
      <w:r w:rsidR="00F13272" w:rsidRPr="007F45DB">
        <w:rPr>
          <w:rFonts w:ascii="Segoe UI" w:hAnsi="Segoe UI" w:cs="Segoe UI"/>
          <w:b/>
          <w:sz w:val="24"/>
          <w:szCs w:val="24"/>
        </w:rPr>
        <w:t xml:space="preserve"> по Республике Татарстан Лилия </w:t>
      </w:r>
      <w:proofErr w:type="spellStart"/>
      <w:r w:rsidR="00F13272" w:rsidRPr="007F45DB">
        <w:rPr>
          <w:rFonts w:ascii="Segoe UI" w:hAnsi="Segoe UI" w:cs="Segoe UI"/>
          <w:b/>
          <w:sz w:val="24"/>
          <w:szCs w:val="24"/>
        </w:rPr>
        <w:t>Бурганова</w:t>
      </w:r>
      <w:proofErr w:type="spellEnd"/>
      <w:r w:rsidR="00F13272" w:rsidRPr="007F45DB">
        <w:rPr>
          <w:rFonts w:ascii="Segoe UI" w:hAnsi="Segoe UI" w:cs="Segoe UI"/>
          <w:b/>
          <w:sz w:val="24"/>
          <w:szCs w:val="24"/>
        </w:rPr>
        <w:t>:</w:t>
      </w:r>
    </w:p>
    <w:p w:rsidR="00F67EA8" w:rsidRPr="007F45DB" w:rsidRDefault="00F13272" w:rsidP="00301378">
      <w:pPr>
        <w:spacing w:line="276" w:lineRule="auto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</w:t>
      </w:r>
      <w:r w:rsidRPr="007F45DB">
        <w:rPr>
          <w:rFonts w:ascii="Segoe UI" w:hAnsi="Segoe UI" w:cs="Segoe UI"/>
          <w:i/>
          <w:sz w:val="24"/>
          <w:szCs w:val="24"/>
        </w:rPr>
        <w:t>«</w:t>
      </w:r>
      <w:r w:rsidR="00937D96" w:rsidRPr="007F45DB">
        <w:rPr>
          <w:rFonts w:ascii="Segoe UI" w:hAnsi="Segoe UI" w:cs="Segoe UI"/>
          <w:i/>
          <w:sz w:val="24"/>
          <w:szCs w:val="24"/>
        </w:rPr>
        <w:t>Воспользовавшись программой зая</w:t>
      </w:r>
      <w:r w:rsidR="001277C0" w:rsidRPr="007F45DB">
        <w:rPr>
          <w:rFonts w:ascii="Segoe UI" w:hAnsi="Segoe UI" w:cs="Segoe UI"/>
          <w:i/>
          <w:sz w:val="24"/>
          <w:szCs w:val="24"/>
        </w:rPr>
        <w:t>вители получают ряд преимуществ:</w:t>
      </w:r>
      <w:r w:rsidR="00937D96" w:rsidRPr="007F45DB">
        <w:rPr>
          <w:rFonts w:ascii="Segoe UI" w:hAnsi="Segoe UI" w:cs="Segoe UI"/>
          <w:i/>
          <w:sz w:val="24"/>
          <w:szCs w:val="24"/>
        </w:rPr>
        <w:t xml:space="preserve"> а именно</w:t>
      </w:r>
      <w:r w:rsidR="001277C0" w:rsidRPr="007F45DB">
        <w:rPr>
          <w:rFonts w:ascii="Segoe UI" w:hAnsi="Segoe UI" w:cs="Segoe UI"/>
          <w:i/>
          <w:sz w:val="24"/>
          <w:szCs w:val="24"/>
        </w:rPr>
        <w:t xml:space="preserve"> регистрацию</w:t>
      </w:r>
      <w:r w:rsidR="00937D96" w:rsidRPr="007F45DB">
        <w:rPr>
          <w:rFonts w:ascii="Segoe UI" w:hAnsi="Segoe UI" w:cs="Segoe UI"/>
          <w:i/>
          <w:sz w:val="24"/>
          <w:szCs w:val="24"/>
        </w:rPr>
        <w:t xml:space="preserve"> документов в течении суток со дня принятия, отсутствие необх</w:t>
      </w:r>
      <w:r w:rsidR="00937D96" w:rsidRPr="007F45DB">
        <w:rPr>
          <w:rFonts w:ascii="Segoe UI" w:hAnsi="Segoe UI" w:cs="Segoe UI"/>
          <w:i/>
          <w:sz w:val="24"/>
          <w:szCs w:val="24"/>
        </w:rPr>
        <w:t>о</w:t>
      </w:r>
      <w:r w:rsidR="00937D96" w:rsidRPr="007F45DB">
        <w:rPr>
          <w:rFonts w:ascii="Segoe UI" w:hAnsi="Segoe UI" w:cs="Segoe UI"/>
          <w:i/>
          <w:sz w:val="24"/>
          <w:szCs w:val="24"/>
        </w:rPr>
        <w:t>димости посещать МФЦ лично, исключены возможные ошибки и «человеческий фактор» при обработке обращений</w:t>
      </w:r>
      <w:proofErr w:type="gramStart"/>
      <w:r w:rsidR="0021065B" w:rsidRPr="007F45DB">
        <w:rPr>
          <w:rFonts w:ascii="Segoe UI" w:hAnsi="Segoe UI" w:cs="Segoe UI"/>
          <w:i/>
          <w:sz w:val="24"/>
          <w:szCs w:val="24"/>
        </w:rPr>
        <w:t>.</w:t>
      </w:r>
      <w:r w:rsidRPr="007F45DB">
        <w:rPr>
          <w:rFonts w:ascii="Segoe UI" w:hAnsi="Segoe UI" w:cs="Segoe UI"/>
          <w:i/>
          <w:sz w:val="24"/>
          <w:szCs w:val="24"/>
        </w:rPr>
        <w:t>С</w:t>
      </w:r>
      <w:proofErr w:type="gramEnd"/>
      <w:r w:rsidRPr="007F45DB">
        <w:rPr>
          <w:rFonts w:ascii="Segoe UI" w:hAnsi="Segoe UI" w:cs="Segoe UI"/>
          <w:i/>
          <w:sz w:val="24"/>
          <w:szCs w:val="24"/>
        </w:rPr>
        <w:t xml:space="preserve"> начала действия данной программы </w:t>
      </w:r>
      <w:r w:rsidR="00371529" w:rsidRPr="007F45DB">
        <w:rPr>
          <w:rFonts w:ascii="Segoe UI" w:hAnsi="Segoe UI" w:cs="Segoe UI"/>
          <w:i/>
          <w:sz w:val="24"/>
          <w:szCs w:val="24"/>
        </w:rPr>
        <w:t xml:space="preserve">ей </w:t>
      </w:r>
      <w:r w:rsidR="0021065B" w:rsidRPr="007F45DB">
        <w:rPr>
          <w:rFonts w:ascii="Segoe UI" w:hAnsi="Segoe UI" w:cs="Segoe UI"/>
          <w:i/>
          <w:sz w:val="24"/>
          <w:szCs w:val="24"/>
        </w:rPr>
        <w:t>во</w:t>
      </w:r>
      <w:r w:rsidR="0021065B" w:rsidRPr="007F45DB">
        <w:rPr>
          <w:rFonts w:ascii="Segoe UI" w:hAnsi="Segoe UI" w:cs="Segoe UI"/>
          <w:i/>
          <w:sz w:val="24"/>
          <w:szCs w:val="24"/>
        </w:rPr>
        <w:t>с</w:t>
      </w:r>
      <w:r w:rsidR="0021065B" w:rsidRPr="007F45DB">
        <w:rPr>
          <w:rFonts w:ascii="Segoe UI" w:hAnsi="Segoe UI" w:cs="Segoe UI"/>
          <w:i/>
          <w:sz w:val="24"/>
          <w:szCs w:val="24"/>
        </w:rPr>
        <w:t>пользовались у</w:t>
      </w:r>
      <w:r w:rsidR="00301378" w:rsidRPr="007F45DB">
        <w:rPr>
          <w:rFonts w:ascii="Segoe UI" w:hAnsi="Segoe UI" w:cs="Segoe UI"/>
          <w:i/>
          <w:sz w:val="24"/>
          <w:szCs w:val="24"/>
        </w:rPr>
        <w:t>же более 5 тысяч жителей респуб</w:t>
      </w:r>
      <w:r w:rsidR="0021065B" w:rsidRPr="007F45DB">
        <w:rPr>
          <w:rFonts w:ascii="Segoe UI" w:hAnsi="Segoe UI" w:cs="Segoe UI"/>
          <w:i/>
          <w:sz w:val="24"/>
          <w:szCs w:val="24"/>
        </w:rPr>
        <w:t>лики.</w:t>
      </w:r>
      <w:r w:rsidR="00371529" w:rsidRPr="007F45DB">
        <w:rPr>
          <w:rFonts w:ascii="Segoe UI" w:hAnsi="Segoe UI" w:cs="Segoe UI"/>
          <w:i/>
          <w:sz w:val="24"/>
          <w:szCs w:val="24"/>
        </w:rPr>
        <w:t>»</w:t>
      </w:r>
    </w:p>
    <w:p w:rsidR="0021065B" w:rsidRPr="007F45DB" w:rsidRDefault="0021065B" w:rsidP="00301378">
      <w:pPr>
        <w:spacing w:line="276" w:lineRule="auto"/>
        <w:jc w:val="both"/>
        <w:rPr>
          <w:rFonts w:ascii="Segoe UI" w:hAnsi="Segoe UI" w:cs="Segoe UI"/>
          <w:b/>
          <w:sz w:val="24"/>
          <w:szCs w:val="24"/>
        </w:rPr>
      </w:pPr>
      <w:r w:rsidRPr="007F45DB">
        <w:rPr>
          <w:rFonts w:ascii="Segoe UI" w:hAnsi="Segoe UI" w:cs="Segoe UI"/>
          <w:i/>
          <w:sz w:val="24"/>
          <w:szCs w:val="24"/>
        </w:rPr>
        <w:t xml:space="preserve"> «Электронная подача документов - тренд последних лет. Все больше заявит</w:t>
      </w:r>
      <w:r w:rsidRPr="007F45DB">
        <w:rPr>
          <w:rFonts w:ascii="Segoe UI" w:hAnsi="Segoe UI" w:cs="Segoe UI"/>
          <w:i/>
          <w:sz w:val="24"/>
          <w:szCs w:val="24"/>
        </w:rPr>
        <w:t>е</w:t>
      </w:r>
      <w:r w:rsidRPr="007F45DB">
        <w:rPr>
          <w:rFonts w:ascii="Segoe UI" w:hAnsi="Segoe UI" w:cs="Segoe UI"/>
          <w:i/>
          <w:sz w:val="24"/>
          <w:szCs w:val="24"/>
        </w:rPr>
        <w:t>лей используют возможность не тратить время на хождение по инстанциям. Достаточно одного визита в банк или уполномоченную организацию и буквально на следующий день сделка зарегистрирована, а продавцы недвижимости получ</w:t>
      </w:r>
      <w:r w:rsidRPr="007F45DB">
        <w:rPr>
          <w:rFonts w:ascii="Segoe UI" w:hAnsi="Segoe UI" w:cs="Segoe UI"/>
          <w:i/>
          <w:sz w:val="24"/>
          <w:szCs w:val="24"/>
        </w:rPr>
        <w:t>а</w:t>
      </w:r>
      <w:r w:rsidRPr="007F45DB">
        <w:rPr>
          <w:rFonts w:ascii="Segoe UI" w:hAnsi="Segoe UI" w:cs="Segoe UI"/>
          <w:i/>
          <w:sz w:val="24"/>
          <w:szCs w:val="24"/>
        </w:rPr>
        <w:t>ют деньги на свой счёт. Уверен, что с каждым днём желающих воспользоваться таким сервисом будет всё больше, тем более</w:t>
      </w:r>
      <w:proofErr w:type="gramStart"/>
      <w:r w:rsidRPr="007F45DB">
        <w:rPr>
          <w:rFonts w:ascii="Segoe UI" w:hAnsi="Segoe UI" w:cs="Segoe UI"/>
          <w:i/>
          <w:sz w:val="24"/>
          <w:szCs w:val="24"/>
        </w:rPr>
        <w:t>,</w:t>
      </w:r>
      <w:proofErr w:type="gramEnd"/>
      <w:r w:rsidRPr="007F45DB">
        <w:rPr>
          <w:rFonts w:ascii="Segoe UI" w:hAnsi="Segoe UI" w:cs="Segoe UI"/>
          <w:i/>
          <w:sz w:val="24"/>
          <w:szCs w:val="24"/>
        </w:rPr>
        <w:t xml:space="preserve"> что этот формат намного без</w:t>
      </w:r>
      <w:r w:rsidRPr="007F45DB">
        <w:rPr>
          <w:rFonts w:ascii="Segoe UI" w:hAnsi="Segoe UI" w:cs="Segoe UI"/>
          <w:i/>
          <w:sz w:val="24"/>
          <w:szCs w:val="24"/>
        </w:rPr>
        <w:t>о</w:t>
      </w:r>
      <w:r w:rsidRPr="007F45DB">
        <w:rPr>
          <w:rFonts w:ascii="Segoe UI" w:hAnsi="Segoe UI" w:cs="Segoe UI"/>
          <w:i/>
          <w:sz w:val="24"/>
          <w:szCs w:val="24"/>
        </w:rPr>
        <w:t>паснее!»</w:t>
      </w:r>
      <w:r w:rsidR="007F45DB" w:rsidRPr="007F45DB">
        <w:rPr>
          <w:rFonts w:ascii="Segoe UI" w:hAnsi="Segoe UI" w:cs="Segoe UI"/>
          <w:i/>
          <w:sz w:val="24"/>
          <w:szCs w:val="24"/>
        </w:rPr>
        <w:t>,</w:t>
      </w:r>
      <w:r w:rsidR="007F45DB">
        <w:rPr>
          <w:rFonts w:ascii="Segoe UI" w:hAnsi="Segoe UI" w:cs="Segoe UI"/>
          <w:sz w:val="24"/>
          <w:szCs w:val="24"/>
        </w:rPr>
        <w:t xml:space="preserve"> </w:t>
      </w:r>
      <w:r w:rsidR="00301378" w:rsidRPr="00EC1E36">
        <w:rPr>
          <w:rFonts w:ascii="Segoe UI" w:hAnsi="Segoe UI" w:cs="Segoe UI"/>
          <w:sz w:val="24"/>
          <w:szCs w:val="24"/>
        </w:rPr>
        <w:t xml:space="preserve"> о</w:t>
      </w:r>
      <w:r w:rsidRPr="00EC1E36">
        <w:rPr>
          <w:rFonts w:ascii="Segoe UI" w:hAnsi="Segoe UI" w:cs="Segoe UI"/>
          <w:sz w:val="24"/>
          <w:szCs w:val="24"/>
        </w:rPr>
        <w:t xml:space="preserve">тметил </w:t>
      </w:r>
      <w:r w:rsidRPr="007F45DB">
        <w:rPr>
          <w:rFonts w:ascii="Segoe UI" w:hAnsi="Segoe UI" w:cs="Segoe UI"/>
          <w:b/>
          <w:sz w:val="24"/>
          <w:szCs w:val="24"/>
        </w:rPr>
        <w:t>вице-президент гильдии риэлторов Республи</w:t>
      </w:r>
      <w:r w:rsidR="007C086B">
        <w:rPr>
          <w:rFonts w:ascii="Segoe UI" w:hAnsi="Segoe UI" w:cs="Segoe UI"/>
          <w:b/>
          <w:sz w:val="24"/>
          <w:szCs w:val="24"/>
        </w:rPr>
        <w:t xml:space="preserve">ки Татарстан Руслан </w:t>
      </w:r>
      <w:proofErr w:type="spellStart"/>
      <w:r w:rsidR="007C086B">
        <w:rPr>
          <w:rFonts w:ascii="Segoe UI" w:hAnsi="Segoe UI" w:cs="Segoe UI"/>
          <w:b/>
          <w:sz w:val="24"/>
          <w:szCs w:val="24"/>
        </w:rPr>
        <w:t>Садре</w:t>
      </w:r>
      <w:r w:rsidRPr="007F45DB">
        <w:rPr>
          <w:rFonts w:ascii="Segoe UI" w:hAnsi="Segoe UI" w:cs="Segoe UI"/>
          <w:b/>
          <w:sz w:val="24"/>
          <w:szCs w:val="24"/>
        </w:rPr>
        <w:t>ев</w:t>
      </w:r>
      <w:proofErr w:type="spellEnd"/>
      <w:r w:rsidRPr="007F45DB">
        <w:rPr>
          <w:rFonts w:ascii="Segoe UI" w:hAnsi="Segoe UI" w:cs="Segoe UI"/>
          <w:b/>
          <w:sz w:val="24"/>
          <w:szCs w:val="24"/>
        </w:rPr>
        <w:t>.</w:t>
      </w:r>
    </w:p>
    <w:p w:rsidR="0021065B" w:rsidRPr="00EC1E36" w:rsidRDefault="0021065B" w:rsidP="00301378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EC1E36" w:rsidRDefault="00EC1E36" w:rsidP="00EC1E36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EC1E36" w:rsidRDefault="00EC1E36" w:rsidP="00EC1E36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EC1E36" w:rsidRPr="002079EB" w:rsidRDefault="00EC1E36" w:rsidP="00EC1E3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EC1E36" w:rsidRPr="002079EB" w:rsidRDefault="00EC1E36" w:rsidP="00EC1E3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EC1E36" w:rsidRPr="002079EB" w:rsidRDefault="00EC1E36" w:rsidP="00EC1E36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7F45DB" w:rsidRDefault="00EC1E36" w:rsidP="00EC1E3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EC1E36" w:rsidRDefault="00C949E8" w:rsidP="00EC1E36">
      <w:pPr>
        <w:spacing w:after="0"/>
        <w:jc w:val="right"/>
        <w:rPr>
          <w:rFonts w:ascii="Segoe UI" w:hAnsi="Segoe UI" w:cs="Segoe UI"/>
          <w:sz w:val="24"/>
          <w:szCs w:val="24"/>
        </w:rPr>
      </w:pPr>
      <w:hyperlink r:id="rId6" w:history="1">
        <w:r w:rsidR="00EC1E36" w:rsidRPr="00A95917">
          <w:rPr>
            <w:rStyle w:val="a5"/>
            <w:rFonts w:ascii="Segoe UI" w:hAnsi="Segoe UI" w:cs="Segoe UI"/>
            <w:sz w:val="20"/>
            <w:szCs w:val="20"/>
          </w:rPr>
          <w:t>https://rosreestr.tatarstan.ru</w:t>
        </w:r>
      </w:hyperlink>
    </w:p>
    <w:sectPr w:rsidR="00EC1E36" w:rsidSect="0030137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A4439"/>
    <w:rsid w:val="00055776"/>
    <w:rsid w:val="001277C0"/>
    <w:rsid w:val="00135D9B"/>
    <w:rsid w:val="0021065B"/>
    <w:rsid w:val="002F172E"/>
    <w:rsid w:val="00301378"/>
    <w:rsid w:val="00316EC1"/>
    <w:rsid w:val="00371529"/>
    <w:rsid w:val="00397BEF"/>
    <w:rsid w:val="003D1974"/>
    <w:rsid w:val="00416D5E"/>
    <w:rsid w:val="00465D7E"/>
    <w:rsid w:val="004722DE"/>
    <w:rsid w:val="004863D0"/>
    <w:rsid w:val="00494239"/>
    <w:rsid w:val="004A3475"/>
    <w:rsid w:val="004E4243"/>
    <w:rsid w:val="00564834"/>
    <w:rsid w:val="00586B88"/>
    <w:rsid w:val="005A11DA"/>
    <w:rsid w:val="005A4439"/>
    <w:rsid w:val="00616158"/>
    <w:rsid w:val="00622104"/>
    <w:rsid w:val="007102B5"/>
    <w:rsid w:val="007547CD"/>
    <w:rsid w:val="00782401"/>
    <w:rsid w:val="007C086B"/>
    <w:rsid w:val="007F45DB"/>
    <w:rsid w:val="00890220"/>
    <w:rsid w:val="00914CE0"/>
    <w:rsid w:val="00937D96"/>
    <w:rsid w:val="00995732"/>
    <w:rsid w:val="00A001F2"/>
    <w:rsid w:val="00A06175"/>
    <w:rsid w:val="00A43650"/>
    <w:rsid w:val="00A56CD3"/>
    <w:rsid w:val="00AB25BD"/>
    <w:rsid w:val="00AE227F"/>
    <w:rsid w:val="00B13B9F"/>
    <w:rsid w:val="00BC0804"/>
    <w:rsid w:val="00BD59E9"/>
    <w:rsid w:val="00C45BED"/>
    <w:rsid w:val="00C561DE"/>
    <w:rsid w:val="00C57990"/>
    <w:rsid w:val="00C949E8"/>
    <w:rsid w:val="00D04E28"/>
    <w:rsid w:val="00D764BC"/>
    <w:rsid w:val="00D929D1"/>
    <w:rsid w:val="00DE41A2"/>
    <w:rsid w:val="00E2133B"/>
    <w:rsid w:val="00E65553"/>
    <w:rsid w:val="00E94445"/>
    <w:rsid w:val="00EC1E36"/>
    <w:rsid w:val="00F13272"/>
    <w:rsid w:val="00F67EA8"/>
    <w:rsid w:val="00FA7E3E"/>
    <w:rsid w:val="00FD3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2D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C1E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D32FD-3056-4FB0-8034-A4FBC0DC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Гибадуллин Рустам Расимович</dc:creator>
  <cp:keywords/>
  <dc:description/>
  <cp:lastModifiedBy>RadyginaOV</cp:lastModifiedBy>
  <cp:revision>7</cp:revision>
  <cp:lastPrinted>2021-11-23T10:50:00Z</cp:lastPrinted>
  <dcterms:created xsi:type="dcterms:W3CDTF">2021-11-23T07:39:00Z</dcterms:created>
  <dcterms:modified xsi:type="dcterms:W3CDTF">2021-11-24T06:37:00Z</dcterms:modified>
</cp:coreProperties>
</file>