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36F" w:rsidRDefault="0026536F" w:rsidP="0026536F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-171450</wp:posOffset>
            </wp:positionH>
            <wp:positionV relativeFrom="paragraph">
              <wp:posOffset>-133350</wp:posOffset>
            </wp:positionV>
            <wp:extent cx="1752600" cy="73342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6536F" w:rsidRDefault="0026536F" w:rsidP="0026536F">
      <w:pPr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</w:p>
    <w:p w:rsidR="0026536F" w:rsidRPr="00DA4E15" w:rsidRDefault="0026536F" w:rsidP="0026536F">
      <w:pPr>
        <w:spacing w:after="0"/>
        <w:jc w:val="right"/>
        <w:rPr>
          <w:rFonts w:ascii="Segoe UI Light" w:hAnsi="Segoe UI Light" w:cs="Segoe UI Light"/>
          <w:noProof/>
          <w:sz w:val="32"/>
          <w:szCs w:val="32"/>
          <w:lang w:eastAsia="sk-SK"/>
        </w:rPr>
      </w:pPr>
      <w:r w:rsidRPr="00DA4E15">
        <w:rPr>
          <w:rFonts w:ascii="Segoe UI Light" w:hAnsi="Segoe UI Light" w:cs="Segoe UI Light"/>
          <w:noProof/>
          <w:sz w:val="32"/>
          <w:szCs w:val="32"/>
          <w:lang w:eastAsia="sk-SK"/>
        </w:rPr>
        <w:t>Анонс</w:t>
      </w:r>
    </w:p>
    <w:p w:rsidR="0026536F" w:rsidRPr="00DA4E15" w:rsidRDefault="006F1895" w:rsidP="0026536F">
      <w:pPr>
        <w:spacing w:after="0"/>
        <w:jc w:val="right"/>
        <w:rPr>
          <w:rFonts w:ascii="Segoe UI Light" w:hAnsi="Segoe UI Light" w:cs="Segoe UI Light"/>
          <w:noProof/>
          <w:sz w:val="28"/>
          <w:szCs w:val="32"/>
          <w:lang w:eastAsia="sk-SK"/>
        </w:rPr>
      </w:pPr>
      <w:r>
        <w:rPr>
          <w:rFonts w:ascii="Segoe UI Light" w:hAnsi="Segoe UI Light" w:cs="Segoe UI Light"/>
          <w:noProof/>
          <w:sz w:val="28"/>
          <w:szCs w:val="32"/>
          <w:lang w:eastAsia="sk-SK"/>
        </w:rPr>
        <w:t>8.09</w:t>
      </w:r>
      <w:r w:rsidR="0026536F" w:rsidRPr="00DA4E15">
        <w:rPr>
          <w:rFonts w:ascii="Segoe UI Light" w:hAnsi="Segoe UI Light" w:cs="Segoe UI Light"/>
          <w:noProof/>
          <w:sz w:val="28"/>
          <w:szCs w:val="32"/>
          <w:lang w:eastAsia="sk-SK"/>
        </w:rPr>
        <w:t>.2021</w:t>
      </w:r>
    </w:p>
    <w:p w:rsidR="0026536F" w:rsidRDefault="0026536F" w:rsidP="0026536F">
      <w:pPr>
        <w:jc w:val="center"/>
        <w:rPr>
          <w:rFonts w:ascii="Segoe UI Light" w:hAnsi="Segoe UI Light" w:cs="Segoe UI Light"/>
          <w:b/>
          <w:noProof/>
          <w:sz w:val="32"/>
          <w:szCs w:val="32"/>
          <w:lang w:eastAsia="sk-SK"/>
        </w:rPr>
      </w:pPr>
    </w:p>
    <w:p w:rsidR="0002626C" w:rsidRDefault="0002626C" w:rsidP="0002626C">
      <w:pPr>
        <w:jc w:val="center"/>
        <w:rPr>
          <w:rFonts w:ascii="Segoe UI Light" w:eastAsia="Times New Roman" w:hAnsi="Segoe UI Light" w:cs="Segoe UI Light"/>
          <w:b/>
          <w:noProof/>
          <w:sz w:val="32"/>
          <w:szCs w:val="32"/>
          <w:lang w:eastAsia="sk-SK"/>
        </w:rPr>
      </w:pPr>
      <w:r>
        <w:rPr>
          <w:rFonts w:ascii="Segoe UI Light" w:eastAsia="Times New Roman" w:hAnsi="Segoe UI Light" w:cs="Segoe UI Light"/>
          <w:b/>
          <w:noProof/>
          <w:sz w:val="32"/>
          <w:szCs w:val="32"/>
          <w:lang w:eastAsia="sk-SK"/>
        </w:rPr>
        <w:t>Росреестр Татарстана проведет прямой эфир для кадастровых инженеров</w:t>
      </w:r>
    </w:p>
    <w:p w:rsidR="00CA4A07" w:rsidRDefault="006F1895" w:rsidP="00CA4A07">
      <w:pPr>
        <w:jc w:val="both"/>
        <w:rPr>
          <w:rFonts w:ascii="Segoe UI" w:hAnsi="Segoe UI" w:cs="Segoe UI"/>
          <w:color w:val="000000"/>
        </w:rPr>
      </w:pPr>
      <w:r>
        <w:rPr>
          <w:rFonts w:ascii="Segoe UI" w:eastAsia="Times New Roman" w:hAnsi="Segoe UI" w:cs="Segoe UI"/>
          <w:b/>
          <w:color w:val="000000"/>
        </w:rPr>
        <w:t>9 сентября</w:t>
      </w:r>
      <w:r w:rsidR="006F72AE">
        <w:rPr>
          <w:rFonts w:ascii="Segoe UI" w:eastAsia="Times New Roman" w:hAnsi="Segoe UI" w:cs="Segoe UI"/>
          <w:b/>
          <w:color w:val="000000"/>
        </w:rPr>
        <w:t xml:space="preserve"> в 11</w:t>
      </w:r>
      <w:r w:rsidR="0002626C" w:rsidRPr="0002626C">
        <w:rPr>
          <w:rFonts w:ascii="Segoe UI" w:eastAsia="Times New Roman" w:hAnsi="Segoe UI" w:cs="Segoe UI"/>
          <w:b/>
          <w:color w:val="000000"/>
        </w:rPr>
        <w:t>.00</w:t>
      </w:r>
      <w:r w:rsidR="0002626C">
        <w:rPr>
          <w:rFonts w:ascii="Segoe UI" w:eastAsia="Times New Roman" w:hAnsi="Segoe UI" w:cs="Segoe UI"/>
          <w:color w:val="000000"/>
        </w:rPr>
        <w:t xml:space="preserve"> состоится очередной прямой эфир </w:t>
      </w:r>
      <w:r w:rsidR="0002626C" w:rsidRPr="0002626C">
        <w:rPr>
          <w:rFonts w:ascii="Segoe UI" w:eastAsia="Times New Roman" w:hAnsi="Segoe UI" w:cs="Segoe UI"/>
          <w:color w:val="000000"/>
        </w:rPr>
        <w:t xml:space="preserve">в </w:t>
      </w:r>
      <w:proofErr w:type="spellStart"/>
      <w:r w:rsidR="0002626C" w:rsidRPr="0002626C">
        <w:rPr>
          <w:rFonts w:ascii="Segoe UI" w:eastAsia="Times New Roman" w:hAnsi="Segoe UI" w:cs="Segoe UI"/>
          <w:color w:val="000000"/>
        </w:rPr>
        <w:t>Инстаграме</w:t>
      </w:r>
      <w:proofErr w:type="spellEnd"/>
      <w:r w:rsidR="0002626C">
        <w:rPr>
          <w:rFonts w:ascii="Segoe UI" w:eastAsia="Times New Roman" w:hAnsi="Segoe UI" w:cs="Segoe UI"/>
          <w:color w:val="000000"/>
        </w:rPr>
        <w:t xml:space="preserve"> для кадастровых инженеров. В</w:t>
      </w:r>
      <w:r w:rsidR="0002626C" w:rsidRPr="0002626C">
        <w:rPr>
          <w:rFonts w:ascii="Segoe UI" w:eastAsia="Times New Roman" w:hAnsi="Segoe UI" w:cs="Segoe UI"/>
          <w:color w:val="000000"/>
        </w:rPr>
        <w:t xml:space="preserve">о время  </w:t>
      </w:r>
      <w:r w:rsidR="0002626C">
        <w:rPr>
          <w:rFonts w:ascii="Segoe UI" w:eastAsia="Times New Roman" w:hAnsi="Segoe UI" w:cs="Segoe UI"/>
          <w:color w:val="000000"/>
        </w:rPr>
        <w:t>его проведения</w:t>
      </w:r>
      <w:r w:rsidR="0002626C" w:rsidRPr="0002626C">
        <w:rPr>
          <w:rFonts w:ascii="Segoe UI" w:eastAsia="Times New Roman" w:hAnsi="Segoe UI" w:cs="Segoe UI"/>
          <w:color w:val="000000"/>
        </w:rPr>
        <w:t xml:space="preserve"> эксперты </w:t>
      </w:r>
      <w:proofErr w:type="spellStart"/>
      <w:r w:rsidR="0002626C" w:rsidRPr="0002626C">
        <w:rPr>
          <w:rFonts w:ascii="Segoe UI" w:eastAsia="Times New Roman" w:hAnsi="Segoe UI" w:cs="Segoe UI"/>
          <w:color w:val="000000"/>
        </w:rPr>
        <w:t>Росреестра</w:t>
      </w:r>
      <w:proofErr w:type="spellEnd"/>
      <w:r w:rsidR="0002626C" w:rsidRPr="0002626C">
        <w:rPr>
          <w:rFonts w:ascii="Segoe UI" w:eastAsia="Times New Roman" w:hAnsi="Segoe UI" w:cs="Segoe UI"/>
          <w:color w:val="000000"/>
        </w:rPr>
        <w:t xml:space="preserve"> Татарстана и Кадастровой палаты</w:t>
      </w:r>
      <w:r w:rsidR="0002626C">
        <w:rPr>
          <w:rFonts w:ascii="Segoe UI" w:eastAsia="Times New Roman" w:hAnsi="Segoe UI" w:cs="Segoe UI"/>
          <w:color w:val="000000"/>
        </w:rPr>
        <w:t xml:space="preserve"> </w:t>
      </w:r>
      <w:r w:rsidR="006F72AE">
        <w:rPr>
          <w:rFonts w:ascii="Segoe UI" w:eastAsia="Times New Roman" w:hAnsi="Segoe UI" w:cs="Segoe UI"/>
          <w:color w:val="000000"/>
        </w:rPr>
        <w:t xml:space="preserve">совместно с представителем </w:t>
      </w:r>
      <w:proofErr w:type="spellStart"/>
      <w:r w:rsidR="006F72AE">
        <w:rPr>
          <w:rFonts w:ascii="Segoe UI" w:eastAsia="Times New Roman" w:hAnsi="Segoe UI" w:cs="Segoe UI"/>
          <w:color w:val="000000"/>
        </w:rPr>
        <w:t>саморегулируемой</w:t>
      </w:r>
      <w:proofErr w:type="spellEnd"/>
      <w:r w:rsidR="006F72AE">
        <w:rPr>
          <w:rFonts w:ascii="Segoe UI" w:eastAsia="Times New Roman" w:hAnsi="Segoe UI" w:cs="Segoe UI"/>
          <w:color w:val="000000"/>
        </w:rPr>
        <w:t xml:space="preserve"> организацией кадастровых инженеров Поволжья </w:t>
      </w:r>
      <w:r w:rsidR="006F72AE">
        <w:rPr>
          <w:rFonts w:ascii="Segoe UI" w:hAnsi="Segoe UI" w:cs="Segoe UI"/>
          <w:color w:val="000000"/>
        </w:rPr>
        <w:t>обсудят</w:t>
      </w:r>
      <w:r w:rsidR="006F72AE" w:rsidRPr="006F72AE">
        <w:rPr>
          <w:rFonts w:ascii="Segoe UI" w:hAnsi="Segoe UI" w:cs="Segoe UI"/>
          <w:color w:val="000000"/>
        </w:rPr>
        <w:t xml:space="preserve"> </w:t>
      </w:r>
      <w:r w:rsidR="00584656">
        <w:rPr>
          <w:rFonts w:ascii="Segoe UI" w:hAnsi="Segoe UI" w:cs="Segoe UI"/>
          <w:color w:val="000000"/>
        </w:rPr>
        <w:t>особенности оформления технических и межевых планов</w:t>
      </w:r>
      <w:r w:rsidR="00584656" w:rsidRPr="006F72AE">
        <w:rPr>
          <w:rFonts w:ascii="Segoe UI" w:hAnsi="Segoe UI" w:cs="Segoe UI"/>
          <w:color w:val="000000"/>
        </w:rPr>
        <w:t>, подготавливаемых кадастровыми инженерами</w:t>
      </w:r>
      <w:r w:rsidR="00584656">
        <w:rPr>
          <w:rFonts w:ascii="Segoe UI" w:hAnsi="Segoe UI" w:cs="Segoe UI"/>
          <w:color w:val="000000"/>
        </w:rPr>
        <w:t xml:space="preserve">, а также разберут </w:t>
      </w:r>
      <w:r w:rsidR="006F72AE" w:rsidRPr="006F72AE">
        <w:rPr>
          <w:rFonts w:ascii="Segoe UI" w:hAnsi="Segoe UI" w:cs="Segoe UI"/>
          <w:color w:val="000000"/>
        </w:rPr>
        <w:t>наибо</w:t>
      </w:r>
      <w:r w:rsidR="00584656">
        <w:rPr>
          <w:rFonts w:ascii="Segoe UI" w:hAnsi="Segoe UI" w:cs="Segoe UI"/>
          <w:color w:val="000000"/>
        </w:rPr>
        <w:t>лее часто встречающиеся</w:t>
      </w:r>
      <w:r w:rsidR="00EA2C44">
        <w:rPr>
          <w:rFonts w:ascii="Segoe UI" w:hAnsi="Segoe UI" w:cs="Segoe UI"/>
          <w:color w:val="000000"/>
        </w:rPr>
        <w:t xml:space="preserve"> в документах </w:t>
      </w:r>
      <w:r w:rsidR="00584656">
        <w:rPr>
          <w:rFonts w:ascii="Segoe UI" w:hAnsi="Segoe UI" w:cs="Segoe UI"/>
          <w:color w:val="000000"/>
        </w:rPr>
        <w:t xml:space="preserve"> ошибки. </w:t>
      </w:r>
      <w:r w:rsidR="006F72AE" w:rsidRPr="006F72AE">
        <w:rPr>
          <w:rFonts w:ascii="Segoe UI" w:hAnsi="Segoe UI" w:cs="Segoe UI"/>
          <w:color w:val="000000"/>
        </w:rPr>
        <w:t xml:space="preserve"> </w:t>
      </w:r>
      <w:r w:rsidR="00CA4A07">
        <w:rPr>
          <w:rFonts w:ascii="Segoe UI" w:hAnsi="Segoe UI" w:cs="Segoe UI"/>
          <w:color w:val="000000"/>
        </w:rPr>
        <w:t xml:space="preserve">Свои вопросы вы можете уже сейчас прислать к нам </w:t>
      </w:r>
      <w:r w:rsidR="00CA4A07" w:rsidRPr="00455BF1">
        <w:rPr>
          <w:rFonts w:ascii="Segoe UI" w:hAnsi="Segoe UI" w:cs="Segoe UI"/>
          <w:color w:val="000000"/>
        </w:rPr>
        <w:t xml:space="preserve">в </w:t>
      </w:r>
      <w:proofErr w:type="spellStart"/>
      <w:r w:rsidR="00CA4A07" w:rsidRPr="00455BF1">
        <w:rPr>
          <w:rFonts w:ascii="Segoe UI" w:hAnsi="Segoe UI" w:cs="Segoe UI"/>
          <w:color w:val="000000"/>
        </w:rPr>
        <w:t>Direct</w:t>
      </w:r>
      <w:proofErr w:type="spellEnd"/>
      <w:r w:rsidR="00CA4A07" w:rsidRPr="00455BF1">
        <w:rPr>
          <w:rFonts w:ascii="Segoe UI" w:hAnsi="Segoe UI" w:cs="Segoe UI"/>
          <w:color w:val="000000"/>
        </w:rPr>
        <w:t xml:space="preserve">  официального </w:t>
      </w:r>
      <w:proofErr w:type="spellStart"/>
      <w:r w:rsidR="00CA4A07" w:rsidRPr="00455BF1">
        <w:rPr>
          <w:rFonts w:ascii="Segoe UI" w:hAnsi="Segoe UI" w:cs="Segoe UI"/>
          <w:color w:val="000000"/>
        </w:rPr>
        <w:t>аккаунта</w:t>
      </w:r>
      <w:proofErr w:type="spellEnd"/>
      <w:r w:rsidR="00CA4A07" w:rsidRPr="00455BF1">
        <w:rPr>
          <w:rFonts w:ascii="Segoe UI" w:hAnsi="Segoe UI" w:cs="Segoe UI"/>
          <w:color w:val="000000"/>
        </w:rPr>
        <w:t xml:space="preserve"> </w:t>
      </w:r>
      <w:proofErr w:type="spellStart"/>
      <w:r w:rsidR="00CA4A07" w:rsidRPr="00455BF1">
        <w:rPr>
          <w:rFonts w:ascii="Segoe UI" w:hAnsi="Segoe UI" w:cs="Segoe UI"/>
          <w:color w:val="000000"/>
        </w:rPr>
        <w:t>Росреестра</w:t>
      </w:r>
      <w:proofErr w:type="spellEnd"/>
      <w:r w:rsidR="00CA4A07" w:rsidRPr="00455BF1">
        <w:rPr>
          <w:rFonts w:ascii="Segoe UI" w:hAnsi="Segoe UI" w:cs="Segoe UI"/>
          <w:color w:val="000000"/>
        </w:rPr>
        <w:t xml:space="preserve"> Татарстана</w:t>
      </w:r>
      <w:r w:rsidR="00CA4A07">
        <w:rPr>
          <w:rFonts w:ascii="Segoe UI" w:hAnsi="Segoe UI" w:cs="Segoe UI"/>
          <w:color w:val="000000"/>
        </w:rPr>
        <w:t xml:space="preserve"> </w:t>
      </w:r>
      <w:proofErr w:type="spellStart"/>
      <w:r w:rsidR="00CA4A07" w:rsidRPr="004A4483">
        <w:rPr>
          <w:rFonts w:ascii="Segoe UI" w:hAnsi="Segoe UI" w:cs="Segoe UI"/>
          <w:color w:val="000000"/>
        </w:rPr>
        <w:t>rosreestr_tatarstana</w:t>
      </w:r>
      <w:proofErr w:type="spellEnd"/>
      <w:r w:rsidR="00CA4A07">
        <w:rPr>
          <w:rFonts w:ascii="Segoe UI" w:hAnsi="Segoe UI" w:cs="Segoe UI"/>
          <w:color w:val="000000"/>
        </w:rPr>
        <w:t xml:space="preserve"> </w:t>
      </w:r>
      <w:r w:rsidR="00CA4A07" w:rsidRPr="00455BF1">
        <w:rPr>
          <w:rFonts w:ascii="Segoe UI" w:hAnsi="Segoe UI" w:cs="Segoe UI"/>
          <w:color w:val="000000"/>
        </w:rPr>
        <w:t xml:space="preserve">в сети </w:t>
      </w:r>
      <w:proofErr w:type="spellStart"/>
      <w:r w:rsidR="00CA4A07" w:rsidRPr="00455BF1">
        <w:rPr>
          <w:rFonts w:ascii="Segoe UI" w:hAnsi="Segoe UI" w:cs="Segoe UI"/>
          <w:color w:val="000000"/>
        </w:rPr>
        <w:t>Инстаграм</w:t>
      </w:r>
      <w:proofErr w:type="spellEnd"/>
      <w:r w:rsidR="00CA4A07">
        <w:rPr>
          <w:rFonts w:ascii="Segoe UI" w:hAnsi="Segoe UI" w:cs="Segoe UI"/>
          <w:color w:val="000000"/>
        </w:rPr>
        <w:t xml:space="preserve">. </w:t>
      </w:r>
    </w:p>
    <w:p w:rsidR="001513CF" w:rsidRPr="00402D96" w:rsidRDefault="00402D96" w:rsidP="00CA4A07">
      <w:pPr>
        <w:jc w:val="both"/>
        <w:rPr>
          <w:rFonts w:ascii="Segoe UI" w:hAnsi="Segoe UI" w:cs="Segoe UI"/>
          <w:b/>
          <w:color w:val="000000"/>
        </w:rPr>
      </w:pPr>
      <w:r w:rsidRPr="00402D96">
        <w:rPr>
          <w:rFonts w:ascii="Segoe UI" w:hAnsi="Segoe UI" w:cs="Segoe UI"/>
          <w:b/>
          <w:color w:val="000000"/>
        </w:rPr>
        <w:t xml:space="preserve">Заместитель руководителя Управления </w:t>
      </w:r>
      <w:proofErr w:type="spellStart"/>
      <w:r w:rsidRPr="00402D96">
        <w:rPr>
          <w:rFonts w:ascii="Segoe UI" w:hAnsi="Segoe UI" w:cs="Segoe UI"/>
          <w:b/>
          <w:color w:val="000000"/>
        </w:rPr>
        <w:t>Росреестра</w:t>
      </w:r>
      <w:proofErr w:type="spellEnd"/>
      <w:r w:rsidRPr="00402D96">
        <w:rPr>
          <w:rFonts w:ascii="Segoe UI" w:hAnsi="Segoe UI" w:cs="Segoe UI"/>
          <w:b/>
          <w:color w:val="000000"/>
        </w:rPr>
        <w:t xml:space="preserve"> по Республике Татарстан Лилия </w:t>
      </w:r>
      <w:proofErr w:type="spellStart"/>
      <w:r w:rsidRPr="00402D96">
        <w:rPr>
          <w:rFonts w:ascii="Segoe UI" w:hAnsi="Segoe UI" w:cs="Segoe UI"/>
          <w:b/>
          <w:color w:val="000000"/>
        </w:rPr>
        <w:t>Бурганова</w:t>
      </w:r>
      <w:proofErr w:type="spellEnd"/>
      <w:r w:rsidRPr="00402D96">
        <w:rPr>
          <w:rFonts w:ascii="Segoe UI" w:hAnsi="Segoe UI" w:cs="Segoe UI"/>
          <w:b/>
          <w:color w:val="000000"/>
        </w:rPr>
        <w:t>:</w:t>
      </w:r>
    </w:p>
    <w:p w:rsidR="00CA4A07" w:rsidRPr="00745C98" w:rsidRDefault="00402D96" w:rsidP="0002626C">
      <w:pPr>
        <w:jc w:val="both"/>
        <w:rPr>
          <w:rFonts w:ascii="Segoe UI" w:hAnsi="Segoe UI" w:cs="Segoe UI"/>
          <w:b/>
          <w:i/>
          <w:color w:val="000000"/>
        </w:rPr>
      </w:pPr>
      <w:r w:rsidRPr="00745C98">
        <w:rPr>
          <w:rFonts w:ascii="Segoe UI" w:hAnsi="Segoe UI" w:cs="Segoe UI"/>
          <w:i/>
          <w:color w:val="000000"/>
        </w:rPr>
        <w:t>«</w:t>
      </w:r>
      <w:r w:rsidR="00CA4A07" w:rsidRPr="00745C98">
        <w:rPr>
          <w:rFonts w:ascii="Segoe UI" w:hAnsi="Segoe UI" w:cs="Segoe UI"/>
          <w:i/>
          <w:color w:val="000000"/>
        </w:rPr>
        <w:t>Как известно, при оформлении недвижимости одной из ключевых фигур становятся кадастровые инженеры. Поэтому п</w:t>
      </w:r>
      <w:r w:rsidR="00EA2C44" w:rsidRPr="00745C98">
        <w:rPr>
          <w:rFonts w:ascii="Segoe UI" w:hAnsi="Segoe UI" w:cs="Segoe UI"/>
          <w:i/>
          <w:color w:val="000000"/>
        </w:rPr>
        <w:t xml:space="preserve">роведение различных мероприятий, в том числе прямых эфиров в </w:t>
      </w:r>
      <w:proofErr w:type="spellStart"/>
      <w:r w:rsidR="00EA2C44" w:rsidRPr="00745C98">
        <w:rPr>
          <w:rFonts w:ascii="Segoe UI" w:hAnsi="Segoe UI" w:cs="Segoe UI"/>
          <w:i/>
          <w:color w:val="000000"/>
        </w:rPr>
        <w:t>Инстаграме</w:t>
      </w:r>
      <w:proofErr w:type="spellEnd"/>
      <w:r w:rsidR="00EA2C44" w:rsidRPr="00745C98">
        <w:rPr>
          <w:rFonts w:ascii="Segoe UI" w:hAnsi="Segoe UI" w:cs="Segoe UI"/>
          <w:i/>
          <w:color w:val="000000"/>
        </w:rPr>
        <w:t xml:space="preserve"> для </w:t>
      </w:r>
      <w:r w:rsidR="00CA4A07" w:rsidRPr="00745C98">
        <w:rPr>
          <w:rFonts w:ascii="Segoe UI" w:hAnsi="Segoe UI" w:cs="Segoe UI"/>
          <w:i/>
          <w:color w:val="000000"/>
        </w:rPr>
        <w:t>профессиональных участников рынка недвижимости</w:t>
      </w:r>
      <w:r w:rsidR="00EA2C44" w:rsidRPr="00745C98">
        <w:rPr>
          <w:rFonts w:ascii="Segoe UI" w:hAnsi="Segoe UI" w:cs="Segoe UI"/>
          <w:i/>
          <w:color w:val="000000"/>
        </w:rPr>
        <w:t xml:space="preserve">,  является одной из мер </w:t>
      </w:r>
      <w:proofErr w:type="spellStart"/>
      <w:r w:rsidR="00EA2C44" w:rsidRPr="00745C98">
        <w:rPr>
          <w:rFonts w:ascii="Segoe UI" w:hAnsi="Segoe UI" w:cs="Segoe UI"/>
          <w:i/>
          <w:color w:val="000000"/>
        </w:rPr>
        <w:t>Росреестра</w:t>
      </w:r>
      <w:proofErr w:type="spellEnd"/>
      <w:r w:rsidR="00EA2C44" w:rsidRPr="00745C98">
        <w:rPr>
          <w:rFonts w:ascii="Segoe UI" w:hAnsi="Segoe UI" w:cs="Segoe UI"/>
          <w:i/>
          <w:color w:val="000000"/>
        </w:rPr>
        <w:t xml:space="preserve"> Татарстана, направленных на уменьшение количества приостановлений и отказов при постановке недвижимости на кадастровый учет. Чем</w:t>
      </w:r>
      <w:r w:rsidR="00CA4A07" w:rsidRPr="00745C98">
        <w:rPr>
          <w:rFonts w:ascii="Segoe UI" w:hAnsi="Segoe UI" w:cs="Segoe UI"/>
          <w:i/>
          <w:color w:val="000000"/>
        </w:rPr>
        <w:t xml:space="preserve"> качественнее готовятся документы кадастровыми инженерами, тем</w:t>
      </w:r>
      <w:r w:rsidR="00EA2C44" w:rsidRPr="00745C98">
        <w:rPr>
          <w:rFonts w:ascii="Segoe UI" w:hAnsi="Segoe UI" w:cs="Segoe UI"/>
          <w:i/>
          <w:color w:val="000000"/>
        </w:rPr>
        <w:t xml:space="preserve"> ме</w:t>
      </w:r>
      <w:r w:rsidR="00017A40">
        <w:rPr>
          <w:rFonts w:ascii="Segoe UI" w:hAnsi="Segoe UI" w:cs="Segoe UI"/>
          <w:i/>
          <w:color w:val="000000"/>
        </w:rPr>
        <w:t>ньше отрицательных решений</w:t>
      </w:r>
      <w:r w:rsidRPr="00745C98">
        <w:rPr>
          <w:rFonts w:ascii="Segoe UI" w:hAnsi="Segoe UI" w:cs="Segoe UI"/>
          <w:i/>
          <w:color w:val="000000"/>
        </w:rPr>
        <w:t xml:space="preserve">», - отметила </w:t>
      </w:r>
      <w:r w:rsidRPr="00745C98">
        <w:rPr>
          <w:rFonts w:ascii="Segoe UI" w:hAnsi="Segoe UI" w:cs="Segoe UI"/>
          <w:b/>
          <w:i/>
          <w:color w:val="000000"/>
        </w:rPr>
        <w:t xml:space="preserve">Лилия </w:t>
      </w:r>
      <w:proofErr w:type="spellStart"/>
      <w:r w:rsidRPr="00745C98">
        <w:rPr>
          <w:rFonts w:ascii="Segoe UI" w:hAnsi="Segoe UI" w:cs="Segoe UI"/>
          <w:b/>
          <w:i/>
          <w:color w:val="000000"/>
        </w:rPr>
        <w:t>Бурганова</w:t>
      </w:r>
      <w:proofErr w:type="spellEnd"/>
      <w:r w:rsidRPr="00745C98">
        <w:rPr>
          <w:rFonts w:ascii="Segoe UI" w:hAnsi="Segoe UI" w:cs="Segoe UI"/>
          <w:b/>
          <w:i/>
          <w:color w:val="000000"/>
        </w:rPr>
        <w:t>.</w:t>
      </w:r>
      <w:r w:rsidR="00CA4A07" w:rsidRPr="00745C98">
        <w:rPr>
          <w:rFonts w:ascii="Segoe UI" w:hAnsi="Segoe UI" w:cs="Segoe UI"/>
          <w:b/>
          <w:i/>
          <w:color w:val="000000"/>
        </w:rPr>
        <w:t xml:space="preserve"> </w:t>
      </w:r>
    </w:p>
    <w:p w:rsidR="001B6062" w:rsidRDefault="001B6062" w:rsidP="0026536F">
      <w:pPr>
        <w:jc w:val="right"/>
        <w:rPr>
          <w:rFonts w:ascii="Segoe UI" w:hAnsi="Segoe UI" w:cs="Segoe UI"/>
          <w:color w:val="000000"/>
        </w:rPr>
      </w:pPr>
    </w:p>
    <w:p w:rsidR="0026536F" w:rsidRPr="0026536F" w:rsidRDefault="008E048E" w:rsidP="0026536F">
      <w:pPr>
        <w:jc w:val="right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</w:t>
      </w:r>
      <w:r w:rsidR="0026536F" w:rsidRPr="0026536F">
        <w:rPr>
          <w:rFonts w:ascii="Segoe UI" w:hAnsi="Segoe UI" w:cs="Segoe UI"/>
          <w:color w:val="000000"/>
        </w:rPr>
        <w:t>Контакты для СМИ</w:t>
      </w:r>
    </w:p>
    <w:p w:rsidR="0026536F" w:rsidRPr="0026536F" w:rsidRDefault="0026536F" w:rsidP="0026536F">
      <w:pPr>
        <w:jc w:val="right"/>
        <w:rPr>
          <w:rFonts w:ascii="Segoe UI" w:hAnsi="Segoe UI" w:cs="Segoe UI"/>
          <w:color w:val="000000"/>
        </w:rPr>
      </w:pPr>
      <w:r w:rsidRPr="0026536F">
        <w:rPr>
          <w:rFonts w:ascii="Segoe UI" w:hAnsi="Segoe UI" w:cs="Segoe UI"/>
          <w:color w:val="000000"/>
        </w:rPr>
        <w:t xml:space="preserve">Пресс-служба </w:t>
      </w:r>
      <w:proofErr w:type="spellStart"/>
      <w:r w:rsidRPr="0026536F">
        <w:rPr>
          <w:rFonts w:ascii="Segoe UI" w:hAnsi="Segoe UI" w:cs="Segoe UI"/>
          <w:color w:val="000000"/>
        </w:rPr>
        <w:t>Росреестра</w:t>
      </w:r>
      <w:proofErr w:type="spellEnd"/>
      <w:r w:rsidRPr="0026536F">
        <w:rPr>
          <w:rFonts w:ascii="Segoe UI" w:hAnsi="Segoe UI" w:cs="Segoe UI"/>
          <w:color w:val="000000"/>
        </w:rPr>
        <w:t xml:space="preserve"> Татарстана </w:t>
      </w:r>
    </w:p>
    <w:p w:rsidR="0026536F" w:rsidRPr="0026536F" w:rsidRDefault="0026536F" w:rsidP="0026536F">
      <w:pPr>
        <w:jc w:val="right"/>
        <w:rPr>
          <w:rFonts w:ascii="Segoe UI" w:hAnsi="Segoe UI" w:cs="Segoe UI"/>
          <w:color w:val="000000"/>
        </w:rPr>
      </w:pPr>
      <w:r w:rsidRPr="0026536F">
        <w:rPr>
          <w:rFonts w:ascii="Segoe UI" w:hAnsi="Segoe UI" w:cs="Segoe UI"/>
          <w:color w:val="000000"/>
        </w:rPr>
        <w:t xml:space="preserve">255-25-80 – </w:t>
      </w:r>
      <w:proofErr w:type="spellStart"/>
      <w:r w:rsidRPr="0026536F">
        <w:rPr>
          <w:rFonts w:ascii="Segoe UI" w:hAnsi="Segoe UI" w:cs="Segoe UI"/>
          <w:color w:val="000000"/>
        </w:rPr>
        <w:t>Галиуллина</w:t>
      </w:r>
      <w:proofErr w:type="spellEnd"/>
      <w:r w:rsidRPr="0026536F">
        <w:rPr>
          <w:rFonts w:ascii="Segoe UI" w:hAnsi="Segoe UI" w:cs="Segoe UI"/>
          <w:color w:val="000000"/>
        </w:rPr>
        <w:t xml:space="preserve"> Галина</w:t>
      </w:r>
    </w:p>
    <w:p w:rsidR="0026536F" w:rsidRPr="0026536F" w:rsidRDefault="0026536F" w:rsidP="0026536F">
      <w:pPr>
        <w:jc w:val="right"/>
        <w:rPr>
          <w:rFonts w:ascii="Segoe UI" w:hAnsi="Segoe UI" w:cs="Segoe UI"/>
          <w:color w:val="000000"/>
        </w:rPr>
      </w:pPr>
      <w:r w:rsidRPr="0026536F">
        <w:rPr>
          <w:rFonts w:ascii="Segoe UI" w:hAnsi="Segoe UI" w:cs="Segoe UI"/>
          <w:color w:val="000000"/>
        </w:rPr>
        <w:t>www.instagram.com/rosreestr_tatarstana</w:t>
      </w:r>
    </w:p>
    <w:p w:rsidR="0026536F" w:rsidRPr="00312391" w:rsidRDefault="0026536F" w:rsidP="0026536F">
      <w:pPr>
        <w:jc w:val="right"/>
        <w:rPr>
          <w:rFonts w:ascii="Segoe UI" w:hAnsi="Segoe UI" w:cs="Segoe UI"/>
          <w:color w:val="000000"/>
        </w:rPr>
      </w:pPr>
      <w:r w:rsidRPr="0026536F">
        <w:rPr>
          <w:rFonts w:ascii="Segoe UI" w:hAnsi="Segoe UI" w:cs="Segoe UI"/>
          <w:color w:val="000000"/>
        </w:rPr>
        <w:t>https://rosreestr.tatarstan.ru</w:t>
      </w:r>
    </w:p>
    <w:p w:rsidR="009E407C" w:rsidRDefault="009E407C" w:rsidP="0026536F">
      <w:pPr>
        <w:jc w:val="right"/>
        <w:rPr>
          <w:rFonts w:ascii="Segoe UI" w:hAnsi="Segoe UI" w:cs="Segoe UI"/>
          <w:color w:val="000000"/>
        </w:rPr>
      </w:pPr>
    </w:p>
    <w:p w:rsidR="00CA4A07" w:rsidRPr="0026536F" w:rsidRDefault="00CA4A07" w:rsidP="0026536F">
      <w:pPr>
        <w:jc w:val="right"/>
        <w:rPr>
          <w:rFonts w:ascii="Segoe UI" w:hAnsi="Segoe UI" w:cs="Segoe UI"/>
          <w:color w:val="000000"/>
        </w:rPr>
      </w:pPr>
    </w:p>
    <w:sectPr w:rsidR="00CA4A07" w:rsidRPr="0026536F" w:rsidSect="000262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536F"/>
    <w:rsid w:val="00017A40"/>
    <w:rsid w:val="0002626C"/>
    <w:rsid w:val="001513CF"/>
    <w:rsid w:val="001B6062"/>
    <w:rsid w:val="001C797B"/>
    <w:rsid w:val="0026536F"/>
    <w:rsid w:val="002A4292"/>
    <w:rsid w:val="00402D96"/>
    <w:rsid w:val="00492AE4"/>
    <w:rsid w:val="00584656"/>
    <w:rsid w:val="00631217"/>
    <w:rsid w:val="006F1895"/>
    <w:rsid w:val="006F72AE"/>
    <w:rsid w:val="00745C98"/>
    <w:rsid w:val="00750F45"/>
    <w:rsid w:val="008E048E"/>
    <w:rsid w:val="00924CC2"/>
    <w:rsid w:val="009E407C"/>
    <w:rsid w:val="00B3466A"/>
    <w:rsid w:val="00CA4A07"/>
    <w:rsid w:val="00DA095C"/>
    <w:rsid w:val="00DA58CA"/>
    <w:rsid w:val="00EA2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17</cp:revision>
  <dcterms:created xsi:type="dcterms:W3CDTF">2021-06-28T07:33:00Z</dcterms:created>
  <dcterms:modified xsi:type="dcterms:W3CDTF">2021-09-08T11:48:00Z</dcterms:modified>
</cp:coreProperties>
</file>