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CB" w:rsidRDefault="00D02ACB" w:rsidP="00D02A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2ACB" w:rsidRPr="00D02ACB" w:rsidRDefault="00D02ACB" w:rsidP="00D02A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КИЧКАЛЬНИНСКОГО СЕЛЬСКОГО ПОСЕЛЕНИЯ </w:t>
      </w:r>
    </w:p>
    <w:p w:rsidR="00D02ACB" w:rsidRPr="00D02ACB" w:rsidRDefault="00D02ACB" w:rsidP="00D0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НУРЛАТСКОГО МУНИЦИПАЛЬНОГО РАЙОНА</w:t>
      </w:r>
    </w:p>
    <w:p w:rsidR="00D02ACB" w:rsidRPr="00D02ACB" w:rsidRDefault="00D02ACB" w:rsidP="00D0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D02ACB" w:rsidRPr="00D02ACB" w:rsidRDefault="00D02ACB" w:rsidP="00D0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D02ACB" w:rsidRPr="00D02ACB" w:rsidRDefault="00D02ACB" w:rsidP="00D0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895350"/>
            <wp:effectExtent l="0" t="0" r="0" b="0"/>
            <wp:docPr id="1" name="Рисунок 1" descr="Описание: герб-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-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CB" w:rsidRPr="00D02ACB" w:rsidRDefault="00D02ACB" w:rsidP="00D0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D02ACB" w:rsidRPr="00D02ACB" w:rsidRDefault="00D02ACB" w:rsidP="00D0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</w:t>
      </w:r>
    </w:p>
    <w:p w:rsidR="00D02ACB" w:rsidRPr="00D02ACB" w:rsidRDefault="00D02ACB" w:rsidP="00D0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02ACB" w:rsidRPr="00D02ACB" w:rsidRDefault="00D02ACB" w:rsidP="00D02A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1AE" w:rsidRPr="000970CC" w:rsidRDefault="00D02ACB" w:rsidP="008A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22</w:t>
      </w:r>
      <w:r w:rsidR="008A01AE" w:rsidRPr="000970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70CC">
        <w:rPr>
          <w:rFonts w:ascii="Times New Roman" w:hAnsi="Times New Roman" w:cs="Times New Roman"/>
          <w:sz w:val="28"/>
          <w:szCs w:val="28"/>
        </w:rPr>
        <w:t xml:space="preserve"> </w:t>
      </w:r>
      <w:r w:rsidR="008A01AE" w:rsidRPr="0009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627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1AE" w:rsidRPr="000970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28</w:t>
      </w:r>
      <w:r w:rsidR="008A01AE" w:rsidRPr="000970C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8A01AE" w:rsidRPr="000970CC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8A01AE" w:rsidRDefault="008A01AE" w:rsidP="008A01AE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0970CC" w:rsidRPr="000970CC" w:rsidRDefault="008A01AE" w:rsidP="000970C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70CC" w:rsidRPr="000970CC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</w:p>
    <w:p w:rsidR="000970CC" w:rsidRPr="000970CC" w:rsidRDefault="00D02ACB" w:rsidP="000970C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Кичкальнинского</w:t>
      </w:r>
      <w:proofErr w:type="spellEnd"/>
      <w:r w:rsidR="000970CC" w:rsidRPr="000970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70CC" w:rsidRPr="000970CC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="000970CC" w:rsidRPr="000970C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970CC" w:rsidRPr="000970CC" w:rsidRDefault="000970CC" w:rsidP="000970C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970CC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0970CC" w:rsidRDefault="000970CC" w:rsidP="008A01AE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A01AE" w:rsidRDefault="008A01AE" w:rsidP="008A0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970CC">
        <w:rPr>
          <w:rFonts w:ascii="Times New Roman" w:hAnsi="Times New Roman" w:cs="Times New Roman"/>
          <w:sz w:val="28"/>
          <w:szCs w:val="28"/>
        </w:rPr>
        <w:t xml:space="preserve"> </w:t>
      </w:r>
      <w:r w:rsidR="000970CC" w:rsidRPr="00E966DD">
        <w:rPr>
          <w:rFonts w:ascii="Times New Roman" w:hAnsi="Times New Roman" w:cs="Times New Roman"/>
          <w:sz w:val="28"/>
          <w:szCs w:val="28"/>
        </w:rPr>
        <w:t>соответствии со статьей 33 Градостроительного кодекса Российской Федерации, пунктом 20 части 1 статьи 14 Федерального закона от 6</w:t>
      </w:r>
      <w:r w:rsidR="000970C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970CC" w:rsidRPr="00E966DD">
        <w:rPr>
          <w:rFonts w:ascii="Times New Roman" w:hAnsi="Times New Roman" w:cs="Times New Roman"/>
          <w:sz w:val="28"/>
          <w:szCs w:val="28"/>
        </w:rPr>
        <w:t xml:space="preserve">2003 </w:t>
      </w:r>
      <w:r w:rsidR="000970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70CC" w:rsidRPr="00E966DD">
        <w:rPr>
          <w:rFonts w:ascii="Times New Roman" w:hAnsi="Times New Roman" w:cs="Times New Roman"/>
          <w:sz w:val="28"/>
          <w:szCs w:val="28"/>
        </w:rPr>
        <w:t>№</w:t>
      </w:r>
      <w:r w:rsidR="000970CC">
        <w:rPr>
          <w:rFonts w:ascii="Times New Roman" w:hAnsi="Times New Roman" w:cs="Times New Roman"/>
          <w:sz w:val="28"/>
          <w:szCs w:val="28"/>
        </w:rPr>
        <w:t> </w:t>
      </w:r>
      <w:r w:rsidR="000970CC" w:rsidRPr="00E966D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970CC" w:rsidRPr="00BB1BA3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0970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62794">
        <w:rPr>
          <w:rFonts w:ascii="Times New Roman" w:hAnsi="Times New Roman" w:cs="Times New Roman"/>
          <w:sz w:val="28"/>
          <w:szCs w:val="28"/>
        </w:rPr>
        <w:t>Кичкальнинское</w:t>
      </w:r>
      <w:proofErr w:type="spellEnd"/>
      <w:r w:rsidR="000970CC">
        <w:rPr>
          <w:rFonts w:ascii="Times New Roman" w:hAnsi="Times New Roman" w:cs="Times New Roman"/>
          <w:sz w:val="28"/>
          <w:szCs w:val="28"/>
        </w:rPr>
        <w:t xml:space="preserve"> сельское поселение Нурлатского муниципального района Республики Татарстан», </w:t>
      </w:r>
      <w:r w:rsidR="000970CC" w:rsidRPr="00BB1BA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262794">
        <w:rPr>
          <w:rFonts w:ascii="Times New Roman" w:hAnsi="Times New Roman" w:cs="Times New Roman"/>
          <w:sz w:val="28"/>
          <w:szCs w:val="28"/>
        </w:rPr>
        <w:t>Кичкальнинского</w:t>
      </w:r>
      <w:proofErr w:type="spellEnd"/>
      <w:r w:rsidR="000970CC" w:rsidRPr="00BB1B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70CC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="000970CC" w:rsidRPr="00BB1B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970CC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r>
        <w:rPr>
          <w:rFonts w:ascii="Times New Roman" w:hAnsi="Times New Roman" w:cs="Times New Roman"/>
          <w:b/>
          <w:noProof/>
          <w:sz w:val="28"/>
          <w:szCs w:val="28"/>
        </w:rPr>
        <w:t>РЕШИЛ:</w:t>
      </w:r>
      <w:proofErr w:type="gramEnd"/>
    </w:p>
    <w:p w:rsidR="008A01AE" w:rsidRDefault="008A01AE" w:rsidP="0065118E">
      <w:pPr>
        <w:pStyle w:val="a3"/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5F49" w:rsidRPr="00262794" w:rsidRDefault="00135F49" w:rsidP="00516A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>1.</w:t>
      </w:r>
      <w:r w:rsidR="00D61363" w:rsidRPr="00262794">
        <w:rPr>
          <w:rFonts w:ascii="Times New Roman" w:hAnsi="Times New Roman" w:cs="Times New Roman"/>
          <w:sz w:val="28"/>
          <w:szCs w:val="28"/>
        </w:rPr>
        <w:t> </w:t>
      </w:r>
      <w:r w:rsidRPr="00262794">
        <w:rPr>
          <w:rFonts w:ascii="Times New Roman" w:hAnsi="Times New Roman" w:cs="Times New Roman"/>
          <w:sz w:val="28"/>
          <w:szCs w:val="28"/>
        </w:rPr>
        <w:t>Внести в «Правила землепользование и застройки муниципального образования «</w:t>
      </w:r>
      <w:proofErr w:type="spellStart"/>
      <w:r w:rsidR="00262794" w:rsidRPr="00262794">
        <w:rPr>
          <w:rFonts w:ascii="Times New Roman" w:hAnsi="Times New Roman" w:cs="Times New Roman"/>
          <w:sz w:val="28"/>
          <w:szCs w:val="28"/>
        </w:rPr>
        <w:t>Кичкальнинское</w:t>
      </w:r>
      <w:proofErr w:type="spellEnd"/>
      <w:r w:rsidR="00AE2E80" w:rsidRPr="00262794">
        <w:rPr>
          <w:rFonts w:ascii="Times New Roman" w:hAnsi="Times New Roman" w:cs="Times New Roman"/>
          <w:sz w:val="28"/>
          <w:szCs w:val="28"/>
        </w:rPr>
        <w:t xml:space="preserve"> </w:t>
      </w:r>
      <w:r w:rsidRPr="00262794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C6289" w:rsidRPr="00262794">
        <w:rPr>
          <w:rFonts w:ascii="Times New Roman" w:hAnsi="Times New Roman" w:cs="Times New Roman"/>
          <w:sz w:val="28"/>
          <w:szCs w:val="28"/>
        </w:rPr>
        <w:t>Нурлатского</w:t>
      </w:r>
      <w:r w:rsidRPr="0026279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утвержденные решением Совета </w:t>
      </w:r>
      <w:proofErr w:type="spellStart"/>
      <w:r w:rsidR="00262794" w:rsidRPr="00262794">
        <w:rPr>
          <w:rFonts w:ascii="Times New Roman" w:hAnsi="Times New Roman" w:cs="Times New Roman"/>
          <w:sz w:val="28"/>
          <w:szCs w:val="28"/>
        </w:rPr>
        <w:t>Кичкальнинского</w:t>
      </w:r>
      <w:proofErr w:type="spellEnd"/>
      <w:r w:rsidRPr="0026279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62794" w:rsidRPr="00262794">
        <w:rPr>
          <w:rFonts w:ascii="Times New Roman" w:hAnsi="Times New Roman" w:cs="Times New Roman"/>
          <w:sz w:val="28"/>
          <w:szCs w:val="28"/>
        </w:rPr>
        <w:t>17</w:t>
      </w:r>
      <w:r w:rsidRPr="00262794">
        <w:rPr>
          <w:rFonts w:ascii="Times New Roman" w:hAnsi="Times New Roman" w:cs="Times New Roman"/>
          <w:sz w:val="28"/>
          <w:szCs w:val="28"/>
        </w:rPr>
        <w:t>.</w:t>
      </w:r>
      <w:r w:rsidR="004C6289" w:rsidRPr="00262794">
        <w:rPr>
          <w:rFonts w:ascii="Times New Roman" w:hAnsi="Times New Roman" w:cs="Times New Roman"/>
          <w:sz w:val="28"/>
          <w:szCs w:val="28"/>
        </w:rPr>
        <w:t>02</w:t>
      </w:r>
      <w:r w:rsidRPr="00262794">
        <w:rPr>
          <w:rFonts w:ascii="Times New Roman" w:hAnsi="Times New Roman" w:cs="Times New Roman"/>
          <w:sz w:val="28"/>
          <w:szCs w:val="28"/>
        </w:rPr>
        <w:t>.</w:t>
      </w:r>
      <w:r w:rsidR="004C6289" w:rsidRPr="00262794">
        <w:rPr>
          <w:rFonts w:ascii="Times New Roman" w:hAnsi="Times New Roman" w:cs="Times New Roman"/>
          <w:sz w:val="28"/>
          <w:szCs w:val="28"/>
        </w:rPr>
        <w:t xml:space="preserve">2014 </w:t>
      </w:r>
      <w:r w:rsidRPr="00262794">
        <w:rPr>
          <w:rFonts w:ascii="Times New Roman" w:hAnsi="Times New Roman" w:cs="Times New Roman"/>
          <w:sz w:val="28"/>
          <w:szCs w:val="28"/>
        </w:rPr>
        <w:t xml:space="preserve">г. № </w:t>
      </w:r>
      <w:r w:rsidR="00262794" w:rsidRPr="00262794">
        <w:rPr>
          <w:rFonts w:ascii="Times New Roman" w:hAnsi="Times New Roman" w:cs="Times New Roman"/>
          <w:sz w:val="28"/>
          <w:szCs w:val="28"/>
        </w:rPr>
        <w:t>62</w:t>
      </w:r>
      <w:r w:rsidRPr="00262794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262794" w:rsidRPr="00262794">
        <w:rPr>
          <w:rFonts w:ascii="Times New Roman" w:hAnsi="Times New Roman" w:cs="Times New Roman"/>
          <w:sz w:val="28"/>
          <w:szCs w:val="28"/>
        </w:rPr>
        <w:t>Кичкальнинское</w:t>
      </w:r>
      <w:proofErr w:type="spellEnd"/>
      <w:r w:rsidRPr="0026279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C6289" w:rsidRPr="00262794">
        <w:rPr>
          <w:rFonts w:ascii="Times New Roman" w:hAnsi="Times New Roman" w:cs="Times New Roman"/>
          <w:sz w:val="28"/>
          <w:szCs w:val="28"/>
        </w:rPr>
        <w:t>Нурлатского</w:t>
      </w:r>
      <w:r w:rsidRPr="0026279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следующие изменения:</w:t>
      </w:r>
    </w:p>
    <w:p w:rsidR="00604628" w:rsidRPr="00262794" w:rsidRDefault="00604628" w:rsidP="00516AF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27A9B" w:rsidRPr="00262794">
        <w:rPr>
          <w:rFonts w:ascii="Times New Roman" w:hAnsi="Times New Roman" w:cs="Times New Roman"/>
          <w:sz w:val="28"/>
          <w:szCs w:val="28"/>
        </w:rPr>
        <w:t xml:space="preserve">13 </w:t>
      </w:r>
      <w:r w:rsidRPr="00262794">
        <w:rPr>
          <w:rFonts w:ascii="Times New Roman" w:hAnsi="Times New Roman" w:cs="Times New Roman"/>
          <w:sz w:val="28"/>
          <w:szCs w:val="28"/>
        </w:rPr>
        <w:t>статьи 4 Правил изложить в сле</w:t>
      </w:r>
      <w:bookmarkStart w:id="0" w:name="_GoBack"/>
      <w:bookmarkEnd w:id="0"/>
      <w:r w:rsidRPr="00262794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604628" w:rsidRPr="00262794" w:rsidRDefault="00B917DB" w:rsidP="00B917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>«</w:t>
      </w:r>
      <w:r w:rsidR="00B27A9B" w:rsidRPr="00262794">
        <w:rPr>
          <w:rFonts w:ascii="Times New Roman" w:hAnsi="Times New Roman" w:cs="Times New Roman"/>
          <w:sz w:val="28"/>
          <w:szCs w:val="28"/>
        </w:rPr>
        <w:t>13.</w:t>
      </w:r>
      <w:r w:rsidRPr="00262794">
        <w:rPr>
          <w:rFonts w:ascii="Times New Roman" w:hAnsi="Times New Roman" w:cs="Times New Roman"/>
          <w:sz w:val="28"/>
          <w:szCs w:val="28"/>
        </w:rPr>
        <w:t xml:space="preserve"> </w:t>
      </w:r>
      <w:r w:rsidR="00604628" w:rsidRPr="00262794">
        <w:rPr>
          <w:rFonts w:ascii="Times New Roman" w:hAnsi="Times New Roman" w:cs="Times New Roman"/>
          <w:sz w:val="28"/>
          <w:szCs w:val="28"/>
        </w:rPr>
        <w:t>Предельные размеры земельных участков, для индивидуального жилищного строительства:</w:t>
      </w:r>
    </w:p>
    <w:p w:rsidR="00604628" w:rsidRPr="00262794" w:rsidRDefault="00604628" w:rsidP="00B917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>максимальный размер</w:t>
      </w:r>
      <w:r w:rsidR="00B27A9B" w:rsidRPr="00262794">
        <w:rPr>
          <w:rFonts w:ascii="Times New Roman" w:hAnsi="Times New Roman" w:cs="Times New Roman"/>
          <w:sz w:val="28"/>
          <w:szCs w:val="28"/>
        </w:rPr>
        <w:t xml:space="preserve"> земельного участка - 1500 </w:t>
      </w:r>
      <w:proofErr w:type="spellStart"/>
      <w:r w:rsidR="00B27A9B" w:rsidRPr="0026279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27A9B" w:rsidRPr="0026279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27A9B" w:rsidRPr="00262794">
        <w:rPr>
          <w:rFonts w:ascii="Times New Roman" w:hAnsi="Times New Roman" w:cs="Times New Roman"/>
          <w:sz w:val="28"/>
          <w:szCs w:val="28"/>
        </w:rPr>
        <w:t>;</w:t>
      </w:r>
      <w:r w:rsidRPr="00262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628" w:rsidRPr="00262794" w:rsidRDefault="00604628" w:rsidP="00B917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 xml:space="preserve">минимальный размер земельного участка - 1000 </w:t>
      </w:r>
      <w:proofErr w:type="spellStart"/>
      <w:r w:rsidRPr="002627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2794">
        <w:rPr>
          <w:rFonts w:ascii="Times New Roman" w:hAnsi="Times New Roman" w:cs="Times New Roman"/>
          <w:sz w:val="28"/>
          <w:szCs w:val="28"/>
        </w:rPr>
        <w:t>.</w:t>
      </w:r>
    </w:p>
    <w:p w:rsidR="00604628" w:rsidRPr="00262794" w:rsidRDefault="00604628" w:rsidP="00B917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>Предельные размеры земельных участков, для ведения личного подсобного хозяйства:</w:t>
      </w:r>
    </w:p>
    <w:p w:rsidR="00604628" w:rsidRPr="00262794" w:rsidRDefault="00604628" w:rsidP="00B917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="00B27A9B" w:rsidRPr="00262794">
        <w:rPr>
          <w:rFonts w:ascii="Times New Roman" w:hAnsi="Times New Roman" w:cs="Times New Roman"/>
          <w:sz w:val="28"/>
          <w:szCs w:val="28"/>
        </w:rPr>
        <w:t xml:space="preserve">земельного участка - 5000 </w:t>
      </w:r>
      <w:proofErr w:type="spellStart"/>
      <w:r w:rsidR="00B27A9B" w:rsidRPr="002627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7A9B" w:rsidRPr="00262794">
        <w:rPr>
          <w:rFonts w:ascii="Times New Roman" w:hAnsi="Times New Roman" w:cs="Times New Roman"/>
          <w:sz w:val="28"/>
          <w:szCs w:val="28"/>
        </w:rPr>
        <w:t>;</w:t>
      </w:r>
    </w:p>
    <w:p w:rsidR="00216A16" w:rsidRPr="00262794" w:rsidRDefault="00604628" w:rsidP="00B917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 xml:space="preserve">минимальный размер земельного участка - 1000 </w:t>
      </w:r>
      <w:proofErr w:type="spellStart"/>
      <w:r w:rsidRPr="0026279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2794">
        <w:rPr>
          <w:rFonts w:ascii="Times New Roman" w:hAnsi="Times New Roman" w:cs="Times New Roman"/>
          <w:sz w:val="28"/>
          <w:szCs w:val="28"/>
        </w:rPr>
        <w:t>.</w:t>
      </w:r>
      <w:r w:rsidR="00B917DB" w:rsidRPr="00262794">
        <w:rPr>
          <w:rFonts w:ascii="Times New Roman" w:hAnsi="Times New Roman" w:cs="Times New Roman"/>
          <w:sz w:val="28"/>
          <w:szCs w:val="28"/>
        </w:rPr>
        <w:t>».</w:t>
      </w:r>
    </w:p>
    <w:p w:rsidR="00AE2E80" w:rsidRDefault="008C16FD" w:rsidP="00B917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94">
        <w:rPr>
          <w:rFonts w:ascii="Times New Roman" w:hAnsi="Times New Roman" w:cs="Times New Roman"/>
          <w:sz w:val="28"/>
          <w:szCs w:val="28"/>
        </w:rPr>
        <w:t xml:space="preserve">2. </w:t>
      </w:r>
      <w:r w:rsidR="00AE2E80" w:rsidRPr="0026279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</w:t>
      </w:r>
      <w:hyperlink r:id="rId9" w:history="1">
        <w:r w:rsidR="00AE2E80" w:rsidRPr="00262794">
          <w:rPr>
            <w:rFonts w:ascii="Times New Roman" w:eastAsia="Times New Roman" w:hAnsi="Times New Roman" w:cs="Times New Roman"/>
            <w:sz w:val="28"/>
            <w:szCs w:val="28"/>
          </w:rPr>
          <w:t>http://pravo.tatarstan.ru/</w:t>
        </w:r>
      </w:hyperlink>
      <w:r w:rsidR="00AE2E80" w:rsidRPr="0026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E80" w:rsidRPr="002627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а также разместить на официальном сайте Нурлатского муниципального района http://nurlat.tatarstan.ru/.</w:t>
      </w:r>
    </w:p>
    <w:p w:rsidR="008C16FD" w:rsidRPr="00516AFF" w:rsidRDefault="008C16FD" w:rsidP="00B917DB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A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</w:t>
      </w:r>
      <w:r w:rsidR="004C6289" w:rsidRPr="00516AFF"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опубликования</w:t>
      </w:r>
      <w:r w:rsidRPr="00516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F49" w:rsidRPr="00516AFF" w:rsidRDefault="008C16FD" w:rsidP="00B917DB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AF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16A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16AF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4C6289" w:rsidRPr="00516AFF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516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954" w:rsidRDefault="001E7954" w:rsidP="00516AFF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7DB" w:rsidRDefault="00B917DB" w:rsidP="00B917D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DB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B917DB" w:rsidRPr="00B917DB" w:rsidRDefault="00262794" w:rsidP="00B917D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Кичкальнинского</w:t>
      </w:r>
      <w:proofErr w:type="spellEnd"/>
      <w:r w:rsidR="00B917DB" w:rsidRPr="00516AFF">
        <w:rPr>
          <w:rFonts w:ascii="Times New Roman" w:hAnsi="Times New Roman" w:cs="Times New Roman"/>
          <w:sz w:val="28"/>
          <w:szCs w:val="28"/>
        </w:rPr>
        <w:t xml:space="preserve"> </w:t>
      </w:r>
      <w:r w:rsidR="00B917DB" w:rsidRPr="00B917D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917DB" w:rsidRPr="00B917DB" w:rsidRDefault="00B917DB" w:rsidP="00B917D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7DB">
        <w:rPr>
          <w:rFonts w:ascii="Times New Roman" w:eastAsia="Times New Roman" w:hAnsi="Times New Roman" w:cs="Times New Roman"/>
          <w:sz w:val="28"/>
          <w:szCs w:val="28"/>
        </w:rPr>
        <w:t>Нурлатского муниципального района</w:t>
      </w:r>
    </w:p>
    <w:p w:rsidR="001E7954" w:rsidRPr="00516AFF" w:rsidRDefault="00B917DB" w:rsidP="00516A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17DB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E7954" w:rsidRPr="00516A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2794">
        <w:rPr>
          <w:rFonts w:ascii="Times New Roman" w:hAnsi="Times New Roman" w:cs="Times New Roman"/>
          <w:sz w:val="28"/>
          <w:szCs w:val="28"/>
        </w:rPr>
        <w:t xml:space="preserve">Ф.Р. </w:t>
      </w:r>
      <w:proofErr w:type="spellStart"/>
      <w:r w:rsidR="00262794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</w:p>
    <w:sectPr w:rsidR="001E7954" w:rsidRPr="00516AFF" w:rsidSect="00B917DB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67" w:rsidRDefault="00765867" w:rsidP="00262794">
      <w:pPr>
        <w:spacing w:after="0" w:line="240" w:lineRule="auto"/>
      </w:pPr>
      <w:r>
        <w:separator/>
      </w:r>
    </w:p>
  </w:endnote>
  <w:endnote w:type="continuationSeparator" w:id="0">
    <w:p w:rsidR="00765867" w:rsidRDefault="00765867" w:rsidP="0026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67" w:rsidRDefault="00765867" w:rsidP="00262794">
      <w:pPr>
        <w:spacing w:after="0" w:line="240" w:lineRule="auto"/>
      </w:pPr>
      <w:r>
        <w:separator/>
      </w:r>
    </w:p>
  </w:footnote>
  <w:footnote w:type="continuationSeparator" w:id="0">
    <w:p w:rsidR="00765867" w:rsidRDefault="00765867" w:rsidP="0026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82774"/>
    <w:multiLevelType w:val="hybridMultilevel"/>
    <w:tmpl w:val="340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64D43"/>
    <w:multiLevelType w:val="hybridMultilevel"/>
    <w:tmpl w:val="88744CEA"/>
    <w:lvl w:ilvl="0" w:tplc="F3C20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69"/>
    <w:rsid w:val="000970CC"/>
    <w:rsid w:val="000C5D8B"/>
    <w:rsid w:val="000E4CF3"/>
    <w:rsid w:val="00135F49"/>
    <w:rsid w:val="00154AB9"/>
    <w:rsid w:val="001C4143"/>
    <w:rsid w:val="001E7954"/>
    <w:rsid w:val="00216A16"/>
    <w:rsid w:val="00262794"/>
    <w:rsid w:val="002C7DEA"/>
    <w:rsid w:val="00335AE0"/>
    <w:rsid w:val="003D0E16"/>
    <w:rsid w:val="003D6115"/>
    <w:rsid w:val="00426127"/>
    <w:rsid w:val="004B05DA"/>
    <w:rsid w:val="004C6289"/>
    <w:rsid w:val="00516AFF"/>
    <w:rsid w:val="00574875"/>
    <w:rsid w:val="005815AC"/>
    <w:rsid w:val="00593077"/>
    <w:rsid w:val="005A0851"/>
    <w:rsid w:val="005B4ACE"/>
    <w:rsid w:val="005D6734"/>
    <w:rsid w:val="00601522"/>
    <w:rsid w:val="00604628"/>
    <w:rsid w:val="0065118E"/>
    <w:rsid w:val="006A6B23"/>
    <w:rsid w:val="00765867"/>
    <w:rsid w:val="0077696A"/>
    <w:rsid w:val="00797C42"/>
    <w:rsid w:val="007A124C"/>
    <w:rsid w:val="007A594B"/>
    <w:rsid w:val="007D18C2"/>
    <w:rsid w:val="007F56CA"/>
    <w:rsid w:val="008A01AE"/>
    <w:rsid w:val="008C16FD"/>
    <w:rsid w:val="009043FC"/>
    <w:rsid w:val="00952FE6"/>
    <w:rsid w:val="009530B5"/>
    <w:rsid w:val="00AB0169"/>
    <w:rsid w:val="00AC13B2"/>
    <w:rsid w:val="00AC6D4A"/>
    <w:rsid w:val="00AD4E5B"/>
    <w:rsid w:val="00AE2E80"/>
    <w:rsid w:val="00AF60AC"/>
    <w:rsid w:val="00B27A9B"/>
    <w:rsid w:val="00B72095"/>
    <w:rsid w:val="00B917DB"/>
    <w:rsid w:val="00C12555"/>
    <w:rsid w:val="00C512B3"/>
    <w:rsid w:val="00C815BF"/>
    <w:rsid w:val="00D02ACB"/>
    <w:rsid w:val="00D34054"/>
    <w:rsid w:val="00D61363"/>
    <w:rsid w:val="00D94CED"/>
    <w:rsid w:val="00DE14A7"/>
    <w:rsid w:val="00E53072"/>
    <w:rsid w:val="00E73DA1"/>
    <w:rsid w:val="00E97927"/>
    <w:rsid w:val="00F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1A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01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itle"/>
    <w:basedOn w:val="a"/>
    <w:link w:val="a5"/>
    <w:uiPriority w:val="99"/>
    <w:qFormat/>
    <w:rsid w:val="008A01A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A01AE"/>
    <w:rPr>
      <w:rFonts w:ascii="Calibri" w:eastAsia="Calibri" w:hAnsi="Calibri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A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A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1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16A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2794"/>
  </w:style>
  <w:style w:type="paragraph" w:styleId="ab">
    <w:name w:val="footer"/>
    <w:basedOn w:val="a"/>
    <w:link w:val="ac"/>
    <w:uiPriority w:val="99"/>
    <w:unhideWhenUsed/>
    <w:rsid w:val="002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2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1A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01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itle"/>
    <w:basedOn w:val="a"/>
    <w:link w:val="a5"/>
    <w:uiPriority w:val="99"/>
    <w:qFormat/>
    <w:rsid w:val="008A01A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A01AE"/>
    <w:rPr>
      <w:rFonts w:ascii="Calibri" w:eastAsia="Calibri" w:hAnsi="Calibri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A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A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1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16A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2794"/>
  </w:style>
  <w:style w:type="paragraph" w:styleId="ab">
    <w:name w:val="footer"/>
    <w:basedOn w:val="a"/>
    <w:link w:val="ac"/>
    <w:uiPriority w:val="99"/>
    <w:unhideWhenUsed/>
    <w:rsid w:val="002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Абдрахманов_А</dc:creator>
  <cp:lastModifiedBy>Кичкальня</cp:lastModifiedBy>
  <cp:revision>14</cp:revision>
  <cp:lastPrinted>2021-05-12T06:38:00Z</cp:lastPrinted>
  <dcterms:created xsi:type="dcterms:W3CDTF">2021-05-12T06:40:00Z</dcterms:created>
  <dcterms:modified xsi:type="dcterms:W3CDTF">2021-05-27T11:02:00Z</dcterms:modified>
</cp:coreProperties>
</file>