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5E" w:rsidRDefault="00B35AE8" w:rsidP="002A49F3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132715</wp:posOffset>
            </wp:positionV>
            <wp:extent cx="2095500" cy="6953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B5E" w:rsidRDefault="00B91B5E" w:rsidP="002A49F3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B91B5E" w:rsidRPr="00DA4E15" w:rsidRDefault="00B91B5E" w:rsidP="00DA4E15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 w:rsidRPr="00DA4E15">
        <w:rPr>
          <w:rFonts w:ascii="Segoe UI Light" w:hAnsi="Segoe UI Light" w:cs="Segoe UI Light"/>
          <w:noProof/>
          <w:sz w:val="32"/>
          <w:szCs w:val="32"/>
          <w:lang w:eastAsia="sk-SK"/>
        </w:rPr>
        <w:t>Анонс</w:t>
      </w:r>
    </w:p>
    <w:p w:rsidR="00DA4E15" w:rsidRPr="00DA4E15" w:rsidRDefault="00C056F3" w:rsidP="00DA4E15">
      <w:pPr>
        <w:spacing w:after="0"/>
        <w:jc w:val="right"/>
        <w:rPr>
          <w:rFonts w:ascii="Segoe UI Light" w:hAnsi="Segoe UI Light" w:cs="Segoe UI Light"/>
          <w:noProof/>
          <w:sz w:val="28"/>
          <w:szCs w:val="32"/>
          <w:lang w:eastAsia="sk-SK"/>
        </w:rPr>
      </w:pPr>
      <w:r>
        <w:rPr>
          <w:rFonts w:ascii="Segoe UI Light" w:hAnsi="Segoe UI Light" w:cs="Segoe UI Light"/>
          <w:noProof/>
          <w:sz w:val="28"/>
          <w:szCs w:val="32"/>
          <w:lang w:eastAsia="sk-SK"/>
        </w:rPr>
        <w:t>3</w:t>
      </w:r>
      <w:r>
        <w:rPr>
          <w:rFonts w:ascii="Segoe UI Light" w:hAnsi="Segoe UI Light" w:cs="Segoe UI Light"/>
          <w:noProof/>
          <w:sz w:val="28"/>
          <w:szCs w:val="32"/>
          <w:lang w:val="en-US" w:eastAsia="sk-SK"/>
        </w:rPr>
        <w:t>1</w:t>
      </w:r>
      <w:r w:rsidR="00B35AE8">
        <w:rPr>
          <w:rFonts w:ascii="Segoe UI Light" w:hAnsi="Segoe UI Light" w:cs="Segoe UI Light"/>
          <w:noProof/>
          <w:sz w:val="28"/>
          <w:szCs w:val="32"/>
          <w:lang w:eastAsia="sk-SK"/>
        </w:rPr>
        <w:t>.0</w:t>
      </w:r>
      <w:r w:rsidR="00B35AE8" w:rsidRPr="00615DFC">
        <w:rPr>
          <w:rFonts w:ascii="Segoe UI Light" w:hAnsi="Segoe UI Light" w:cs="Segoe UI Light"/>
          <w:noProof/>
          <w:sz w:val="28"/>
          <w:szCs w:val="32"/>
          <w:lang w:eastAsia="sk-SK"/>
        </w:rPr>
        <w:t>5</w:t>
      </w:r>
      <w:r w:rsidR="00DA4E15" w:rsidRPr="00DA4E15">
        <w:rPr>
          <w:rFonts w:ascii="Segoe UI Light" w:hAnsi="Segoe UI Light" w:cs="Segoe UI Light"/>
          <w:noProof/>
          <w:sz w:val="28"/>
          <w:szCs w:val="32"/>
          <w:lang w:eastAsia="sk-SK"/>
        </w:rPr>
        <w:t>.2021</w:t>
      </w:r>
    </w:p>
    <w:p w:rsidR="005D4ED9" w:rsidRDefault="005D4ED9" w:rsidP="0054308C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</w:p>
    <w:p w:rsidR="00CE6800" w:rsidRDefault="00CE6800" w:rsidP="00CE6800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  <w:r w:rsidRPr="00CE6800"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Эксперты</w:t>
      </w: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 Росреестра Татарстана и Кадастровой </w:t>
      </w:r>
      <w:r w:rsidR="00B51277"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палаты </w:t>
      </w: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расскажут, как </w:t>
      </w:r>
      <w:bookmarkStart w:id="0" w:name="_GoBack"/>
      <w:bookmarkEnd w:id="0"/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защитить имущественные права несовершеннолетних </w:t>
      </w:r>
    </w:p>
    <w:p w:rsidR="00CE6800" w:rsidRDefault="00CE6800" w:rsidP="00CE6800">
      <w:pPr>
        <w:jc w:val="both"/>
        <w:rPr>
          <w:rFonts w:ascii="Segoe UI" w:hAnsi="Segoe UI" w:cs="Segoe UI"/>
          <w:color w:val="000000"/>
        </w:rPr>
      </w:pPr>
      <w:r w:rsidRPr="00CE6800">
        <w:rPr>
          <w:rFonts w:ascii="Segoe UI" w:hAnsi="Segoe UI" w:cs="Segoe UI"/>
          <w:b/>
          <w:color w:val="000000"/>
        </w:rPr>
        <w:t>1 июня с 10 до 12 ч</w:t>
      </w:r>
      <w:r>
        <w:rPr>
          <w:rFonts w:ascii="Segoe UI" w:hAnsi="Segoe UI" w:cs="Segoe UI"/>
          <w:color w:val="000000"/>
        </w:rPr>
        <w:t xml:space="preserve"> эксперты </w:t>
      </w:r>
      <w:proofErr w:type="spellStart"/>
      <w:r>
        <w:rPr>
          <w:rFonts w:ascii="Segoe UI" w:hAnsi="Segoe UI" w:cs="Segoe UI"/>
          <w:color w:val="000000"/>
        </w:rPr>
        <w:t>Росреестра</w:t>
      </w:r>
      <w:proofErr w:type="spellEnd"/>
      <w:r>
        <w:rPr>
          <w:rFonts w:ascii="Segoe UI" w:hAnsi="Segoe UI" w:cs="Segoe UI"/>
          <w:color w:val="000000"/>
        </w:rPr>
        <w:t xml:space="preserve"> Татарстана и Кадастровой палаты по РТ проведут горячую линию по вопросам совершения сделок с участием несовершеннолетних. </w:t>
      </w:r>
    </w:p>
    <w:p w:rsidR="00CE6800" w:rsidRDefault="00CE6800" w:rsidP="00CE6800">
      <w:pPr>
        <w:jc w:val="both"/>
        <w:rPr>
          <w:rFonts w:ascii="Segoe UI" w:hAnsi="Segoe UI" w:cs="Segoe UI"/>
          <w:color w:val="000000"/>
        </w:rPr>
      </w:pPr>
      <w:r w:rsidRPr="00CE6800">
        <w:rPr>
          <w:rFonts w:ascii="Segoe UI" w:hAnsi="Segoe UI" w:cs="Segoe UI"/>
          <w:color w:val="000000"/>
        </w:rPr>
        <w:t xml:space="preserve">Проведение </w:t>
      </w:r>
      <w:r w:rsidR="004A4483">
        <w:rPr>
          <w:rFonts w:ascii="Segoe UI" w:hAnsi="Segoe UI" w:cs="Segoe UI"/>
          <w:color w:val="000000"/>
        </w:rPr>
        <w:t>мероприятия</w:t>
      </w:r>
      <w:r w:rsidRPr="00CE6800">
        <w:rPr>
          <w:rFonts w:ascii="Segoe UI" w:hAnsi="Segoe UI" w:cs="Segoe UI"/>
          <w:color w:val="000000"/>
        </w:rPr>
        <w:t xml:space="preserve"> приурочено к празднованию Международного дня защиты детей. В ходе </w:t>
      </w:r>
      <w:r w:rsidR="004A4483">
        <w:rPr>
          <w:rFonts w:ascii="Segoe UI" w:hAnsi="Segoe UI" w:cs="Segoe UI"/>
          <w:color w:val="000000"/>
        </w:rPr>
        <w:t xml:space="preserve">горячей линии граждане </w:t>
      </w:r>
      <w:r w:rsidRPr="00CE6800">
        <w:rPr>
          <w:rFonts w:ascii="Segoe UI" w:hAnsi="Segoe UI" w:cs="Segoe UI"/>
          <w:color w:val="000000"/>
        </w:rPr>
        <w:t xml:space="preserve">смогут узнать о порядке оформления недвижимости или ее части в собственность несовершеннолетнего, а также о процедуре продажи, мены и дарения таких объектов. </w:t>
      </w:r>
    </w:p>
    <w:p w:rsidR="00CE6800" w:rsidRDefault="00CE6800" w:rsidP="00CE6800">
      <w:pPr>
        <w:jc w:val="both"/>
        <w:rPr>
          <w:rFonts w:ascii="Segoe UI" w:hAnsi="Segoe UI" w:cs="Segoe UI"/>
          <w:color w:val="000000"/>
        </w:rPr>
      </w:pPr>
      <w:r w:rsidRPr="00CE6800">
        <w:rPr>
          <w:rFonts w:ascii="Segoe UI" w:hAnsi="Segoe UI" w:cs="Segoe UI"/>
          <w:color w:val="000000"/>
        </w:rPr>
        <w:t xml:space="preserve">Кроме того, эксперты расскажут, какие документы необходимы для регистрации жилья и его кадастрового учёта, как проверить недвижимое имущество перед покупкой, о том, кто вправе представлять интересы несовершеннолетнего при получении государственных услуг </w:t>
      </w:r>
      <w:proofErr w:type="spellStart"/>
      <w:r w:rsidRPr="00CE6800">
        <w:rPr>
          <w:rFonts w:ascii="Segoe UI" w:hAnsi="Segoe UI" w:cs="Segoe UI"/>
          <w:color w:val="000000"/>
        </w:rPr>
        <w:t>Росреестра</w:t>
      </w:r>
      <w:proofErr w:type="spellEnd"/>
      <w:r w:rsidRPr="00CE6800">
        <w:rPr>
          <w:rFonts w:ascii="Segoe UI" w:hAnsi="Segoe UI" w:cs="Segoe UI"/>
          <w:color w:val="000000"/>
        </w:rPr>
        <w:t xml:space="preserve"> и др.</w:t>
      </w:r>
    </w:p>
    <w:p w:rsidR="00CE6800" w:rsidRDefault="00455BF1" w:rsidP="00CE6800">
      <w:pPr>
        <w:jc w:val="both"/>
        <w:rPr>
          <w:rFonts w:ascii="Segoe UI" w:hAnsi="Segoe UI" w:cs="Segoe UI"/>
          <w:b/>
          <w:color w:val="000000"/>
        </w:rPr>
      </w:pPr>
      <w:r w:rsidRPr="00455BF1">
        <w:rPr>
          <w:rFonts w:ascii="Segoe UI" w:hAnsi="Segoe UI" w:cs="Segoe UI"/>
          <w:b/>
          <w:color w:val="000000"/>
        </w:rPr>
        <w:t xml:space="preserve">Телефон горячей линии 255 25 71. </w:t>
      </w:r>
    </w:p>
    <w:p w:rsidR="00455BF1" w:rsidRPr="00E00034" w:rsidRDefault="00455BF1" w:rsidP="00455BF1">
      <w:pPr>
        <w:jc w:val="both"/>
        <w:rPr>
          <w:rFonts w:ascii="Segoe UI" w:hAnsi="Segoe UI" w:cs="Segoe UI"/>
          <w:color w:val="000000"/>
        </w:rPr>
      </w:pPr>
      <w:r w:rsidRPr="00455BF1">
        <w:rPr>
          <w:rFonts w:ascii="Segoe UI" w:hAnsi="Segoe UI" w:cs="Segoe UI"/>
          <w:color w:val="000000"/>
        </w:rPr>
        <w:t xml:space="preserve">Также </w:t>
      </w:r>
      <w:r>
        <w:rPr>
          <w:rFonts w:ascii="Segoe UI" w:hAnsi="Segoe UI" w:cs="Segoe UI"/>
          <w:color w:val="000000"/>
        </w:rPr>
        <w:t xml:space="preserve">теме имущественных прав несовершеннолетних будет посвящен совместный </w:t>
      </w:r>
      <w:r w:rsidRPr="00455BF1">
        <w:rPr>
          <w:rFonts w:ascii="Segoe UI" w:hAnsi="Segoe UI" w:cs="Segoe UI"/>
          <w:color w:val="000000"/>
        </w:rPr>
        <w:t xml:space="preserve">прямой эфир </w:t>
      </w:r>
      <w:proofErr w:type="spellStart"/>
      <w:r>
        <w:rPr>
          <w:rFonts w:ascii="Segoe UI" w:hAnsi="Segoe UI" w:cs="Segoe UI"/>
          <w:color w:val="000000"/>
        </w:rPr>
        <w:t>Росреестра</w:t>
      </w:r>
      <w:proofErr w:type="spellEnd"/>
      <w:r>
        <w:rPr>
          <w:rFonts w:ascii="Segoe UI" w:hAnsi="Segoe UI" w:cs="Segoe UI"/>
          <w:color w:val="000000"/>
        </w:rPr>
        <w:t xml:space="preserve"> Татарстана и Гильдии риелторов РТ </w:t>
      </w:r>
      <w:r w:rsidRPr="00455BF1">
        <w:rPr>
          <w:rFonts w:ascii="Segoe UI" w:hAnsi="Segoe UI" w:cs="Segoe UI"/>
          <w:color w:val="000000"/>
        </w:rPr>
        <w:t xml:space="preserve">в </w:t>
      </w:r>
      <w:proofErr w:type="spellStart"/>
      <w:r w:rsidRPr="00455BF1">
        <w:rPr>
          <w:rFonts w:ascii="Segoe UI" w:hAnsi="Segoe UI" w:cs="Segoe UI"/>
          <w:color w:val="000000"/>
        </w:rPr>
        <w:t>Инстаграме</w:t>
      </w:r>
      <w:proofErr w:type="spellEnd"/>
      <w:r>
        <w:rPr>
          <w:rFonts w:ascii="Segoe UI" w:hAnsi="Segoe UI" w:cs="Segoe UI"/>
          <w:color w:val="000000"/>
        </w:rPr>
        <w:t>, который состоится</w:t>
      </w:r>
      <w:r w:rsidR="00441E3F" w:rsidRPr="00441E3F">
        <w:rPr>
          <w:rFonts w:ascii="Segoe UI" w:hAnsi="Segoe UI" w:cs="Segoe UI"/>
          <w:color w:val="000000"/>
        </w:rPr>
        <w:t xml:space="preserve"> </w:t>
      </w:r>
      <w:r w:rsidRPr="00E00034">
        <w:rPr>
          <w:rFonts w:ascii="Segoe UI" w:hAnsi="Segoe UI" w:cs="Segoe UI"/>
          <w:color w:val="000000"/>
        </w:rPr>
        <w:t xml:space="preserve">1 июня в 14 часов. </w:t>
      </w:r>
    </w:p>
    <w:p w:rsidR="00EC7228" w:rsidRDefault="00EC7228" w:rsidP="00455BF1">
      <w:pPr>
        <w:jc w:val="both"/>
        <w:rPr>
          <w:rFonts w:ascii="Segoe UI" w:hAnsi="Segoe UI" w:cs="Segoe UI"/>
          <w:color w:val="000000"/>
        </w:rPr>
      </w:pPr>
      <w:r w:rsidRPr="00CE6800">
        <w:rPr>
          <w:rFonts w:ascii="Segoe UI" w:hAnsi="Segoe UI" w:cs="Segoe UI"/>
          <w:color w:val="000000"/>
        </w:rPr>
        <w:t>Важно знать, что детские права охраняются законом, поэтому при проведении сделок с недвижимостью следует максимально обезопасить себя от рисков и тща</w:t>
      </w:r>
      <w:r>
        <w:rPr>
          <w:rFonts w:ascii="Segoe UI" w:hAnsi="Segoe UI" w:cs="Segoe UI"/>
          <w:color w:val="000000"/>
        </w:rPr>
        <w:t>тельно проверять все документы. Во время прямого эфира вы можете задать вопросы по своей</w:t>
      </w:r>
      <w:r w:rsidRPr="00CE6800">
        <w:rPr>
          <w:rFonts w:ascii="Segoe UI" w:hAnsi="Segoe UI" w:cs="Segoe UI"/>
          <w:color w:val="000000"/>
        </w:rPr>
        <w:t xml:space="preserve"> конкретной ситуации. </w:t>
      </w:r>
    </w:p>
    <w:p w:rsidR="00CE6800" w:rsidRPr="00CE6800" w:rsidRDefault="00EC7228" w:rsidP="00455BF1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</w:t>
      </w:r>
      <w:r w:rsidR="00455BF1" w:rsidRPr="00455BF1">
        <w:rPr>
          <w:rFonts w:ascii="Segoe UI" w:hAnsi="Segoe UI" w:cs="Segoe UI"/>
          <w:color w:val="000000"/>
        </w:rPr>
        <w:t xml:space="preserve">ишите </w:t>
      </w:r>
      <w:r>
        <w:rPr>
          <w:rFonts w:ascii="Segoe UI" w:hAnsi="Segoe UI" w:cs="Segoe UI"/>
          <w:color w:val="000000"/>
        </w:rPr>
        <w:t xml:space="preserve">уже сейчас к нам </w:t>
      </w:r>
      <w:r w:rsidR="00455BF1" w:rsidRPr="00455BF1">
        <w:rPr>
          <w:rFonts w:ascii="Segoe UI" w:hAnsi="Segoe UI" w:cs="Segoe UI"/>
          <w:color w:val="000000"/>
        </w:rPr>
        <w:t xml:space="preserve">в </w:t>
      </w:r>
      <w:proofErr w:type="spellStart"/>
      <w:r w:rsidR="00455BF1" w:rsidRPr="00455BF1">
        <w:rPr>
          <w:rFonts w:ascii="Segoe UI" w:hAnsi="Segoe UI" w:cs="Segoe UI"/>
          <w:color w:val="000000"/>
        </w:rPr>
        <w:t>Direct</w:t>
      </w:r>
      <w:proofErr w:type="spellEnd"/>
      <w:r w:rsidR="00455BF1" w:rsidRPr="00455BF1">
        <w:rPr>
          <w:rFonts w:ascii="Segoe UI" w:hAnsi="Segoe UI" w:cs="Segoe UI"/>
          <w:color w:val="000000"/>
        </w:rPr>
        <w:t xml:space="preserve">  официального </w:t>
      </w:r>
      <w:proofErr w:type="spellStart"/>
      <w:r w:rsidR="00455BF1" w:rsidRPr="00455BF1">
        <w:rPr>
          <w:rFonts w:ascii="Segoe UI" w:hAnsi="Segoe UI" w:cs="Segoe UI"/>
          <w:color w:val="000000"/>
        </w:rPr>
        <w:t>аккаунта</w:t>
      </w:r>
      <w:proofErr w:type="spellEnd"/>
      <w:r w:rsidR="00455BF1" w:rsidRPr="00455BF1">
        <w:rPr>
          <w:rFonts w:ascii="Segoe UI" w:hAnsi="Segoe UI" w:cs="Segoe UI"/>
          <w:color w:val="000000"/>
        </w:rPr>
        <w:t xml:space="preserve"> </w:t>
      </w:r>
      <w:proofErr w:type="spellStart"/>
      <w:r w:rsidR="00455BF1" w:rsidRPr="00455BF1">
        <w:rPr>
          <w:rFonts w:ascii="Segoe UI" w:hAnsi="Segoe UI" w:cs="Segoe UI"/>
          <w:color w:val="000000"/>
        </w:rPr>
        <w:t>Росреестра</w:t>
      </w:r>
      <w:proofErr w:type="spellEnd"/>
      <w:r w:rsidR="00455BF1" w:rsidRPr="00455BF1">
        <w:rPr>
          <w:rFonts w:ascii="Segoe UI" w:hAnsi="Segoe UI" w:cs="Segoe UI"/>
          <w:color w:val="000000"/>
        </w:rPr>
        <w:t xml:space="preserve"> </w:t>
      </w:r>
      <w:proofErr w:type="spellStart"/>
      <w:r w:rsidR="00455BF1" w:rsidRPr="00455BF1">
        <w:rPr>
          <w:rFonts w:ascii="Segoe UI" w:hAnsi="Segoe UI" w:cs="Segoe UI"/>
          <w:color w:val="000000"/>
        </w:rPr>
        <w:t>Татарстана</w:t>
      </w:r>
      <w:r w:rsidR="004A4483" w:rsidRPr="004A4483">
        <w:rPr>
          <w:rFonts w:ascii="Segoe UI" w:hAnsi="Segoe UI" w:cs="Segoe UI"/>
          <w:color w:val="000000"/>
        </w:rPr>
        <w:t>rosreestr_tatarstana</w:t>
      </w:r>
      <w:r w:rsidR="005011C2">
        <w:rPr>
          <w:rFonts w:ascii="Segoe UI" w:hAnsi="Segoe UI" w:cs="Segoe UI"/>
          <w:color w:val="000000"/>
        </w:rPr>
        <w:t>или</w:t>
      </w:r>
      <w:proofErr w:type="spellEnd"/>
      <w:r w:rsidR="005011C2">
        <w:rPr>
          <w:rFonts w:ascii="Segoe UI" w:hAnsi="Segoe UI" w:cs="Segoe UI"/>
          <w:color w:val="000000"/>
        </w:rPr>
        <w:t xml:space="preserve"> Гильдии риелторов РТ </w:t>
      </w:r>
      <w:proofErr w:type="spellStart"/>
      <w:r w:rsidR="004A4483" w:rsidRPr="004A4483">
        <w:rPr>
          <w:rFonts w:ascii="Segoe UI" w:hAnsi="Segoe UI" w:cs="Segoe UI"/>
          <w:color w:val="000000"/>
        </w:rPr>
        <w:t>grrt_info</w:t>
      </w:r>
      <w:r w:rsidR="00455BF1" w:rsidRPr="00455BF1">
        <w:rPr>
          <w:rFonts w:ascii="Segoe UI" w:hAnsi="Segoe UI" w:cs="Segoe UI"/>
          <w:color w:val="000000"/>
        </w:rPr>
        <w:t>в</w:t>
      </w:r>
      <w:proofErr w:type="spellEnd"/>
      <w:r w:rsidR="00455BF1" w:rsidRPr="00455BF1">
        <w:rPr>
          <w:rFonts w:ascii="Segoe UI" w:hAnsi="Segoe UI" w:cs="Segoe UI"/>
          <w:color w:val="000000"/>
        </w:rPr>
        <w:t xml:space="preserve"> сети </w:t>
      </w:r>
      <w:proofErr w:type="spellStart"/>
      <w:r w:rsidR="00455BF1" w:rsidRPr="00455BF1">
        <w:rPr>
          <w:rFonts w:ascii="Segoe UI" w:hAnsi="Segoe UI" w:cs="Segoe UI"/>
          <w:color w:val="000000"/>
        </w:rPr>
        <w:t>Инстаграм</w:t>
      </w:r>
      <w:proofErr w:type="spellEnd"/>
      <w:r w:rsidR="00455BF1">
        <w:rPr>
          <w:rFonts w:ascii="Segoe UI" w:hAnsi="Segoe UI" w:cs="Segoe UI"/>
          <w:color w:val="000000"/>
        </w:rPr>
        <w:t xml:space="preserve">. </w:t>
      </w:r>
    </w:p>
    <w:p w:rsidR="00BE3C4F" w:rsidRDefault="00BE3C4F" w:rsidP="00BE3C4F">
      <w:pPr>
        <w:jc w:val="both"/>
        <w:rPr>
          <w:rFonts w:ascii="Segoe UI" w:hAnsi="Segoe UI" w:cs="Segoe UI"/>
          <w:color w:val="000000"/>
        </w:rPr>
      </w:pPr>
    </w:p>
    <w:p w:rsidR="00BE3C4F" w:rsidRDefault="00BE3C4F" w:rsidP="00BE3C4F">
      <w:pPr>
        <w:jc w:val="both"/>
        <w:rPr>
          <w:rFonts w:ascii="Segoe UI" w:hAnsi="Segoe UI" w:cs="Segoe UI"/>
          <w:color w:val="000000"/>
        </w:rPr>
      </w:pPr>
    </w:p>
    <w:p w:rsidR="00BE3C4F" w:rsidRPr="00DA4E15" w:rsidRDefault="00BE3C4F" w:rsidP="00BE3C4F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Контакты для СМИ</w:t>
      </w:r>
    </w:p>
    <w:p w:rsidR="00BE3C4F" w:rsidRPr="00DA4E15" w:rsidRDefault="00BE3C4F" w:rsidP="00BE3C4F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 xml:space="preserve">Пресс-служба </w:t>
      </w:r>
      <w:proofErr w:type="spellStart"/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Росреестра</w:t>
      </w:r>
      <w:proofErr w:type="spellEnd"/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 xml:space="preserve"> Татарстана </w:t>
      </w:r>
    </w:p>
    <w:p w:rsidR="00BE3C4F" w:rsidRDefault="00BE3C4F" w:rsidP="00BE3C4F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BE3C4F" w:rsidRPr="00DA4E15" w:rsidRDefault="00BE3C4F" w:rsidP="00BE3C4F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www.instagram.com/rosreestr_tatarstana</w:t>
      </w:r>
    </w:p>
    <w:p w:rsidR="00BE3C4F" w:rsidRPr="00312391" w:rsidRDefault="00BE3C4F" w:rsidP="00CE078E">
      <w:pPr>
        <w:spacing w:after="0"/>
        <w:jc w:val="right"/>
        <w:rPr>
          <w:rFonts w:ascii="Segoe UI" w:hAnsi="Segoe UI" w:cs="Segoe UI"/>
          <w:color w:val="000000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https://rosreestr.tatarstan.ru</w:t>
      </w:r>
    </w:p>
    <w:sectPr w:rsidR="00BE3C4F" w:rsidRPr="00312391" w:rsidSect="00B91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65D1"/>
    <w:multiLevelType w:val="hybridMultilevel"/>
    <w:tmpl w:val="B302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52007"/>
    <w:multiLevelType w:val="hybridMultilevel"/>
    <w:tmpl w:val="BF0CB600"/>
    <w:lvl w:ilvl="0" w:tplc="4B3A7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0E8"/>
    <w:rsid w:val="00004D64"/>
    <w:rsid w:val="000370E8"/>
    <w:rsid w:val="00043A3D"/>
    <w:rsid w:val="00061AC5"/>
    <w:rsid w:val="00064329"/>
    <w:rsid w:val="000653FB"/>
    <w:rsid w:val="000766C1"/>
    <w:rsid w:val="000A4286"/>
    <w:rsid w:val="000D6D3F"/>
    <w:rsid w:val="0011156C"/>
    <w:rsid w:val="00115B98"/>
    <w:rsid w:val="00140242"/>
    <w:rsid w:val="0014736B"/>
    <w:rsid w:val="00174A32"/>
    <w:rsid w:val="001B392C"/>
    <w:rsid w:val="001C1334"/>
    <w:rsid w:val="00226999"/>
    <w:rsid w:val="002525E1"/>
    <w:rsid w:val="00252D53"/>
    <w:rsid w:val="0025769D"/>
    <w:rsid w:val="002A0676"/>
    <w:rsid w:val="002A49F3"/>
    <w:rsid w:val="002B20A3"/>
    <w:rsid w:val="002B6A60"/>
    <w:rsid w:val="002B6BC7"/>
    <w:rsid w:val="002E2886"/>
    <w:rsid w:val="00312391"/>
    <w:rsid w:val="00320405"/>
    <w:rsid w:val="0036176C"/>
    <w:rsid w:val="003644C5"/>
    <w:rsid w:val="003726FE"/>
    <w:rsid w:val="00396724"/>
    <w:rsid w:val="003A3735"/>
    <w:rsid w:val="003B1304"/>
    <w:rsid w:val="003D6323"/>
    <w:rsid w:val="003D6E88"/>
    <w:rsid w:val="003E18A1"/>
    <w:rsid w:val="003E5B68"/>
    <w:rsid w:val="0041338F"/>
    <w:rsid w:val="00441E3F"/>
    <w:rsid w:val="004508FF"/>
    <w:rsid w:val="00455BF1"/>
    <w:rsid w:val="00456D62"/>
    <w:rsid w:val="00462825"/>
    <w:rsid w:val="004A4483"/>
    <w:rsid w:val="004A59D1"/>
    <w:rsid w:val="004B3D49"/>
    <w:rsid w:val="004D28A8"/>
    <w:rsid w:val="005011C2"/>
    <w:rsid w:val="00513568"/>
    <w:rsid w:val="005218B4"/>
    <w:rsid w:val="0052555B"/>
    <w:rsid w:val="0052620E"/>
    <w:rsid w:val="0054308C"/>
    <w:rsid w:val="00592E51"/>
    <w:rsid w:val="005C75F5"/>
    <w:rsid w:val="005D4ED9"/>
    <w:rsid w:val="005F7EB3"/>
    <w:rsid w:val="00615DFC"/>
    <w:rsid w:val="0064001D"/>
    <w:rsid w:val="00650646"/>
    <w:rsid w:val="00664C8F"/>
    <w:rsid w:val="00681DE9"/>
    <w:rsid w:val="006977AE"/>
    <w:rsid w:val="006A3B09"/>
    <w:rsid w:val="006D0FC5"/>
    <w:rsid w:val="007378B4"/>
    <w:rsid w:val="007438DA"/>
    <w:rsid w:val="007B57D7"/>
    <w:rsid w:val="007C108D"/>
    <w:rsid w:val="007D502B"/>
    <w:rsid w:val="0084303D"/>
    <w:rsid w:val="00866A61"/>
    <w:rsid w:val="008B6629"/>
    <w:rsid w:val="00926CDA"/>
    <w:rsid w:val="0095153C"/>
    <w:rsid w:val="00952763"/>
    <w:rsid w:val="00961A80"/>
    <w:rsid w:val="0097762E"/>
    <w:rsid w:val="00977BB9"/>
    <w:rsid w:val="00984D39"/>
    <w:rsid w:val="009C1E0C"/>
    <w:rsid w:val="00A24F51"/>
    <w:rsid w:val="00A80569"/>
    <w:rsid w:val="00AA25DA"/>
    <w:rsid w:val="00AA636F"/>
    <w:rsid w:val="00AD61E3"/>
    <w:rsid w:val="00AE3BB6"/>
    <w:rsid w:val="00B00E9A"/>
    <w:rsid w:val="00B35843"/>
    <w:rsid w:val="00B35AE8"/>
    <w:rsid w:val="00B51277"/>
    <w:rsid w:val="00B51D07"/>
    <w:rsid w:val="00B57FC5"/>
    <w:rsid w:val="00B611C8"/>
    <w:rsid w:val="00B756DC"/>
    <w:rsid w:val="00B91B5E"/>
    <w:rsid w:val="00BB1F89"/>
    <w:rsid w:val="00BB75EB"/>
    <w:rsid w:val="00BD280B"/>
    <w:rsid w:val="00BE0084"/>
    <w:rsid w:val="00BE3C4F"/>
    <w:rsid w:val="00C056F3"/>
    <w:rsid w:val="00C27704"/>
    <w:rsid w:val="00C27B8E"/>
    <w:rsid w:val="00C51EBD"/>
    <w:rsid w:val="00C66189"/>
    <w:rsid w:val="00CA3F80"/>
    <w:rsid w:val="00CC2288"/>
    <w:rsid w:val="00CE078E"/>
    <w:rsid w:val="00CE3D6A"/>
    <w:rsid w:val="00CE6800"/>
    <w:rsid w:val="00D30720"/>
    <w:rsid w:val="00D334EC"/>
    <w:rsid w:val="00D4531C"/>
    <w:rsid w:val="00D60C7A"/>
    <w:rsid w:val="00DA4E15"/>
    <w:rsid w:val="00DF3E1B"/>
    <w:rsid w:val="00E00034"/>
    <w:rsid w:val="00E010A3"/>
    <w:rsid w:val="00E065C4"/>
    <w:rsid w:val="00E64D26"/>
    <w:rsid w:val="00E75778"/>
    <w:rsid w:val="00E85E59"/>
    <w:rsid w:val="00E93AD5"/>
    <w:rsid w:val="00EA176C"/>
    <w:rsid w:val="00EB259B"/>
    <w:rsid w:val="00EC7228"/>
    <w:rsid w:val="00F14714"/>
    <w:rsid w:val="00F24457"/>
    <w:rsid w:val="00F26F56"/>
    <w:rsid w:val="00F364E0"/>
    <w:rsid w:val="00F40160"/>
    <w:rsid w:val="00F437DE"/>
    <w:rsid w:val="00F44D43"/>
    <w:rsid w:val="00F47599"/>
    <w:rsid w:val="00F63848"/>
    <w:rsid w:val="00F70354"/>
    <w:rsid w:val="00FD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22699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269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91B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rsid w:val="00CE6800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890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27778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650713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95448116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359575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075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91250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233638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70296420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82063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57896-B24C-46BF-9A4C-47F3DFBC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GaliakbarovNR</dc:creator>
  <cp:keywords/>
  <cp:lastModifiedBy>RadyginaOV</cp:lastModifiedBy>
  <cp:revision>30</cp:revision>
  <cp:lastPrinted>2021-05-18T10:15:00Z</cp:lastPrinted>
  <dcterms:created xsi:type="dcterms:W3CDTF">2021-04-13T09:16:00Z</dcterms:created>
  <dcterms:modified xsi:type="dcterms:W3CDTF">2021-05-31T06:23:00Z</dcterms:modified>
</cp:coreProperties>
</file>