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8D" w:rsidRDefault="00A3135F" w:rsidP="00214F8D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-314325</wp:posOffset>
            </wp:positionH>
            <wp:positionV relativeFrom="paragraph">
              <wp:posOffset>167005</wp:posOffset>
            </wp:positionV>
            <wp:extent cx="2219325" cy="914400"/>
            <wp:effectExtent l="19050" t="0" r="9525" b="0"/>
            <wp:wrapTight wrapText="bothSides">
              <wp:wrapPolygon edited="0">
                <wp:start x="-185" y="0"/>
                <wp:lineTo x="-185" y="21150"/>
                <wp:lineTo x="21693" y="21150"/>
                <wp:lineTo x="21693" y="0"/>
                <wp:lineTo x="-185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3135F" w:rsidRDefault="00A3135F" w:rsidP="00214F8D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1F2E73" w:rsidRDefault="001F2E73" w:rsidP="00744820">
      <w:pPr>
        <w:spacing w:after="0"/>
        <w:ind w:firstLine="709"/>
        <w:jc w:val="both"/>
        <w:rPr>
          <w:rFonts w:ascii="Calibri" w:eastAsia="Times New Roman" w:hAnsi="Calibri" w:cs="Times New Roman"/>
          <w:noProof/>
          <w:sz w:val="32"/>
          <w:szCs w:val="32"/>
          <w:lang w:eastAsia="sk-SK"/>
        </w:rPr>
      </w:pPr>
    </w:p>
    <w:p w:rsidR="001F2E73" w:rsidRDefault="001F2E73" w:rsidP="001F2E73">
      <w:pPr>
        <w:spacing w:after="0"/>
        <w:ind w:firstLine="709"/>
        <w:jc w:val="right"/>
        <w:rPr>
          <w:rFonts w:ascii="Calibri" w:eastAsia="Times New Roman" w:hAnsi="Calibri" w:cs="Times New Roman"/>
          <w:noProof/>
          <w:sz w:val="32"/>
          <w:szCs w:val="32"/>
          <w:lang w:eastAsia="sk-SK"/>
        </w:rPr>
      </w:pPr>
      <w:r>
        <w:rPr>
          <w:rFonts w:ascii="Calibri" w:eastAsia="Times New Roman" w:hAnsi="Calibri" w:cs="Times New Roman"/>
          <w:noProof/>
          <w:sz w:val="32"/>
          <w:szCs w:val="32"/>
          <w:lang w:eastAsia="sk-SK"/>
        </w:rPr>
        <w:t>Анонс</w:t>
      </w:r>
    </w:p>
    <w:p w:rsidR="004726DF" w:rsidRDefault="004726DF" w:rsidP="00453CB1">
      <w:pPr>
        <w:spacing w:after="0"/>
        <w:ind w:firstLine="709"/>
        <w:jc w:val="center"/>
        <w:rPr>
          <w:rFonts w:ascii="Segoe UI" w:eastAsia="Times New Roman" w:hAnsi="Segoe UI" w:cs="Segoe UI"/>
          <w:b/>
          <w:color w:val="000000"/>
          <w:sz w:val="28"/>
          <w:szCs w:val="28"/>
        </w:rPr>
      </w:pPr>
    </w:p>
    <w:p w:rsidR="003F1804" w:rsidRPr="00B56F6C" w:rsidRDefault="003F1804" w:rsidP="003F1804">
      <w:pPr>
        <w:spacing w:after="0"/>
        <w:ind w:firstLine="709"/>
        <w:jc w:val="center"/>
        <w:rPr>
          <w:rFonts w:ascii="Segoe UI" w:hAnsi="Segoe UI" w:cs="Segoe UI"/>
          <w:b/>
          <w:noProof/>
          <w:kern w:val="2"/>
          <w:sz w:val="24"/>
          <w:szCs w:val="24"/>
          <w:lang w:eastAsia="sk-SK"/>
        </w:rPr>
      </w:pPr>
      <w:r w:rsidRPr="00B56F6C">
        <w:rPr>
          <w:rFonts w:ascii="Segoe UI" w:hAnsi="Segoe UI" w:cs="Segoe UI"/>
          <w:b/>
          <w:noProof/>
          <w:kern w:val="2"/>
          <w:sz w:val="24"/>
          <w:szCs w:val="24"/>
          <w:lang w:eastAsia="sk-SK"/>
        </w:rPr>
        <w:t xml:space="preserve">В марте стартуют бесплатные </w:t>
      </w:r>
      <w:r w:rsidR="00943B2E">
        <w:rPr>
          <w:rFonts w:ascii="Segoe UI" w:hAnsi="Segoe UI" w:cs="Segoe UI"/>
          <w:b/>
          <w:noProof/>
          <w:kern w:val="2"/>
          <w:sz w:val="24"/>
          <w:szCs w:val="24"/>
          <w:lang w:eastAsia="sk-SK"/>
        </w:rPr>
        <w:t>в</w:t>
      </w:r>
      <w:r w:rsidRPr="00B56F6C">
        <w:rPr>
          <w:rFonts w:ascii="Segoe UI" w:hAnsi="Segoe UI" w:cs="Segoe UI"/>
          <w:b/>
          <w:noProof/>
          <w:kern w:val="2"/>
          <w:sz w:val="24"/>
          <w:szCs w:val="24"/>
          <w:lang w:eastAsia="sk-SK"/>
        </w:rPr>
        <w:t xml:space="preserve">ебинары </w:t>
      </w:r>
      <w:r w:rsidR="00F137AD">
        <w:rPr>
          <w:rFonts w:ascii="Segoe UI" w:hAnsi="Segoe UI" w:cs="Segoe UI"/>
          <w:b/>
          <w:noProof/>
          <w:kern w:val="2"/>
          <w:sz w:val="24"/>
          <w:szCs w:val="24"/>
          <w:lang w:eastAsia="sk-SK"/>
        </w:rPr>
        <w:t xml:space="preserve">по оформлению недвижимости </w:t>
      </w:r>
      <w:r w:rsidRPr="00B56F6C">
        <w:rPr>
          <w:rFonts w:ascii="Segoe UI" w:hAnsi="Segoe UI" w:cs="Segoe UI"/>
          <w:b/>
          <w:noProof/>
          <w:kern w:val="2"/>
          <w:sz w:val="24"/>
          <w:szCs w:val="24"/>
          <w:lang w:eastAsia="sk-SK"/>
        </w:rPr>
        <w:t xml:space="preserve">для </w:t>
      </w:r>
      <w:r w:rsidR="00CF29C9">
        <w:rPr>
          <w:rFonts w:ascii="Segoe UI" w:hAnsi="Segoe UI" w:cs="Segoe UI"/>
          <w:b/>
          <w:noProof/>
          <w:kern w:val="2"/>
          <w:sz w:val="24"/>
          <w:szCs w:val="24"/>
          <w:lang w:eastAsia="sk-SK"/>
        </w:rPr>
        <w:t>п</w:t>
      </w:r>
      <w:r w:rsidR="00F137AD">
        <w:rPr>
          <w:rFonts w:ascii="Segoe UI" w:hAnsi="Segoe UI" w:cs="Segoe UI"/>
          <w:b/>
          <w:noProof/>
          <w:kern w:val="2"/>
          <w:sz w:val="24"/>
          <w:szCs w:val="24"/>
          <w:lang w:eastAsia="sk-SK"/>
        </w:rPr>
        <w:t xml:space="preserve">редставителей </w:t>
      </w:r>
      <w:r w:rsidRPr="00B56F6C">
        <w:rPr>
          <w:rFonts w:ascii="Segoe UI" w:hAnsi="Segoe UI" w:cs="Segoe UI"/>
          <w:b/>
          <w:noProof/>
          <w:kern w:val="2"/>
          <w:sz w:val="24"/>
          <w:szCs w:val="24"/>
          <w:lang w:eastAsia="sk-SK"/>
        </w:rPr>
        <w:t>бизнеса</w:t>
      </w:r>
    </w:p>
    <w:p w:rsidR="00B56F6C" w:rsidRDefault="00B56F6C" w:rsidP="001F2E73">
      <w:pPr>
        <w:jc w:val="both"/>
        <w:rPr>
          <w:rFonts w:ascii="Segoe UI" w:hAnsi="Segoe UI" w:cs="Segoe UI"/>
          <w:noProof/>
          <w:kern w:val="2"/>
          <w:sz w:val="20"/>
          <w:szCs w:val="20"/>
          <w:lang w:eastAsia="sk-SK"/>
        </w:rPr>
      </w:pPr>
    </w:p>
    <w:p w:rsidR="001F2E73" w:rsidRPr="00934110" w:rsidRDefault="001F2E73" w:rsidP="001F2E73">
      <w:pPr>
        <w:jc w:val="both"/>
        <w:rPr>
          <w:rFonts w:ascii="Segoe UI" w:hAnsi="Segoe UI" w:cs="Segoe UI"/>
          <w:noProof/>
          <w:kern w:val="2"/>
          <w:sz w:val="20"/>
          <w:szCs w:val="20"/>
          <w:lang w:eastAsia="sk-SK"/>
        </w:rPr>
      </w:pPr>
      <w:r w:rsidRPr="00934110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Управление Росреестра по Республике Татарстан </w:t>
      </w:r>
      <w:r w:rsidR="003F1804" w:rsidRPr="00934110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совместно с Фондом поддержки предпринимательства (ФПП РТ) </w:t>
      </w:r>
      <w:r w:rsidRPr="00934110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</w:t>
      </w:r>
      <w:r w:rsidR="003F1804" w:rsidRPr="00934110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проведут в марте серию вебинаров </w:t>
      </w:r>
      <w:r w:rsidRPr="00934110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для субъектов малого и среднего бизнеса. </w:t>
      </w:r>
      <w:r w:rsidR="00B74110" w:rsidRPr="00934110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Во время проведения обучающих мероприятий будут рассмотрены самые актуальные вопросы по  </w:t>
      </w:r>
      <w:r w:rsidR="00F137AD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регистрации прав и кадастровому </w:t>
      </w:r>
      <w:r w:rsidR="00B74110" w:rsidRPr="00934110">
        <w:rPr>
          <w:rFonts w:ascii="Segoe UI" w:hAnsi="Segoe UI" w:cs="Segoe UI"/>
          <w:noProof/>
          <w:kern w:val="2"/>
          <w:sz w:val="20"/>
          <w:szCs w:val="20"/>
          <w:lang w:eastAsia="sk-SK"/>
        </w:rPr>
        <w:t>у</w:t>
      </w:r>
      <w:r w:rsidR="00F137AD">
        <w:rPr>
          <w:rFonts w:ascii="Segoe UI" w:hAnsi="Segoe UI" w:cs="Segoe UI"/>
          <w:noProof/>
          <w:kern w:val="2"/>
          <w:sz w:val="20"/>
          <w:szCs w:val="20"/>
          <w:lang w:eastAsia="sk-SK"/>
        </w:rPr>
        <w:t>чету</w:t>
      </w:r>
      <w:r w:rsidR="00B74110" w:rsidRPr="00934110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, которые поступают от представителей МСП. </w:t>
      </w:r>
    </w:p>
    <w:p w:rsidR="00B74110" w:rsidRPr="009C709D" w:rsidRDefault="00B74110" w:rsidP="00453CB1">
      <w:pPr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 w:rsidRPr="009C709D"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Все вебинары бесплатные!</w:t>
      </w:r>
    </w:p>
    <w:p w:rsidR="004726DF" w:rsidRDefault="00B74110" w:rsidP="00B74110">
      <w:pPr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eastAsia="Times New Roman" w:hAnsi="Segoe UI" w:cs="Segoe UI"/>
          <w:b/>
          <w:color w:val="000000"/>
        </w:rPr>
        <w:t xml:space="preserve">График </w:t>
      </w:r>
      <w:r w:rsidR="00FA7924">
        <w:rPr>
          <w:rFonts w:ascii="Segoe UI" w:eastAsia="Times New Roman" w:hAnsi="Segoe UI" w:cs="Segoe UI"/>
          <w:b/>
          <w:color w:val="000000"/>
        </w:rPr>
        <w:t xml:space="preserve">проведения </w:t>
      </w:r>
      <w:proofErr w:type="spellStart"/>
      <w:r w:rsidR="00FA7924">
        <w:rPr>
          <w:rFonts w:ascii="Segoe UI" w:eastAsia="Times New Roman" w:hAnsi="Segoe UI" w:cs="Segoe UI"/>
          <w:b/>
          <w:color w:val="000000"/>
        </w:rPr>
        <w:t>вебинаров</w:t>
      </w:r>
      <w:proofErr w:type="spellEnd"/>
    </w:p>
    <w:p w:rsidR="00B74110" w:rsidRPr="00B74110" w:rsidRDefault="00B74110" w:rsidP="00B74110">
      <w:pPr>
        <w:spacing w:before="12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 w:rsidRPr="00B74110"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4 марта 15:00 МСК</w:t>
      </w:r>
      <w:r w:rsidR="00FA7924"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 xml:space="preserve"> эксперт Росреестра Татарстана расскажет</w:t>
      </w:r>
      <w:r w:rsidR="00933CF5"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:</w:t>
      </w:r>
    </w:p>
    <w:p w:rsidR="00FA7924" w:rsidRDefault="00B74110" w:rsidP="00B74110">
      <w:pPr>
        <w:spacing w:before="120"/>
        <w:jc w:val="both"/>
        <w:rPr>
          <w:rFonts w:ascii="Segoe UI" w:hAnsi="Segoe UI" w:cs="Segoe UI"/>
          <w:noProof/>
          <w:kern w:val="2"/>
          <w:sz w:val="20"/>
          <w:szCs w:val="20"/>
          <w:lang w:eastAsia="sk-SK"/>
        </w:rPr>
      </w:pPr>
      <w:r w:rsidRPr="00934110">
        <w:rPr>
          <w:rFonts w:ascii="MS Gothic" w:eastAsia="MS Gothic" w:hAnsi="MS Gothic" w:cs="MS Gothic" w:hint="eastAsia"/>
          <w:noProof/>
          <w:kern w:val="2"/>
          <w:sz w:val="20"/>
          <w:szCs w:val="20"/>
          <w:lang w:eastAsia="sk-SK"/>
        </w:rPr>
        <w:t>✔</w:t>
      </w:r>
      <w:r w:rsidR="00FA7924">
        <w:rPr>
          <w:rFonts w:ascii="MS Gothic" w:eastAsia="MS Gothic" w:hAnsi="MS Gothic" w:cs="MS Gothic"/>
          <w:noProof/>
          <w:kern w:val="2"/>
          <w:sz w:val="20"/>
          <w:szCs w:val="20"/>
          <w:lang w:eastAsia="sk-SK"/>
        </w:rPr>
        <w:t xml:space="preserve"> </w:t>
      </w:r>
      <w:r w:rsidR="00F137AD">
        <w:rPr>
          <w:rFonts w:ascii="Segoe UI" w:hAnsi="Segoe UI" w:cs="Segoe UI"/>
          <w:noProof/>
          <w:kern w:val="2"/>
          <w:sz w:val="20"/>
          <w:szCs w:val="20"/>
          <w:lang w:eastAsia="sk-SK"/>
        </w:rPr>
        <w:t>Как избежать приостановления госрегист</w:t>
      </w:r>
      <w:r w:rsidR="00FA7924">
        <w:rPr>
          <w:rFonts w:ascii="Segoe UI" w:hAnsi="Segoe UI" w:cs="Segoe UI"/>
          <w:noProof/>
          <w:kern w:val="2"/>
          <w:sz w:val="20"/>
          <w:szCs w:val="20"/>
          <w:lang w:eastAsia="sk-SK"/>
        </w:rPr>
        <w:t>р</w:t>
      </w:r>
      <w:r w:rsidR="00F137AD">
        <w:rPr>
          <w:rFonts w:ascii="Segoe UI" w:hAnsi="Segoe UI" w:cs="Segoe UI"/>
          <w:noProof/>
          <w:kern w:val="2"/>
          <w:sz w:val="20"/>
          <w:szCs w:val="20"/>
          <w:lang w:eastAsia="sk-SK"/>
        </w:rPr>
        <w:t>а</w:t>
      </w:r>
      <w:r w:rsidR="00FA7924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ции при переходе права </w:t>
      </w:r>
      <w:r w:rsidRPr="00934110">
        <w:rPr>
          <w:rFonts w:ascii="Segoe UI" w:hAnsi="Segoe UI" w:cs="Segoe UI"/>
          <w:noProof/>
          <w:kern w:val="2"/>
          <w:sz w:val="20"/>
          <w:szCs w:val="20"/>
          <w:lang w:eastAsia="sk-SK"/>
        </w:rPr>
        <w:t>на основании  договора купли-продажи;</w:t>
      </w:r>
    </w:p>
    <w:p w:rsidR="00FA7924" w:rsidRPr="00370C30" w:rsidRDefault="00B74110" w:rsidP="00B74110">
      <w:pPr>
        <w:spacing w:before="120"/>
        <w:jc w:val="both"/>
        <w:rPr>
          <w:rFonts w:ascii="Segoe UI" w:hAnsi="Segoe UI" w:cs="Segoe UI"/>
          <w:noProof/>
          <w:kern w:val="2"/>
          <w:sz w:val="20"/>
          <w:szCs w:val="20"/>
          <w:lang w:eastAsia="sk-SK"/>
        </w:rPr>
      </w:pPr>
      <w:r w:rsidRPr="00934110">
        <w:rPr>
          <w:rFonts w:ascii="MS Gothic" w:eastAsia="MS Gothic" w:hAnsi="MS Gothic" w:cs="MS Gothic" w:hint="eastAsia"/>
          <w:noProof/>
          <w:kern w:val="2"/>
          <w:sz w:val="20"/>
          <w:szCs w:val="20"/>
          <w:lang w:eastAsia="sk-SK"/>
        </w:rPr>
        <w:t>✔</w:t>
      </w:r>
      <w:r w:rsidR="00FA7924">
        <w:rPr>
          <w:rFonts w:ascii="MS Gothic" w:eastAsia="MS Gothic" w:hAnsi="MS Gothic" w:cs="MS Gothic"/>
          <w:noProof/>
          <w:kern w:val="2"/>
          <w:sz w:val="20"/>
          <w:szCs w:val="20"/>
          <w:lang w:eastAsia="sk-SK"/>
        </w:rPr>
        <w:t xml:space="preserve"> </w:t>
      </w:r>
      <w:r w:rsidR="00FA7924" w:rsidRPr="00370C30">
        <w:rPr>
          <w:rFonts w:ascii="Segoe UI" w:hAnsi="Segoe UI" w:cs="Segoe UI"/>
          <w:noProof/>
          <w:kern w:val="2"/>
          <w:sz w:val="20"/>
          <w:szCs w:val="20"/>
          <w:lang w:eastAsia="sk-SK"/>
        </w:rPr>
        <w:t>В чем о</w:t>
      </w:r>
      <w:r w:rsidR="0099180D" w:rsidRPr="00370C30">
        <w:rPr>
          <w:rFonts w:ascii="Segoe UI" w:hAnsi="Segoe UI" w:cs="Segoe UI"/>
          <w:noProof/>
          <w:kern w:val="2"/>
          <w:sz w:val="20"/>
          <w:szCs w:val="20"/>
          <w:lang w:eastAsia="sk-SK"/>
        </w:rPr>
        <w:t>с</w:t>
      </w:r>
      <w:r w:rsidR="00FA7924" w:rsidRPr="00370C30">
        <w:rPr>
          <w:rFonts w:ascii="Segoe UI" w:hAnsi="Segoe UI" w:cs="Segoe UI"/>
          <w:noProof/>
          <w:kern w:val="2"/>
          <w:sz w:val="20"/>
          <w:szCs w:val="20"/>
          <w:lang w:eastAsia="sk-SK"/>
        </w:rPr>
        <w:t>обен</w:t>
      </w:r>
      <w:r w:rsidR="00573682" w:rsidRPr="00370C30">
        <w:rPr>
          <w:rFonts w:ascii="Segoe UI" w:hAnsi="Segoe UI" w:cs="Segoe UI"/>
          <w:noProof/>
          <w:kern w:val="2"/>
          <w:sz w:val="20"/>
          <w:szCs w:val="20"/>
          <w:lang w:eastAsia="sk-SK"/>
        </w:rPr>
        <w:t>н</w:t>
      </w:r>
      <w:r w:rsidR="00FA7924" w:rsidRPr="00370C30">
        <w:rPr>
          <w:rFonts w:ascii="Segoe UI" w:hAnsi="Segoe UI" w:cs="Segoe UI"/>
          <w:noProof/>
          <w:kern w:val="2"/>
          <w:sz w:val="20"/>
          <w:szCs w:val="20"/>
          <w:lang w:eastAsia="sk-SK"/>
        </w:rPr>
        <w:t>ости совер</w:t>
      </w:r>
      <w:r w:rsidR="0099180D" w:rsidRPr="00370C30">
        <w:rPr>
          <w:rFonts w:ascii="Segoe UI" w:hAnsi="Segoe UI" w:cs="Segoe UI"/>
          <w:noProof/>
          <w:kern w:val="2"/>
          <w:sz w:val="20"/>
          <w:szCs w:val="20"/>
          <w:lang w:eastAsia="sk-SK"/>
        </w:rPr>
        <w:t>шения сделок, требующих согласия</w:t>
      </w:r>
      <w:r w:rsidR="00FA7924" w:rsidRPr="00370C30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третьих лиц</w:t>
      </w:r>
      <w:r w:rsidR="00CF29C9" w:rsidRPr="00370C30">
        <w:rPr>
          <w:rFonts w:ascii="Segoe UI" w:hAnsi="Segoe UI" w:cs="Segoe UI"/>
          <w:noProof/>
          <w:kern w:val="2"/>
          <w:sz w:val="20"/>
          <w:szCs w:val="20"/>
          <w:lang w:eastAsia="sk-SK"/>
        </w:rPr>
        <w:t>;</w:t>
      </w:r>
    </w:p>
    <w:p w:rsidR="00B74110" w:rsidRPr="00370C30" w:rsidRDefault="00B74110" w:rsidP="00B74110">
      <w:pPr>
        <w:spacing w:before="120"/>
        <w:jc w:val="both"/>
        <w:rPr>
          <w:rFonts w:ascii="Segoe UI" w:hAnsi="Segoe UI" w:cs="Segoe UI"/>
          <w:noProof/>
          <w:kern w:val="2"/>
          <w:sz w:val="20"/>
          <w:szCs w:val="20"/>
          <w:lang w:eastAsia="sk-SK"/>
        </w:rPr>
      </w:pPr>
      <w:r w:rsidRPr="00370C30">
        <w:rPr>
          <w:rFonts w:ascii="MS Gothic" w:eastAsia="MS Gothic" w:hAnsi="MS Gothic" w:cs="MS Gothic" w:hint="eastAsia"/>
          <w:noProof/>
          <w:kern w:val="2"/>
          <w:sz w:val="20"/>
          <w:szCs w:val="20"/>
          <w:lang w:eastAsia="sk-SK"/>
        </w:rPr>
        <w:t>✔</w:t>
      </w:r>
      <w:r w:rsidR="00933CF5" w:rsidRPr="00370C30">
        <w:rPr>
          <w:rFonts w:ascii="MS Gothic" w:eastAsia="MS Gothic" w:hAnsi="MS Gothic" w:cs="MS Gothic"/>
          <w:noProof/>
          <w:kern w:val="2"/>
          <w:sz w:val="20"/>
          <w:szCs w:val="20"/>
          <w:lang w:eastAsia="sk-SK"/>
        </w:rPr>
        <w:t xml:space="preserve"> </w:t>
      </w:r>
      <w:r w:rsidR="00F137AD" w:rsidRPr="00370C30">
        <w:rPr>
          <w:rFonts w:ascii="Segoe UI" w:hAnsi="Segoe UI" w:cs="Segoe UI"/>
          <w:noProof/>
          <w:kern w:val="2"/>
          <w:sz w:val="20"/>
          <w:szCs w:val="20"/>
          <w:lang w:eastAsia="sk-SK"/>
        </w:rPr>
        <w:t>Об особенностях</w:t>
      </w:r>
      <w:r w:rsidRPr="00370C30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регистрации сделок при расчете </w:t>
      </w:r>
      <w:r w:rsidR="00933CF5" w:rsidRPr="00370C30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кредитн</w:t>
      </w:r>
      <w:r w:rsidR="00F137AD" w:rsidRPr="00370C30">
        <w:rPr>
          <w:rFonts w:ascii="Segoe UI" w:hAnsi="Segoe UI" w:cs="Segoe UI"/>
          <w:noProof/>
          <w:kern w:val="2"/>
          <w:sz w:val="20"/>
          <w:szCs w:val="20"/>
          <w:lang w:eastAsia="sk-SK"/>
        </w:rPr>
        <w:t>ыми средст</w:t>
      </w:r>
      <w:r w:rsidR="00933CF5" w:rsidRPr="00370C30">
        <w:rPr>
          <w:rFonts w:ascii="Segoe UI" w:hAnsi="Segoe UI" w:cs="Segoe UI"/>
          <w:noProof/>
          <w:kern w:val="2"/>
          <w:sz w:val="20"/>
          <w:szCs w:val="20"/>
          <w:lang w:eastAsia="sk-SK"/>
        </w:rPr>
        <w:t>в</w:t>
      </w:r>
      <w:r w:rsidR="00F137AD" w:rsidRPr="00370C30">
        <w:rPr>
          <w:rFonts w:ascii="Segoe UI" w:hAnsi="Segoe UI" w:cs="Segoe UI"/>
          <w:noProof/>
          <w:kern w:val="2"/>
          <w:sz w:val="20"/>
          <w:szCs w:val="20"/>
          <w:lang w:eastAsia="sk-SK"/>
        </w:rPr>
        <w:t>а</w:t>
      </w:r>
      <w:r w:rsidR="00933CF5" w:rsidRPr="00370C30">
        <w:rPr>
          <w:rFonts w:ascii="Segoe UI" w:hAnsi="Segoe UI" w:cs="Segoe UI"/>
          <w:noProof/>
          <w:kern w:val="2"/>
          <w:sz w:val="20"/>
          <w:szCs w:val="20"/>
          <w:lang w:eastAsia="sk-SK"/>
        </w:rPr>
        <w:t>ми, предоставленными банками</w:t>
      </w:r>
      <w:r w:rsidRPr="00370C30">
        <w:rPr>
          <w:rFonts w:ascii="Segoe UI" w:hAnsi="Segoe UI" w:cs="Segoe UI"/>
          <w:noProof/>
          <w:kern w:val="2"/>
          <w:sz w:val="20"/>
          <w:szCs w:val="20"/>
          <w:lang w:eastAsia="sk-SK"/>
        </w:rPr>
        <w:t>;</w:t>
      </w:r>
    </w:p>
    <w:p w:rsidR="00B74110" w:rsidRPr="00370C30" w:rsidRDefault="00B74110" w:rsidP="00B74110">
      <w:pPr>
        <w:spacing w:before="120"/>
        <w:jc w:val="both"/>
        <w:rPr>
          <w:rFonts w:ascii="Segoe UI" w:hAnsi="Segoe UI" w:cs="Segoe UI"/>
          <w:noProof/>
          <w:kern w:val="2"/>
          <w:sz w:val="20"/>
          <w:szCs w:val="20"/>
          <w:lang w:eastAsia="sk-SK"/>
        </w:rPr>
      </w:pPr>
      <w:r w:rsidRPr="00370C30">
        <w:rPr>
          <w:rFonts w:ascii="MS Gothic" w:eastAsia="MS Gothic" w:hAnsi="MS Gothic" w:cs="MS Gothic" w:hint="eastAsia"/>
          <w:noProof/>
          <w:kern w:val="2"/>
          <w:sz w:val="20"/>
          <w:szCs w:val="20"/>
          <w:lang w:eastAsia="sk-SK"/>
        </w:rPr>
        <w:t>✔</w:t>
      </w:r>
      <w:r w:rsidR="00933CF5" w:rsidRPr="00370C30">
        <w:rPr>
          <w:rFonts w:ascii="MS Gothic" w:eastAsia="MS Gothic" w:hAnsi="MS Gothic" w:cs="MS Gothic"/>
          <w:noProof/>
          <w:kern w:val="2"/>
          <w:sz w:val="20"/>
          <w:szCs w:val="20"/>
          <w:lang w:eastAsia="sk-SK"/>
        </w:rPr>
        <w:t xml:space="preserve"> </w:t>
      </w:r>
      <w:r w:rsidR="00933CF5" w:rsidRPr="00370C30">
        <w:rPr>
          <w:rFonts w:ascii="Segoe UI" w:hAnsi="Segoe UI" w:cs="Segoe UI"/>
          <w:noProof/>
          <w:kern w:val="2"/>
          <w:sz w:val="20"/>
          <w:szCs w:val="20"/>
          <w:lang w:eastAsia="sk-SK"/>
        </w:rPr>
        <w:t>О документах, необходимых для гос</w:t>
      </w:r>
      <w:r w:rsidRPr="00370C30">
        <w:rPr>
          <w:rFonts w:ascii="Segoe UI" w:hAnsi="Segoe UI" w:cs="Segoe UI"/>
          <w:noProof/>
          <w:kern w:val="2"/>
          <w:sz w:val="20"/>
          <w:szCs w:val="20"/>
          <w:lang w:eastAsia="sk-SK"/>
        </w:rPr>
        <w:t>регистрации</w:t>
      </w:r>
      <w:r w:rsidR="00F137AD" w:rsidRPr="00370C30">
        <w:rPr>
          <w:rFonts w:ascii="Segoe UI" w:hAnsi="Segoe UI" w:cs="Segoe UI"/>
          <w:noProof/>
          <w:kern w:val="2"/>
          <w:sz w:val="20"/>
          <w:szCs w:val="20"/>
          <w:lang w:eastAsia="sk-SK"/>
        </w:rPr>
        <w:t>,</w:t>
      </w:r>
      <w:r w:rsidRPr="00370C30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и требования</w:t>
      </w:r>
      <w:r w:rsidR="00F137AD" w:rsidRPr="00370C30">
        <w:rPr>
          <w:rFonts w:ascii="Segoe UI" w:hAnsi="Segoe UI" w:cs="Segoe UI"/>
          <w:noProof/>
          <w:kern w:val="2"/>
          <w:sz w:val="20"/>
          <w:szCs w:val="20"/>
          <w:lang w:eastAsia="sk-SK"/>
        </w:rPr>
        <w:t>х</w:t>
      </w:r>
      <w:r w:rsidRPr="00370C30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к ним;</w:t>
      </w:r>
    </w:p>
    <w:p w:rsidR="00B74110" w:rsidRPr="00370C30" w:rsidRDefault="00B74110" w:rsidP="00B74110">
      <w:pPr>
        <w:spacing w:before="120"/>
        <w:jc w:val="both"/>
        <w:rPr>
          <w:rFonts w:ascii="Segoe UI" w:hAnsi="Segoe UI" w:cs="Segoe UI"/>
          <w:noProof/>
          <w:kern w:val="2"/>
          <w:sz w:val="20"/>
          <w:szCs w:val="20"/>
          <w:lang w:eastAsia="sk-SK"/>
        </w:rPr>
      </w:pPr>
      <w:r w:rsidRPr="00370C30">
        <w:rPr>
          <w:rFonts w:ascii="Segoe UI" w:hAnsi="Segoe UI" w:cs="Segoe UI" w:hint="eastAsia"/>
          <w:noProof/>
          <w:kern w:val="2"/>
          <w:sz w:val="20"/>
          <w:szCs w:val="20"/>
          <w:lang w:eastAsia="sk-SK"/>
        </w:rPr>
        <w:t>✔</w:t>
      </w:r>
      <w:r w:rsidR="00933CF5" w:rsidRPr="00370C30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О м</w:t>
      </w:r>
      <w:r w:rsidRPr="00370C30">
        <w:rPr>
          <w:rFonts w:ascii="Segoe UI" w:hAnsi="Segoe UI" w:cs="Segoe UI"/>
          <w:noProof/>
          <w:kern w:val="2"/>
          <w:sz w:val="20"/>
          <w:szCs w:val="20"/>
          <w:lang w:eastAsia="sk-SK"/>
        </w:rPr>
        <w:t>ер</w:t>
      </w:r>
      <w:r w:rsidR="00F137AD" w:rsidRPr="00370C30">
        <w:rPr>
          <w:rFonts w:ascii="Segoe UI" w:hAnsi="Segoe UI" w:cs="Segoe UI"/>
          <w:noProof/>
          <w:kern w:val="2"/>
          <w:sz w:val="20"/>
          <w:szCs w:val="20"/>
          <w:lang w:eastAsia="sk-SK"/>
        </w:rPr>
        <w:t>ах, принимаемых Росреестром Татар</w:t>
      </w:r>
      <w:r w:rsidR="00933CF5" w:rsidRPr="00370C30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стана, для </w:t>
      </w:r>
      <w:r w:rsidRPr="00370C30">
        <w:rPr>
          <w:rFonts w:ascii="Segoe UI" w:hAnsi="Segoe UI" w:cs="Segoe UI"/>
          <w:noProof/>
          <w:kern w:val="2"/>
          <w:sz w:val="20"/>
          <w:szCs w:val="20"/>
          <w:lang w:eastAsia="sk-SK"/>
        </w:rPr>
        <w:t>поддержки предпринимательства</w:t>
      </w:r>
      <w:r w:rsidR="00F137AD" w:rsidRPr="00370C30">
        <w:rPr>
          <w:rFonts w:ascii="Segoe UI" w:hAnsi="Segoe UI" w:cs="Segoe UI"/>
          <w:noProof/>
          <w:kern w:val="2"/>
          <w:sz w:val="20"/>
          <w:szCs w:val="20"/>
          <w:lang w:eastAsia="sk-SK"/>
        </w:rPr>
        <w:t>.</w:t>
      </w:r>
      <w:r w:rsidRPr="00370C30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</w:t>
      </w:r>
    </w:p>
    <w:p w:rsidR="00B74110" w:rsidRPr="00370C30" w:rsidRDefault="00B74110" w:rsidP="00B74110">
      <w:pPr>
        <w:spacing w:before="12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 w:rsidRPr="00370C30"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 </w:t>
      </w:r>
      <w:r w:rsidR="00934110" w:rsidRPr="00370C30"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Регистрация на вебинар</w:t>
      </w:r>
      <w:r w:rsidR="00933CF5" w:rsidRPr="00370C30"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 xml:space="preserve"> по ссылке</w:t>
      </w:r>
      <w:r w:rsidR="00934110" w:rsidRPr="00370C30"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 xml:space="preserve"> https://fond-podderzhkikazan.timepad.ru/event/1567248/</w:t>
      </w:r>
    </w:p>
    <w:p w:rsidR="0006534C" w:rsidRPr="00370C30" w:rsidRDefault="00B74110" w:rsidP="0006534C">
      <w:pPr>
        <w:spacing w:before="12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 w:rsidRPr="00370C30"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1</w:t>
      </w:r>
      <w:r w:rsidR="00F137AD" w:rsidRPr="00370C30"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 xml:space="preserve">1 марта </w:t>
      </w:r>
      <w:r w:rsidR="0006534C" w:rsidRPr="00370C30"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15:00 МСК эксперт Росреестра Татарстана расскажет:</w:t>
      </w:r>
    </w:p>
    <w:p w:rsidR="00B74110" w:rsidRPr="00934110" w:rsidRDefault="00B74110" w:rsidP="00B74110">
      <w:pPr>
        <w:spacing w:before="120"/>
        <w:jc w:val="both"/>
        <w:rPr>
          <w:rFonts w:ascii="Segoe UI" w:hAnsi="Segoe UI" w:cs="Segoe UI"/>
          <w:noProof/>
          <w:kern w:val="2"/>
          <w:sz w:val="20"/>
          <w:szCs w:val="20"/>
          <w:lang w:eastAsia="sk-SK"/>
        </w:rPr>
      </w:pPr>
      <w:r w:rsidRPr="00370C30">
        <w:rPr>
          <w:rFonts w:ascii="MS Gothic" w:eastAsia="MS Gothic" w:hAnsi="MS Gothic" w:cs="MS Gothic" w:hint="eastAsia"/>
          <w:noProof/>
          <w:kern w:val="2"/>
          <w:sz w:val="20"/>
          <w:szCs w:val="20"/>
          <w:lang w:eastAsia="sk-SK"/>
        </w:rPr>
        <w:t>✔</w:t>
      </w:r>
      <w:r w:rsidR="00933CF5" w:rsidRPr="00370C30">
        <w:rPr>
          <w:rFonts w:ascii="MS Gothic" w:eastAsia="MS Gothic" w:hAnsi="MS Gothic" w:cs="MS Gothic"/>
          <w:noProof/>
          <w:kern w:val="2"/>
          <w:sz w:val="20"/>
          <w:szCs w:val="20"/>
          <w:lang w:eastAsia="sk-SK"/>
        </w:rPr>
        <w:t xml:space="preserve"> </w:t>
      </w:r>
      <w:r w:rsidR="00933CF5" w:rsidRPr="00370C30">
        <w:rPr>
          <w:rFonts w:ascii="Segoe UI" w:hAnsi="Segoe UI" w:cs="Segoe UI"/>
          <w:noProof/>
          <w:kern w:val="2"/>
          <w:sz w:val="20"/>
          <w:szCs w:val="20"/>
          <w:lang w:eastAsia="sk-SK"/>
        </w:rPr>
        <w:t>Какие документ</w:t>
      </w:r>
      <w:r w:rsidR="009E2D45" w:rsidRPr="00370C30">
        <w:rPr>
          <w:rFonts w:ascii="Segoe UI" w:hAnsi="Segoe UI" w:cs="Segoe UI"/>
          <w:noProof/>
          <w:kern w:val="2"/>
          <w:sz w:val="20"/>
          <w:szCs w:val="20"/>
          <w:lang w:eastAsia="sk-SK"/>
        </w:rPr>
        <w:t>ы необходимо подготовить застройщику</w:t>
      </w:r>
      <w:r w:rsidR="0006534C" w:rsidRPr="00370C30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для госр</w:t>
      </w:r>
      <w:r w:rsidR="00F137AD" w:rsidRPr="00370C30">
        <w:rPr>
          <w:rFonts w:ascii="Segoe UI" w:hAnsi="Segoe UI" w:cs="Segoe UI"/>
          <w:noProof/>
          <w:kern w:val="2"/>
          <w:sz w:val="20"/>
          <w:szCs w:val="20"/>
          <w:lang w:eastAsia="sk-SK"/>
        </w:rPr>
        <w:t>е</w:t>
      </w:r>
      <w:r w:rsidR="00933CF5" w:rsidRPr="00370C30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гистрации </w:t>
      </w:r>
      <w:r w:rsidRPr="00370C30">
        <w:rPr>
          <w:rFonts w:ascii="Segoe UI" w:hAnsi="Segoe UI" w:cs="Segoe UI"/>
          <w:noProof/>
          <w:kern w:val="2"/>
          <w:sz w:val="20"/>
          <w:szCs w:val="20"/>
          <w:lang w:eastAsia="sk-SK"/>
        </w:rPr>
        <w:t>права собственности</w:t>
      </w:r>
      <w:r w:rsidR="0099180D" w:rsidRPr="00370C30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на нежилые помещения</w:t>
      </w:r>
      <w:r w:rsidRPr="00370C30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</w:t>
      </w:r>
      <w:r w:rsidR="0006534C" w:rsidRPr="00370C30">
        <w:rPr>
          <w:rFonts w:ascii="Segoe UI" w:hAnsi="Segoe UI" w:cs="Segoe UI"/>
          <w:noProof/>
          <w:kern w:val="2"/>
          <w:sz w:val="20"/>
          <w:szCs w:val="20"/>
          <w:lang w:eastAsia="sk-SK"/>
        </w:rPr>
        <w:t>при завершении ст</w:t>
      </w:r>
      <w:r w:rsidR="00933CF5" w:rsidRPr="00370C30">
        <w:rPr>
          <w:rFonts w:ascii="Segoe UI" w:hAnsi="Segoe UI" w:cs="Segoe UI"/>
          <w:noProof/>
          <w:kern w:val="2"/>
          <w:sz w:val="20"/>
          <w:szCs w:val="20"/>
          <w:lang w:eastAsia="sk-SK"/>
        </w:rPr>
        <w:t>ро</w:t>
      </w:r>
      <w:r w:rsidR="00F137AD" w:rsidRPr="00370C30">
        <w:rPr>
          <w:rFonts w:ascii="Segoe UI" w:hAnsi="Segoe UI" w:cs="Segoe UI"/>
          <w:noProof/>
          <w:kern w:val="2"/>
          <w:sz w:val="20"/>
          <w:szCs w:val="20"/>
          <w:lang w:eastAsia="sk-SK"/>
        </w:rPr>
        <w:t>и</w:t>
      </w:r>
      <w:r w:rsidR="0099180D" w:rsidRPr="00370C30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тельства </w:t>
      </w:r>
      <w:r w:rsidR="00F137AD" w:rsidRPr="00370C30">
        <w:rPr>
          <w:rFonts w:ascii="Segoe UI" w:hAnsi="Segoe UI" w:cs="Segoe UI"/>
          <w:noProof/>
          <w:kern w:val="2"/>
          <w:sz w:val="20"/>
          <w:szCs w:val="20"/>
          <w:lang w:eastAsia="sk-SK"/>
        </w:rPr>
        <w:t>здания или многоквартирного</w:t>
      </w:r>
      <w:r w:rsidR="0099180D" w:rsidRPr="00370C30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дома.</w:t>
      </w:r>
    </w:p>
    <w:p w:rsidR="00B74110" w:rsidRPr="00934110" w:rsidRDefault="00B74110" w:rsidP="00B74110">
      <w:pPr>
        <w:spacing w:before="120"/>
        <w:jc w:val="both"/>
        <w:rPr>
          <w:rFonts w:ascii="Segoe UI" w:hAnsi="Segoe UI" w:cs="Segoe UI"/>
          <w:noProof/>
          <w:kern w:val="2"/>
          <w:sz w:val="20"/>
          <w:szCs w:val="20"/>
          <w:lang w:eastAsia="sk-SK"/>
        </w:rPr>
      </w:pPr>
      <w:r w:rsidRPr="00934110">
        <w:rPr>
          <w:rFonts w:ascii="MS Gothic" w:eastAsia="MS Gothic" w:hAnsi="MS Gothic" w:cs="MS Gothic" w:hint="eastAsia"/>
          <w:noProof/>
          <w:kern w:val="2"/>
          <w:sz w:val="20"/>
          <w:szCs w:val="20"/>
          <w:lang w:eastAsia="sk-SK"/>
        </w:rPr>
        <w:t>✔</w:t>
      </w:r>
      <w:r w:rsidR="0006534C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 В чем особенности </w:t>
      </w:r>
      <w:r w:rsidR="00F137AD">
        <w:rPr>
          <w:rFonts w:ascii="Segoe UI" w:hAnsi="Segoe UI" w:cs="Segoe UI"/>
          <w:noProof/>
          <w:kern w:val="2"/>
          <w:sz w:val="20"/>
          <w:szCs w:val="20"/>
          <w:lang w:eastAsia="sk-SK"/>
        </w:rPr>
        <w:t>регистрации</w:t>
      </w:r>
      <w:r w:rsidRPr="00934110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права собственности на вновь созданные объекты недвижимости, в отношении которых не требуется выдача разрешения на</w:t>
      </w:r>
      <w:r w:rsidR="009E2D45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</w:t>
      </w:r>
      <w:r w:rsidR="0006534C">
        <w:rPr>
          <w:rFonts w:ascii="Segoe UI" w:hAnsi="Segoe UI" w:cs="Segoe UI"/>
          <w:noProof/>
          <w:kern w:val="2"/>
          <w:sz w:val="20"/>
          <w:szCs w:val="20"/>
          <w:lang w:eastAsia="sk-SK"/>
        </w:rPr>
        <w:t>ввод объекта в эксплуатацию</w:t>
      </w:r>
      <w:r w:rsidR="009E2D45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и т.д</w:t>
      </w:r>
      <w:r w:rsidRPr="00934110">
        <w:rPr>
          <w:rFonts w:ascii="Segoe UI" w:hAnsi="Segoe UI" w:cs="Segoe UI"/>
          <w:noProof/>
          <w:kern w:val="2"/>
          <w:sz w:val="20"/>
          <w:szCs w:val="20"/>
          <w:lang w:eastAsia="sk-SK"/>
        </w:rPr>
        <w:t>.</w:t>
      </w:r>
    </w:p>
    <w:p w:rsidR="00B74110" w:rsidRPr="00B74110" w:rsidRDefault="00934110" w:rsidP="00B74110">
      <w:pPr>
        <w:spacing w:before="12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Регистрация на вебинар</w:t>
      </w:r>
      <w:r w:rsidRPr="00934110"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 xml:space="preserve"> https://fond-podderzhkikazan.timepad.ru/event/1570409/</w:t>
      </w:r>
    </w:p>
    <w:p w:rsidR="009E2D45" w:rsidRPr="00B74110" w:rsidRDefault="00B74110" w:rsidP="009E2D45">
      <w:pPr>
        <w:spacing w:before="12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 w:rsidRPr="00B74110"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18 марта 15:00</w:t>
      </w:r>
      <w:r w:rsidR="009E2D45"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 xml:space="preserve"> эксперт Росреестра Татарстана расскажет:</w:t>
      </w:r>
    </w:p>
    <w:p w:rsidR="0006534C" w:rsidRPr="009E2D45" w:rsidRDefault="009E2D45" w:rsidP="0006534C">
      <w:pPr>
        <w:tabs>
          <w:tab w:val="left" w:pos="2280"/>
        </w:tabs>
        <w:spacing w:before="120"/>
        <w:jc w:val="both"/>
        <w:rPr>
          <w:rFonts w:ascii="Segoe UI" w:hAnsi="Segoe UI" w:cs="Segoe UI"/>
          <w:noProof/>
          <w:kern w:val="2"/>
          <w:sz w:val="20"/>
          <w:szCs w:val="20"/>
          <w:lang w:eastAsia="sk-SK"/>
        </w:rPr>
      </w:pPr>
      <w:r w:rsidRPr="009E2D45">
        <w:rPr>
          <w:rFonts w:ascii="MS Gothic" w:eastAsia="MS Gothic" w:hAnsi="MS Gothic" w:cs="MS Gothic" w:hint="eastAsia"/>
          <w:noProof/>
          <w:kern w:val="2"/>
          <w:sz w:val="20"/>
          <w:szCs w:val="20"/>
          <w:lang w:eastAsia="sk-SK"/>
        </w:rPr>
        <w:t>✔</w:t>
      </w:r>
      <w:r w:rsidRPr="009E2D45">
        <w:rPr>
          <w:rFonts w:ascii="MS Gothic" w:eastAsia="MS Gothic" w:hAnsi="MS Gothic" w:cs="MS Gothic"/>
          <w:noProof/>
          <w:kern w:val="2"/>
          <w:sz w:val="20"/>
          <w:szCs w:val="20"/>
          <w:lang w:eastAsia="sk-SK"/>
        </w:rPr>
        <w:t xml:space="preserve"> </w:t>
      </w:r>
      <w:r w:rsidRPr="009E2D45">
        <w:rPr>
          <w:rFonts w:ascii="Segoe UI" w:hAnsi="Segoe UI" w:cs="Segoe UI"/>
          <w:noProof/>
          <w:kern w:val="2"/>
          <w:sz w:val="20"/>
          <w:szCs w:val="20"/>
          <w:lang w:eastAsia="sk-SK"/>
        </w:rPr>
        <w:t>Об особенностях</w:t>
      </w:r>
      <w:r w:rsidR="0006534C" w:rsidRPr="009E2D45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госрегистрации  аренды недвижимого имущества и договора о п</w:t>
      </w:r>
      <w:r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ередаче прав и обязанностей по </w:t>
      </w:r>
      <w:r w:rsidR="0006534C" w:rsidRPr="009E2D45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договору аренды. </w:t>
      </w:r>
    </w:p>
    <w:p w:rsidR="00F268F0" w:rsidRDefault="00F268F0" w:rsidP="00B74110">
      <w:pPr>
        <w:spacing w:before="120"/>
        <w:jc w:val="both"/>
        <w:rPr>
          <w:rFonts w:ascii="MS Gothic" w:eastAsia="MS Gothic" w:hAnsi="MS Gothic" w:cs="MS Gothic"/>
          <w:noProof/>
          <w:kern w:val="2"/>
          <w:sz w:val="20"/>
          <w:szCs w:val="20"/>
          <w:lang w:eastAsia="sk-SK"/>
        </w:rPr>
      </w:pPr>
    </w:p>
    <w:p w:rsidR="00F268F0" w:rsidRDefault="00F268F0" w:rsidP="00B74110">
      <w:pPr>
        <w:spacing w:before="120"/>
        <w:jc w:val="both"/>
        <w:rPr>
          <w:rFonts w:ascii="MS Gothic" w:eastAsia="MS Gothic" w:hAnsi="MS Gothic" w:cs="MS Gothic"/>
          <w:noProof/>
          <w:kern w:val="2"/>
          <w:sz w:val="20"/>
          <w:szCs w:val="20"/>
          <w:lang w:eastAsia="sk-SK"/>
        </w:rPr>
      </w:pPr>
    </w:p>
    <w:p w:rsidR="00F268F0" w:rsidRDefault="00F268F0" w:rsidP="00B74110">
      <w:pPr>
        <w:spacing w:before="120"/>
        <w:jc w:val="both"/>
        <w:rPr>
          <w:rFonts w:ascii="MS Gothic" w:eastAsia="MS Gothic" w:hAnsi="MS Gothic" w:cs="MS Gothic"/>
          <w:noProof/>
          <w:kern w:val="2"/>
          <w:sz w:val="20"/>
          <w:szCs w:val="20"/>
          <w:lang w:eastAsia="sk-SK"/>
        </w:rPr>
      </w:pPr>
    </w:p>
    <w:p w:rsidR="00F268F0" w:rsidRDefault="00F268F0" w:rsidP="00B74110">
      <w:pPr>
        <w:spacing w:before="120"/>
        <w:jc w:val="both"/>
        <w:rPr>
          <w:rFonts w:ascii="MS Gothic" w:eastAsia="MS Gothic" w:hAnsi="MS Gothic" w:cs="MS Gothic"/>
          <w:noProof/>
          <w:kern w:val="2"/>
          <w:sz w:val="20"/>
          <w:szCs w:val="20"/>
          <w:lang w:eastAsia="sk-SK"/>
        </w:rPr>
      </w:pPr>
    </w:p>
    <w:p w:rsidR="00F137AD" w:rsidRDefault="00F137AD" w:rsidP="00B74110">
      <w:pPr>
        <w:spacing w:before="120"/>
        <w:jc w:val="both"/>
        <w:rPr>
          <w:rFonts w:ascii="MS Gothic" w:eastAsia="MS Gothic" w:hAnsi="MS Gothic" w:cs="MS Gothic"/>
          <w:noProof/>
          <w:kern w:val="2"/>
          <w:sz w:val="20"/>
          <w:szCs w:val="20"/>
          <w:lang w:eastAsia="sk-SK"/>
        </w:rPr>
      </w:pPr>
    </w:p>
    <w:p w:rsidR="00F137AD" w:rsidRDefault="00F137AD" w:rsidP="00B74110">
      <w:pPr>
        <w:spacing w:before="120"/>
        <w:jc w:val="both"/>
        <w:rPr>
          <w:rFonts w:ascii="MS Gothic" w:eastAsia="MS Gothic" w:hAnsi="MS Gothic" w:cs="MS Gothic"/>
          <w:noProof/>
          <w:kern w:val="2"/>
          <w:sz w:val="20"/>
          <w:szCs w:val="20"/>
          <w:lang w:eastAsia="sk-SK"/>
        </w:rPr>
      </w:pPr>
    </w:p>
    <w:p w:rsidR="00F137AD" w:rsidRDefault="00F137AD" w:rsidP="00B74110">
      <w:pPr>
        <w:spacing w:before="120"/>
        <w:jc w:val="both"/>
        <w:rPr>
          <w:rFonts w:ascii="MS Gothic" w:eastAsia="MS Gothic" w:hAnsi="MS Gothic" w:cs="MS Gothic"/>
          <w:noProof/>
          <w:kern w:val="2"/>
          <w:sz w:val="20"/>
          <w:szCs w:val="20"/>
          <w:lang w:eastAsia="sk-SK"/>
        </w:rPr>
      </w:pPr>
    </w:p>
    <w:p w:rsidR="00B74110" w:rsidRPr="00934110" w:rsidRDefault="00B74110" w:rsidP="00B74110">
      <w:pPr>
        <w:spacing w:before="120"/>
        <w:jc w:val="both"/>
        <w:rPr>
          <w:rFonts w:ascii="Segoe UI" w:hAnsi="Segoe UI" w:cs="Segoe UI"/>
          <w:noProof/>
          <w:kern w:val="2"/>
          <w:sz w:val="20"/>
          <w:szCs w:val="20"/>
          <w:lang w:eastAsia="sk-SK"/>
        </w:rPr>
      </w:pPr>
      <w:r w:rsidRPr="00934110">
        <w:rPr>
          <w:rFonts w:ascii="MS Gothic" w:eastAsia="MS Gothic" w:hAnsi="MS Gothic" w:cs="MS Gothic" w:hint="eastAsia"/>
          <w:noProof/>
          <w:kern w:val="2"/>
          <w:sz w:val="20"/>
          <w:szCs w:val="20"/>
          <w:lang w:eastAsia="sk-SK"/>
        </w:rPr>
        <w:t>✔</w:t>
      </w:r>
      <w:r w:rsidR="0006534C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Требуется ли госрегистрация</w:t>
      </w:r>
      <w:r w:rsidRPr="00934110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договора аренды</w:t>
      </w:r>
      <w:r w:rsidR="0006534C">
        <w:rPr>
          <w:rFonts w:ascii="Segoe UI" w:hAnsi="Segoe UI" w:cs="Segoe UI"/>
          <w:noProof/>
          <w:kern w:val="2"/>
          <w:sz w:val="20"/>
          <w:szCs w:val="20"/>
          <w:lang w:eastAsia="sk-SK"/>
        </w:rPr>
        <w:t>,</w:t>
      </w:r>
      <w:r w:rsidR="009E2D45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</w:t>
      </w:r>
      <w:r w:rsidR="0006534C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заключенного на неопределенный срок</w:t>
      </w:r>
      <w:r w:rsidR="00281F2C">
        <w:rPr>
          <w:rFonts w:ascii="Segoe UI" w:hAnsi="Segoe UI" w:cs="Segoe UI"/>
          <w:noProof/>
          <w:kern w:val="2"/>
          <w:sz w:val="20"/>
          <w:szCs w:val="20"/>
          <w:lang w:eastAsia="sk-SK"/>
        </w:rPr>
        <w:t>,</w:t>
      </w:r>
      <w:r w:rsidR="0006534C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</w:t>
      </w:r>
      <w:r w:rsidRPr="00934110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</w:t>
      </w:r>
      <w:r w:rsidR="00281F2C">
        <w:rPr>
          <w:rFonts w:ascii="Segoe UI" w:hAnsi="Segoe UI" w:cs="Segoe UI"/>
          <w:noProof/>
          <w:kern w:val="2"/>
          <w:sz w:val="20"/>
          <w:szCs w:val="20"/>
          <w:lang w:eastAsia="sk-SK"/>
        </w:rPr>
        <w:t>на недвижимое имущество и договор</w:t>
      </w:r>
      <w:r w:rsidRPr="00934110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о передаче прав и обязанностей по договору аренды новым арендатором;</w:t>
      </w:r>
    </w:p>
    <w:p w:rsidR="00B74110" w:rsidRPr="00934110" w:rsidRDefault="00B74110" w:rsidP="00B74110">
      <w:pPr>
        <w:spacing w:before="120"/>
        <w:jc w:val="both"/>
        <w:rPr>
          <w:rFonts w:ascii="Segoe UI" w:hAnsi="Segoe UI" w:cs="Segoe UI"/>
          <w:noProof/>
          <w:kern w:val="2"/>
          <w:sz w:val="20"/>
          <w:szCs w:val="20"/>
          <w:lang w:eastAsia="sk-SK"/>
        </w:rPr>
      </w:pPr>
      <w:r w:rsidRPr="00934110">
        <w:rPr>
          <w:rFonts w:ascii="MS Gothic" w:eastAsia="MS Gothic" w:hAnsi="MS Gothic" w:cs="MS Gothic" w:hint="eastAsia"/>
          <w:noProof/>
          <w:kern w:val="2"/>
          <w:sz w:val="20"/>
          <w:szCs w:val="20"/>
          <w:lang w:eastAsia="sk-SK"/>
        </w:rPr>
        <w:t>✔</w:t>
      </w:r>
      <w:r w:rsidR="0006534C" w:rsidRPr="00952B32">
        <w:rPr>
          <w:rFonts w:ascii="Segoe UI" w:hAnsi="Segoe UI" w:cs="Segoe UI"/>
          <w:noProof/>
          <w:kern w:val="2"/>
          <w:sz w:val="20"/>
          <w:szCs w:val="20"/>
          <w:lang w:eastAsia="sk-SK"/>
        </w:rPr>
        <w:t>О н</w:t>
      </w:r>
      <w:r w:rsidR="0006534C">
        <w:rPr>
          <w:rFonts w:ascii="Segoe UI" w:hAnsi="Segoe UI" w:cs="Segoe UI"/>
          <w:noProof/>
          <w:kern w:val="2"/>
          <w:sz w:val="20"/>
          <w:szCs w:val="20"/>
          <w:lang w:eastAsia="sk-SK"/>
        </w:rPr>
        <w:t>еобходимости</w:t>
      </w:r>
      <w:r w:rsidRPr="00934110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 </w:t>
      </w:r>
      <w:r w:rsidR="00281F2C">
        <w:rPr>
          <w:rFonts w:ascii="Segoe UI" w:hAnsi="Segoe UI" w:cs="Segoe UI"/>
          <w:noProof/>
          <w:kern w:val="2"/>
          <w:sz w:val="20"/>
          <w:szCs w:val="20"/>
          <w:lang w:eastAsia="sk-SK"/>
        </w:rPr>
        <w:t>постановки на кадастровый учет</w:t>
      </w:r>
      <w:r w:rsidRPr="00934110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част</w:t>
      </w:r>
      <w:r w:rsidR="0006534C">
        <w:rPr>
          <w:rFonts w:ascii="Segoe UI" w:hAnsi="Segoe UI" w:cs="Segoe UI"/>
          <w:noProof/>
          <w:kern w:val="2"/>
          <w:sz w:val="20"/>
          <w:szCs w:val="20"/>
          <w:lang w:eastAsia="sk-SK"/>
        </w:rPr>
        <w:t>и объекта недвижимости для</w:t>
      </w:r>
      <w:r w:rsidR="00F137AD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гос</w:t>
      </w:r>
      <w:r w:rsidRPr="00934110">
        <w:rPr>
          <w:rFonts w:ascii="Segoe UI" w:hAnsi="Segoe UI" w:cs="Segoe UI"/>
          <w:noProof/>
          <w:kern w:val="2"/>
          <w:sz w:val="20"/>
          <w:szCs w:val="20"/>
          <w:lang w:eastAsia="sk-SK"/>
        </w:rPr>
        <w:t>ре</w:t>
      </w:r>
      <w:r w:rsidR="0006534C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гистрации договора аренда данной </w:t>
      </w:r>
      <w:r w:rsidR="00281F2C">
        <w:rPr>
          <w:rFonts w:ascii="Segoe UI" w:hAnsi="Segoe UI" w:cs="Segoe UI"/>
          <w:noProof/>
          <w:kern w:val="2"/>
          <w:sz w:val="20"/>
          <w:szCs w:val="20"/>
          <w:lang w:eastAsia="sk-SK"/>
        </w:rPr>
        <w:t>части.</w:t>
      </w:r>
    </w:p>
    <w:p w:rsidR="00281F2C" w:rsidRPr="00934110" w:rsidRDefault="00281F2C" w:rsidP="00281F2C">
      <w:pPr>
        <w:spacing w:before="120"/>
        <w:jc w:val="both"/>
        <w:rPr>
          <w:rFonts w:ascii="Segoe UI" w:hAnsi="Segoe UI" w:cs="Segoe UI"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 xml:space="preserve">Регистрация на вебинар: </w:t>
      </w:r>
      <w:r w:rsidRPr="00934110">
        <w:t xml:space="preserve"> </w:t>
      </w:r>
      <w:r w:rsidRPr="00934110"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https://fond-podderzhkikazan.timepad.ru/event/1570417/</w:t>
      </w:r>
    </w:p>
    <w:p w:rsidR="004726DF" w:rsidRPr="00281F2C" w:rsidRDefault="00281F2C" w:rsidP="00B74110">
      <w:pPr>
        <w:spacing w:before="12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 w:rsidRPr="00281F2C"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Ссылка на участие в вебинаре 4 марта - уже</w:t>
      </w:r>
      <w:r w:rsidR="00B74110" w:rsidRPr="00281F2C"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 xml:space="preserve"> в шапке профиля. </w:t>
      </w:r>
    </w:p>
    <w:p w:rsidR="00E84509" w:rsidRDefault="00F137AD" w:rsidP="00F64246">
      <w:pPr>
        <w:spacing w:before="120"/>
        <w:jc w:val="both"/>
        <w:rPr>
          <w:rFonts w:ascii="Segoe UI" w:hAnsi="Segoe UI" w:cs="Segoe UI"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Если у вас есть вопросы по проведению вебинаров, звоните </w:t>
      </w:r>
      <w:r w:rsidR="00E84509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по тел: </w:t>
      </w:r>
    </w:p>
    <w:p w:rsidR="00F137AD" w:rsidRDefault="00F137AD" w:rsidP="00E84509">
      <w:pPr>
        <w:jc w:val="both"/>
        <w:rPr>
          <w:rFonts w:ascii="Segoe UI" w:hAnsi="Segoe UI" w:cs="Segoe UI"/>
          <w:noProof/>
          <w:kern w:val="2"/>
          <w:sz w:val="20"/>
          <w:szCs w:val="20"/>
          <w:lang w:eastAsia="sk-SK"/>
        </w:rPr>
      </w:pPr>
      <w:r w:rsidRPr="004726DF">
        <w:rPr>
          <w:rFonts w:ascii="Segoe UI" w:eastAsia="Times New Roman" w:hAnsi="Segoe UI" w:cs="Segoe UI"/>
          <w:b/>
          <w:color w:val="000000"/>
        </w:rPr>
        <w:t>(843)255-25-71</w:t>
      </w:r>
      <w:bookmarkStart w:id="0" w:name="_GoBack"/>
      <w:bookmarkEnd w:id="0"/>
      <w:r>
        <w:rPr>
          <w:rFonts w:ascii="Segoe UI" w:eastAsia="Times New Roman" w:hAnsi="Segoe UI" w:cs="Segoe UI"/>
          <w:b/>
          <w:color w:val="000000"/>
        </w:rPr>
        <w:t xml:space="preserve"> - </w:t>
      </w:r>
      <w:r w:rsidR="00E84509">
        <w:rPr>
          <w:rFonts w:ascii="Segoe UI" w:hAnsi="Segoe UI" w:cs="Segoe UI"/>
          <w:noProof/>
          <w:kern w:val="2"/>
          <w:sz w:val="20"/>
          <w:szCs w:val="20"/>
          <w:lang w:eastAsia="sk-SK"/>
        </w:rPr>
        <w:t>Росреестр Татарстана</w:t>
      </w:r>
    </w:p>
    <w:p w:rsidR="00453CB1" w:rsidRDefault="00F137AD" w:rsidP="00E84509">
      <w:pPr>
        <w:jc w:val="both"/>
        <w:rPr>
          <w:rFonts w:ascii="Segoe UI" w:hAnsi="Segoe UI" w:cs="Segoe UI"/>
          <w:noProof/>
          <w:kern w:val="2"/>
          <w:sz w:val="20"/>
          <w:szCs w:val="20"/>
          <w:lang w:eastAsia="sk-SK"/>
        </w:rPr>
      </w:pPr>
      <w:r w:rsidRPr="00952B32"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(843) 524-90-90</w:t>
      </w: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 xml:space="preserve"> </w:t>
      </w:r>
      <w:r w:rsidRPr="001A3F36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- </w:t>
      </w:r>
      <w:r w:rsidR="00E84509" w:rsidRPr="001A3F36">
        <w:rPr>
          <w:rFonts w:ascii="Segoe UI" w:hAnsi="Segoe UI" w:cs="Segoe UI"/>
          <w:noProof/>
          <w:kern w:val="2"/>
          <w:sz w:val="20"/>
          <w:szCs w:val="20"/>
          <w:lang w:eastAsia="sk-SK"/>
        </w:rPr>
        <w:t>Фонд поддержки предпринимательства</w:t>
      </w:r>
      <w:r w:rsidR="00CA79ED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РТ</w:t>
      </w:r>
      <w:r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. </w:t>
      </w:r>
    </w:p>
    <w:p w:rsidR="009C709D" w:rsidRDefault="009C709D" w:rsidP="00F64246">
      <w:pPr>
        <w:spacing w:before="120"/>
        <w:jc w:val="both"/>
        <w:rPr>
          <w:rFonts w:ascii="Segoe UI" w:hAnsi="Segoe UI" w:cs="Segoe UI"/>
          <w:noProof/>
          <w:kern w:val="2"/>
          <w:sz w:val="20"/>
          <w:szCs w:val="20"/>
          <w:lang w:eastAsia="sk-SK"/>
        </w:rPr>
      </w:pPr>
    </w:p>
    <w:p w:rsidR="009C709D" w:rsidRDefault="009C709D" w:rsidP="00F64246">
      <w:pPr>
        <w:spacing w:before="120"/>
        <w:jc w:val="both"/>
        <w:rPr>
          <w:rFonts w:ascii="Segoe UI" w:hAnsi="Segoe UI" w:cs="Segoe UI"/>
          <w:noProof/>
          <w:kern w:val="2"/>
          <w:sz w:val="20"/>
          <w:szCs w:val="20"/>
          <w:lang w:eastAsia="sk-SK"/>
        </w:rPr>
      </w:pPr>
    </w:p>
    <w:p w:rsidR="009C709D" w:rsidRDefault="009C709D" w:rsidP="00F64246">
      <w:pPr>
        <w:spacing w:before="120"/>
        <w:jc w:val="both"/>
        <w:rPr>
          <w:rFonts w:ascii="Segoe UI" w:hAnsi="Segoe UI" w:cs="Segoe UI"/>
          <w:noProof/>
          <w:kern w:val="2"/>
          <w:sz w:val="20"/>
          <w:szCs w:val="20"/>
          <w:lang w:eastAsia="sk-SK"/>
        </w:rPr>
      </w:pPr>
    </w:p>
    <w:p w:rsidR="009C709D" w:rsidRDefault="009C709D" w:rsidP="00F64246">
      <w:pPr>
        <w:spacing w:before="120"/>
        <w:jc w:val="both"/>
        <w:rPr>
          <w:rFonts w:ascii="Segoe UI" w:hAnsi="Segoe UI" w:cs="Segoe UI"/>
          <w:noProof/>
          <w:kern w:val="2"/>
          <w:sz w:val="20"/>
          <w:szCs w:val="20"/>
          <w:lang w:eastAsia="sk-SK"/>
        </w:rPr>
      </w:pPr>
    </w:p>
    <w:p w:rsidR="009C709D" w:rsidRDefault="009C709D" w:rsidP="00F64246">
      <w:pPr>
        <w:spacing w:before="120"/>
        <w:jc w:val="both"/>
        <w:rPr>
          <w:rFonts w:ascii="Segoe UI" w:hAnsi="Segoe UI" w:cs="Segoe UI"/>
          <w:noProof/>
          <w:kern w:val="2"/>
          <w:sz w:val="20"/>
          <w:szCs w:val="20"/>
          <w:lang w:eastAsia="sk-SK"/>
        </w:rPr>
      </w:pPr>
    </w:p>
    <w:p w:rsidR="009C709D" w:rsidRDefault="009C709D" w:rsidP="00F64246">
      <w:pPr>
        <w:spacing w:before="120"/>
        <w:jc w:val="both"/>
        <w:rPr>
          <w:rFonts w:ascii="Segoe UI" w:hAnsi="Segoe UI" w:cs="Segoe UI"/>
          <w:noProof/>
          <w:kern w:val="2"/>
          <w:sz w:val="20"/>
          <w:szCs w:val="20"/>
          <w:lang w:eastAsia="sk-SK"/>
        </w:rPr>
      </w:pPr>
    </w:p>
    <w:p w:rsidR="009C709D" w:rsidRDefault="009C709D" w:rsidP="00F64246">
      <w:pPr>
        <w:spacing w:before="120"/>
        <w:jc w:val="both"/>
        <w:rPr>
          <w:rFonts w:ascii="Segoe UI" w:hAnsi="Segoe UI" w:cs="Segoe UI"/>
          <w:noProof/>
          <w:kern w:val="2"/>
          <w:sz w:val="20"/>
          <w:szCs w:val="20"/>
          <w:lang w:eastAsia="sk-SK"/>
        </w:rPr>
      </w:pPr>
    </w:p>
    <w:p w:rsidR="009C709D" w:rsidRDefault="009C709D" w:rsidP="00F64246">
      <w:pPr>
        <w:spacing w:before="120"/>
        <w:jc w:val="both"/>
        <w:rPr>
          <w:rFonts w:ascii="Segoe UI" w:hAnsi="Segoe UI" w:cs="Segoe UI"/>
          <w:noProof/>
          <w:kern w:val="2"/>
          <w:sz w:val="20"/>
          <w:szCs w:val="20"/>
          <w:lang w:eastAsia="sk-SK"/>
        </w:rPr>
      </w:pPr>
    </w:p>
    <w:p w:rsidR="009C709D" w:rsidRDefault="009C709D" w:rsidP="00F64246">
      <w:pPr>
        <w:spacing w:before="120"/>
        <w:jc w:val="both"/>
        <w:rPr>
          <w:rFonts w:ascii="Segoe UI" w:hAnsi="Segoe UI" w:cs="Segoe UI"/>
          <w:noProof/>
          <w:kern w:val="2"/>
          <w:sz w:val="20"/>
          <w:szCs w:val="20"/>
          <w:lang w:eastAsia="sk-SK"/>
        </w:rPr>
      </w:pPr>
    </w:p>
    <w:p w:rsidR="009C709D" w:rsidRDefault="009C709D" w:rsidP="00F64246">
      <w:pPr>
        <w:spacing w:before="120"/>
        <w:jc w:val="both"/>
        <w:rPr>
          <w:rFonts w:ascii="Segoe UI" w:hAnsi="Segoe UI" w:cs="Segoe UI"/>
          <w:noProof/>
          <w:kern w:val="2"/>
          <w:sz w:val="20"/>
          <w:szCs w:val="20"/>
          <w:lang w:eastAsia="sk-SK"/>
        </w:rPr>
      </w:pPr>
    </w:p>
    <w:p w:rsidR="009C709D" w:rsidRDefault="009C709D" w:rsidP="00F64246">
      <w:pPr>
        <w:spacing w:before="120"/>
        <w:jc w:val="both"/>
        <w:rPr>
          <w:rFonts w:ascii="Segoe UI" w:hAnsi="Segoe UI" w:cs="Segoe UI"/>
          <w:noProof/>
          <w:kern w:val="2"/>
          <w:sz w:val="20"/>
          <w:szCs w:val="20"/>
          <w:lang w:eastAsia="sk-SK"/>
        </w:rPr>
      </w:pPr>
    </w:p>
    <w:p w:rsidR="009C709D" w:rsidRDefault="009C709D" w:rsidP="00F64246">
      <w:pPr>
        <w:spacing w:before="120"/>
        <w:jc w:val="both"/>
        <w:rPr>
          <w:rFonts w:ascii="Segoe UI" w:hAnsi="Segoe UI" w:cs="Segoe UI"/>
          <w:noProof/>
          <w:kern w:val="2"/>
          <w:sz w:val="20"/>
          <w:szCs w:val="20"/>
          <w:lang w:eastAsia="sk-SK"/>
        </w:rPr>
      </w:pPr>
    </w:p>
    <w:p w:rsidR="009C709D" w:rsidRDefault="009C709D" w:rsidP="00F64246">
      <w:pPr>
        <w:spacing w:before="120"/>
        <w:jc w:val="both"/>
        <w:rPr>
          <w:rFonts w:ascii="Segoe UI" w:hAnsi="Segoe UI" w:cs="Segoe UI"/>
          <w:noProof/>
          <w:kern w:val="2"/>
          <w:sz w:val="20"/>
          <w:szCs w:val="20"/>
          <w:lang w:eastAsia="sk-SK"/>
        </w:rPr>
      </w:pPr>
    </w:p>
    <w:p w:rsidR="009C709D" w:rsidRDefault="009C709D" w:rsidP="00F64246">
      <w:pPr>
        <w:spacing w:before="120"/>
        <w:jc w:val="both"/>
        <w:rPr>
          <w:rFonts w:ascii="Segoe UI" w:hAnsi="Segoe UI" w:cs="Segoe UI"/>
          <w:noProof/>
          <w:kern w:val="2"/>
          <w:sz w:val="20"/>
          <w:szCs w:val="20"/>
          <w:lang w:eastAsia="sk-SK"/>
        </w:rPr>
      </w:pPr>
    </w:p>
    <w:p w:rsidR="009C709D" w:rsidRDefault="009C709D" w:rsidP="00F64246">
      <w:pPr>
        <w:spacing w:before="120"/>
        <w:jc w:val="both"/>
        <w:rPr>
          <w:rFonts w:ascii="Segoe UI" w:hAnsi="Segoe UI" w:cs="Segoe UI"/>
          <w:noProof/>
          <w:kern w:val="2"/>
          <w:sz w:val="20"/>
          <w:szCs w:val="20"/>
          <w:lang w:eastAsia="sk-SK"/>
        </w:rPr>
      </w:pPr>
    </w:p>
    <w:p w:rsidR="009C709D" w:rsidRDefault="009C709D" w:rsidP="00F64246">
      <w:pPr>
        <w:spacing w:before="120"/>
        <w:jc w:val="both"/>
        <w:rPr>
          <w:rFonts w:ascii="Segoe UI" w:hAnsi="Segoe UI" w:cs="Segoe UI"/>
          <w:noProof/>
          <w:kern w:val="2"/>
          <w:sz w:val="20"/>
          <w:szCs w:val="20"/>
          <w:lang w:eastAsia="sk-SK"/>
        </w:rPr>
      </w:pPr>
    </w:p>
    <w:p w:rsidR="009C709D" w:rsidRPr="00934110" w:rsidRDefault="009C709D" w:rsidP="00F64246">
      <w:pPr>
        <w:spacing w:before="120"/>
        <w:jc w:val="both"/>
        <w:rPr>
          <w:rFonts w:ascii="Segoe UI" w:hAnsi="Segoe UI" w:cs="Segoe UI"/>
          <w:noProof/>
          <w:kern w:val="2"/>
          <w:sz w:val="20"/>
          <w:szCs w:val="20"/>
          <w:lang w:eastAsia="sk-SK"/>
        </w:rPr>
      </w:pPr>
    </w:p>
    <w:p w:rsidR="00F64246" w:rsidRDefault="00F64246" w:rsidP="00F64246">
      <w:pPr>
        <w:spacing w:before="12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F64246" w:rsidRDefault="00F64246" w:rsidP="00F64246">
      <w:pPr>
        <w:rPr>
          <w:rFonts w:ascii="Segoe UI" w:hAnsi="Segoe UI" w:cs="Segoe UI"/>
          <w:kern w:val="2"/>
          <w:sz w:val="20"/>
          <w:szCs w:val="20"/>
          <w:lang w:eastAsia="ru-RU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112E07" w:rsidRPr="00822378" w:rsidRDefault="00F64246" w:rsidP="004726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Segoe UI" w:hAnsi="Segoe UI" w:cs="Segoe UI"/>
          <w:sz w:val="20"/>
          <w:szCs w:val="20"/>
        </w:rPr>
        <w:t>+8 843 255 25 10</w:t>
      </w:r>
      <w:r w:rsidR="004726DF">
        <w:rPr>
          <w:rFonts w:ascii="Segoe UI" w:hAnsi="Segoe UI" w:cs="Segoe UI"/>
          <w:sz w:val="20"/>
          <w:szCs w:val="20"/>
        </w:rPr>
        <w:t xml:space="preserve"> </w:t>
      </w:r>
    </w:p>
    <w:sectPr w:rsidR="00112E07" w:rsidRPr="00822378" w:rsidSect="00A3135F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BD5" w:rsidRDefault="001A5BD5" w:rsidP="00331386">
      <w:pPr>
        <w:spacing w:after="0" w:line="240" w:lineRule="auto"/>
      </w:pPr>
      <w:r>
        <w:separator/>
      </w:r>
    </w:p>
  </w:endnote>
  <w:endnote w:type="continuationSeparator" w:id="1">
    <w:p w:rsidR="001A5BD5" w:rsidRDefault="001A5BD5" w:rsidP="0033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BD5" w:rsidRDefault="001A5BD5" w:rsidP="00331386">
      <w:pPr>
        <w:spacing w:after="0" w:line="240" w:lineRule="auto"/>
      </w:pPr>
      <w:r>
        <w:separator/>
      </w:r>
    </w:p>
  </w:footnote>
  <w:footnote w:type="continuationSeparator" w:id="1">
    <w:p w:rsidR="001A5BD5" w:rsidRDefault="001A5BD5" w:rsidP="00331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F1343"/>
    <w:multiLevelType w:val="multilevel"/>
    <w:tmpl w:val="6F18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7B03AC"/>
    <w:multiLevelType w:val="multilevel"/>
    <w:tmpl w:val="207E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1F5578"/>
    <w:rsid w:val="00051EC3"/>
    <w:rsid w:val="0006534C"/>
    <w:rsid w:val="00074D08"/>
    <w:rsid w:val="00085FD2"/>
    <w:rsid w:val="000E75F0"/>
    <w:rsid w:val="00112E07"/>
    <w:rsid w:val="00156FA1"/>
    <w:rsid w:val="001A00D6"/>
    <w:rsid w:val="001A3F36"/>
    <w:rsid w:val="001A5BD5"/>
    <w:rsid w:val="001F2E73"/>
    <w:rsid w:val="001F5578"/>
    <w:rsid w:val="002015FE"/>
    <w:rsid w:val="00214F8D"/>
    <w:rsid w:val="00215126"/>
    <w:rsid w:val="00261E86"/>
    <w:rsid w:val="00281F2C"/>
    <w:rsid w:val="002B0832"/>
    <w:rsid w:val="002F6A2E"/>
    <w:rsid w:val="003063EF"/>
    <w:rsid w:val="00325D3F"/>
    <w:rsid w:val="00330A91"/>
    <w:rsid w:val="00331386"/>
    <w:rsid w:val="00370C30"/>
    <w:rsid w:val="00372314"/>
    <w:rsid w:val="003B564D"/>
    <w:rsid w:val="003B6CA0"/>
    <w:rsid w:val="003C11D9"/>
    <w:rsid w:val="003C296B"/>
    <w:rsid w:val="003C6BE9"/>
    <w:rsid w:val="003D0C55"/>
    <w:rsid w:val="003E4713"/>
    <w:rsid w:val="003F1804"/>
    <w:rsid w:val="003F2E2A"/>
    <w:rsid w:val="003F5C87"/>
    <w:rsid w:val="00404509"/>
    <w:rsid w:val="00405A9F"/>
    <w:rsid w:val="00427A1A"/>
    <w:rsid w:val="00450D00"/>
    <w:rsid w:val="00453CB1"/>
    <w:rsid w:val="004726DF"/>
    <w:rsid w:val="00474D81"/>
    <w:rsid w:val="004B07EE"/>
    <w:rsid w:val="004C0217"/>
    <w:rsid w:val="004C583B"/>
    <w:rsid w:val="004D49B6"/>
    <w:rsid w:val="00515A0F"/>
    <w:rsid w:val="00520FDD"/>
    <w:rsid w:val="005242BC"/>
    <w:rsid w:val="005356ED"/>
    <w:rsid w:val="005707CD"/>
    <w:rsid w:val="00573682"/>
    <w:rsid w:val="0057563D"/>
    <w:rsid w:val="00586A20"/>
    <w:rsid w:val="005A0E3C"/>
    <w:rsid w:val="005A74AD"/>
    <w:rsid w:val="005E2924"/>
    <w:rsid w:val="005E5AD6"/>
    <w:rsid w:val="005E6EDE"/>
    <w:rsid w:val="00611403"/>
    <w:rsid w:val="00650CB3"/>
    <w:rsid w:val="00681F17"/>
    <w:rsid w:val="00685F32"/>
    <w:rsid w:val="006B1103"/>
    <w:rsid w:val="006B1255"/>
    <w:rsid w:val="007350D4"/>
    <w:rsid w:val="00744820"/>
    <w:rsid w:val="007560FA"/>
    <w:rsid w:val="00781071"/>
    <w:rsid w:val="007911AD"/>
    <w:rsid w:val="007B28A0"/>
    <w:rsid w:val="007C1B35"/>
    <w:rsid w:val="007C52CA"/>
    <w:rsid w:val="007F268F"/>
    <w:rsid w:val="008053AD"/>
    <w:rsid w:val="0080670A"/>
    <w:rsid w:val="00822378"/>
    <w:rsid w:val="00825503"/>
    <w:rsid w:val="00830F08"/>
    <w:rsid w:val="00862AF1"/>
    <w:rsid w:val="00890C9C"/>
    <w:rsid w:val="008A20B1"/>
    <w:rsid w:val="008B1DF9"/>
    <w:rsid w:val="008D7FCE"/>
    <w:rsid w:val="008E2B63"/>
    <w:rsid w:val="009069CD"/>
    <w:rsid w:val="00933CF5"/>
    <w:rsid w:val="00934110"/>
    <w:rsid w:val="00943B2E"/>
    <w:rsid w:val="00952B32"/>
    <w:rsid w:val="00964533"/>
    <w:rsid w:val="0099180D"/>
    <w:rsid w:val="009B5752"/>
    <w:rsid w:val="009B5ABA"/>
    <w:rsid w:val="009C24B1"/>
    <w:rsid w:val="009C44B9"/>
    <w:rsid w:val="009C709D"/>
    <w:rsid w:val="009D38B4"/>
    <w:rsid w:val="009E2D45"/>
    <w:rsid w:val="009F73F0"/>
    <w:rsid w:val="00A14D85"/>
    <w:rsid w:val="00A3135F"/>
    <w:rsid w:val="00A52B8A"/>
    <w:rsid w:val="00A85D46"/>
    <w:rsid w:val="00AA73B7"/>
    <w:rsid w:val="00AB625E"/>
    <w:rsid w:val="00AC51DA"/>
    <w:rsid w:val="00AD5E40"/>
    <w:rsid w:val="00AE5042"/>
    <w:rsid w:val="00B200EA"/>
    <w:rsid w:val="00B24E00"/>
    <w:rsid w:val="00B36BA9"/>
    <w:rsid w:val="00B47343"/>
    <w:rsid w:val="00B50604"/>
    <w:rsid w:val="00B55DF4"/>
    <w:rsid w:val="00B56F6C"/>
    <w:rsid w:val="00B6073E"/>
    <w:rsid w:val="00B74110"/>
    <w:rsid w:val="00B82510"/>
    <w:rsid w:val="00BB00C9"/>
    <w:rsid w:val="00C054FC"/>
    <w:rsid w:val="00C66B13"/>
    <w:rsid w:val="00C8466D"/>
    <w:rsid w:val="00CA79ED"/>
    <w:rsid w:val="00CC41DF"/>
    <w:rsid w:val="00CC5F9C"/>
    <w:rsid w:val="00CF29C9"/>
    <w:rsid w:val="00D24402"/>
    <w:rsid w:val="00D34EF2"/>
    <w:rsid w:val="00D35EB1"/>
    <w:rsid w:val="00D55828"/>
    <w:rsid w:val="00D91B2E"/>
    <w:rsid w:val="00D93476"/>
    <w:rsid w:val="00DB2E1B"/>
    <w:rsid w:val="00E43CA6"/>
    <w:rsid w:val="00E61B4F"/>
    <w:rsid w:val="00E84509"/>
    <w:rsid w:val="00EA43BF"/>
    <w:rsid w:val="00EB36DA"/>
    <w:rsid w:val="00ED66D3"/>
    <w:rsid w:val="00F03A4C"/>
    <w:rsid w:val="00F137AD"/>
    <w:rsid w:val="00F268F0"/>
    <w:rsid w:val="00F56690"/>
    <w:rsid w:val="00F64246"/>
    <w:rsid w:val="00F862ED"/>
    <w:rsid w:val="00FA7924"/>
    <w:rsid w:val="00FB5626"/>
    <w:rsid w:val="00FD0FD0"/>
    <w:rsid w:val="00FD7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5E"/>
  </w:style>
  <w:style w:type="paragraph" w:styleId="1">
    <w:name w:val="heading 1"/>
    <w:basedOn w:val="a"/>
    <w:link w:val="10"/>
    <w:uiPriority w:val="9"/>
    <w:qFormat/>
    <w:rsid w:val="00074D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4D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8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D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74D0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4D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074D08"/>
    <w:rPr>
      <w:b/>
      <w:bCs/>
    </w:rPr>
  </w:style>
  <w:style w:type="character" w:customStyle="1" w:styleId="createdate">
    <w:name w:val="createdate"/>
    <w:basedOn w:val="a0"/>
    <w:rsid w:val="00074D08"/>
  </w:style>
  <w:style w:type="character" w:styleId="a6">
    <w:name w:val="Emphasis"/>
    <w:basedOn w:val="a0"/>
    <w:uiPriority w:val="20"/>
    <w:qFormat/>
    <w:rsid w:val="00074D08"/>
    <w:rPr>
      <w:i/>
      <w:iCs/>
    </w:rPr>
  </w:style>
  <w:style w:type="paragraph" w:customStyle="1" w:styleId="paragraph">
    <w:name w:val="paragraph"/>
    <w:basedOn w:val="a"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imgsource">
    <w:name w:val="article-img__source"/>
    <w:basedOn w:val="a0"/>
    <w:rsid w:val="003063EF"/>
  </w:style>
  <w:style w:type="paragraph" w:customStyle="1" w:styleId="b-articletext">
    <w:name w:val="b-article__text"/>
    <w:basedOn w:val="a"/>
    <w:rsid w:val="0033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s-direct-speech">
    <w:name w:val="ts-direct-speech"/>
    <w:basedOn w:val="a0"/>
    <w:rsid w:val="00331386"/>
  </w:style>
  <w:style w:type="paragraph" w:styleId="a7">
    <w:name w:val="header"/>
    <w:basedOn w:val="a"/>
    <w:link w:val="a8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1386"/>
  </w:style>
  <w:style w:type="paragraph" w:styleId="a9">
    <w:name w:val="footer"/>
    <w:basedOn w:val="a"/>
    <w:link w:val="aa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1386"/>
  </w:style>
  <w:style w:type="character" w:customStyle="1" w:styleId="30">
    <w:name w:val="Заголовок 3 Знак"/>
    <w:basedOn w:val="a0"/>
    <w:link w:val="3"/>
    <w:uiPriority w:val="9"/>
    <w:semiHidden/>
    <w:rsid w:val="002B08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at">
    <w:name w:val="cat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Дата1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8D7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1"/>
    <w:basedOn w:val="a0"/>
    <w:rsid w:val="008D7FCE"/>
  </w:style>
  <w:style w:type="character" w:customStyle="1" w:styleId="author">
    <w:name w:val="author"/>
    <w:basedOn w:val="a0"/>
    <w:rsid w:val="008D7FCE"/>
  </w:style>
  <w:style w:type="paragraph" w:customStyle="1" w:styleId="interview-question">
    <w:name w:val="interview-question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erview-answer">
    <w:name w:val="interview-answer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одзаголовок1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2"/>
    <w:basedOn w:val="a0"/>
    <w:rsid w:val="00B24E00"/>
  </w:style>
  <w:style w:type="character" w:customStyle="1" w:styleId="h-span-bold">
    <w:name w:val="h-span-bold"/>
    <w:basedOn w:val="a0"/>
    <w:rsid w:val="00B24E00"/>
  </w:style>
  <w:style w:type="paragraph" w:customStyle="1" w:styleId="text-lead">
    <w:name w:val="text-lead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h-link">
    <w:name w:val="resh-link"/>
    <w:basedOn w:val="a0"/>
    <w:rsid w:val="00D91B2E"/>
  </w:style>
  <w:style w:type="paragraph" w:customStyle="1" w:styleId="22">
    <w:name w:val="Дата2"/>
    <w:basedOn w:val="a"/>
    <w:rsid w:val="007C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D3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D38B4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9C24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4905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939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7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997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6474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916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8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9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629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8205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8880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34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5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265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55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20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342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62684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751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3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3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701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1191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6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24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2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3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9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1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8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6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07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87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528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05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9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758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486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84189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8479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37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92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7497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953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5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3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7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2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5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4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0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7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00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09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517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420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03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51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149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9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84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2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6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4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9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9490">
              <w:marLeft w:val="-2670"/>
              <w:marRight w:val="10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43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0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84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30884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69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26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76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4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79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912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3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06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552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375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4721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53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6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517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620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2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780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084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54827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8405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0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964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09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0203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7698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9981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06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4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9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12393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8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1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47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1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4034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57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517992">
          <w:marLeft w:val="30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59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8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150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0939">
          <w:marLeft w:val="0"/>
          <w:marRight w:val="0"/>
          <w:marTop w:val="0"/>
          <w:marBottom w:val="15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  <w:divsChild>
            <w:div w:id="3923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5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58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61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6901954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382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1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06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64498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9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282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55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3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31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6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3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9320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82641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469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151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2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756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8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3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488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8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3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3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62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0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1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9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3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35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09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08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8776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0982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0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5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8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52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45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0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97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3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51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4850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229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2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940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0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1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2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0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3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6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3174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8856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9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6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7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37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13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6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7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94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91582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2728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0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9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43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3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9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88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38720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45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34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6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03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6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7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0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15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1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9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9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17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23612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57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757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24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4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27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92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1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0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3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255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266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46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961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6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53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3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7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12181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596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48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51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1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22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0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3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879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968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85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39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9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0008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371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099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7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94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7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0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35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524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3399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0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953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5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8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96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9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6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9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0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2552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48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45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13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1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9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43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3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05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88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77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76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9981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50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21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9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41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6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94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31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21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445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3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5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83357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7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94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4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1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905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4" w:color="DDDDDD"/>
                            <w:left w:val="single" w:sz="6" w:space="4" w:color="DDDDDD"/>
                            <w:bottom w:val="single" w:sz="6" w:space="4" w:color="DDDDDD"/>
                            <w:right w:val="single" w:sz="6" w:space="4" w:color="DDDDDD"/>
                          </w:divBdr>
                          <w:divsChild>
                            <w:div w:id="9525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20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2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945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744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1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7612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5441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9676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0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5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03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2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57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808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7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0528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110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2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1583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430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364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285E2-5BC2-481A-9FE3-C221FD130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RadyginaOV</cp:lastModifiedBy>
  <cp:revision>22</cp:revision>
  <cp:lastPrinted>2021-03-02T08:17:00Z</cp:lastPrinted>
  <dcterms:created xsi:type="dcterms:W3CDTF">2020-08-11T06:24:00Z</dcterms:created>
  <dcterms:modified xsi:type="dcterms:W3CDTF">2021-03-02T08:43:00Z</dcterms:modified>
</cp:coreProperties>
</file>