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-205740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3405DC" w:rsidP="008F1560">
      <w:pPr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405DC" w:rsidRPr="003405DC" w:rsidRDefault="003405DC" w:rsidP="003405DC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3405DC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Более 20 тысяч татарстанцев </w:t>
      </w:r>
      <w:r w:rsidR="00ED481C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заявили о невозможности регистрации сделок </w:t>
      </w:r>
      <w:r w:rsidRPr="003405DC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без личного участия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 xml:space="preserve">Данная возможность появилась в 2016-м году. Однако самый пик обращений пришелся на прошлый год. Тогда было подано более 14,5 </w:t>
      </w:r>
      <w:proofErr w:type="spellStart"/>
      <w:proofErr w:type="gramStart"/>
      <w:r w:rsidRPr="005B70ED">
        <w:rPr>
          <w:rFonts w:ascii="Segoe UI Light" w:hAnsi="Segoe UI Light" w:cs="Segoe UI Light"/>
        </w:rPr>
        <w:t>тыс</w:t>
      </w:r>
      <w:proofErr w:type="spellEnd"/>
      <w:proofErr w:type="gramEnd"/>
      <w:r w:rsidRPr="005B70ED">
        <w:rPr>
          <w:rFonts w:ascii="Segoe UI Light" w:hAnsi="Segoe UI Light" w:cs="Segoe UI Light"/>
        </w:rPr>
        <w:t xml:space="preserve"> заявлений, в этом году -  порядка 3 тысяч.</w:t>
      </w:r>
    </w:p>
    <w:p w:rsid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 xml:space="preserve">Подать заявление в </w:t>
      </w:r>
      <w:proofErr w:type="spellStart"/>
      <w:r w:rsidRPr="005B70ED">
        <w:rPr>
          <w:rFonts w:ascii="Segoe UI Light" w:hAnsi="Segoe UI Light" w:cs="Segoe UI Light"/>
        </w:rPr>
        <w:t>Росреестр</w:t>
      </w:r>
      <w:proofErr w:type="spellEnd"/>
      <w:r w:rsidRPr="005B70ED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Татарстана </w:t>
      </w:r>
      <w:r w:rsidRPr="005B70ED">
        <w:rPr>
          <w:rFonts w:ascii="Segoe UI Light" w:hAnsi="Segoe UI Light" w:cs="Segoe UI Light"/>
        </w:rPr>
        <w:t>о том, что сделки либо другие действия с принадлежащим ему имуществом могут производиться только при его личном участии, может каждый   владелец недвижимого имущества. При подаче такого заявления в Единый государственный реестр недвижимости (ЕГРН) будет внесена соответствующая запись. Ее наличие в ЕГРН является основанием для возврата без рассмотрения заявления, представленного на государственную регистрацию прав другим лицом, в том числе по нотариальной доверенности. По мнению </w:t>
      </w:r>
      <w:r w:rsidRPr="005B70ED">
        <w:rPr>
          <w:rFonts w:ascii="Segoe UI Light" w:hAnsi="Segoe UI Light" w:cs="Segoe UI Light"/>
          <w:b/>
        </w:rPr>
        <w:t xml:space="preserve">эксперта Росреестра Татарстана </w:t>
      </w:r>
      <w:proofErr w:type="spellStart"/>
      <w:r w:rsidRPr="005B70ED">
        <w:rPr>
          <w:rFonts w:ascii="Segoe UI Light" w:hAnsi="Segoe UI Light" w:cs="Segoe UI Light"/>
          <w:b/>
        </w:rPr>
        <w:t>Эндже</w:t>
      </w:r>
      <w:proofErr w:type="spellEnd"/>
      <w:r w:rsidRPr="005B70ED">
        <w:rPr>
          <w:rFonts w:ascii="Segoe UI Light" w:hAnsi="Segoe UI Light" w:cs="Segoe UI Light"/>
          <w:b/>
        </w:rPr>
        <w:t xml:space="preserve"> </w:t>
      </w:r>
      <w:proofErr w:type="spellStart"/>
      <w:r w:rsidRPr="005B70ED">
        <w:rPr>
          <w:rFonts w:ascii="Segoe UI Light" w:hAnsi="Segoe UI Light" w:cs="Segoe UI Light"/>
          <w:b/>
        </w:rPr>
        <w:t>Мухаметгалиевой</w:t>
      </w:r>
      <w:proofErr w:type="spellEnd"/>
      <w:r w:rsidRPr="005B70ED">
        <w:rPr>
          <w:rFonts w:ascii="Segoe UI Light" w:hAnsi="Segoe UI Light" w:cs="Segoe UI Light"/>
          <w:b/>
        </w:rPr>
        <w:t>,</w:t>
      </w:r>
      <w:r w:rsidRPr="005B70ED">
        <w:rPr>
          <w:rFonts w:ascii="Segoe UI Light" w:hAnsi="Segoe UI Light" w:cs="Segoe UI Light"/>
        </w:rPr>
        <w:t xml:space="preserve"> внесение данной записи в ЕГРН является одним из действенных способов защиты от мошенников: 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  <w:i/>
        </w:rPr>
      </w:pPr>
      <w:r w:rsidRPr="005B70ED">
        <w:rPr>
          <w:rFonts w:ascii="Segoe UI Light" w:hAnsi="Segoe UI Light" w:cs="Segoe UI Light"/>
          <w:i/>
        </w:rPr>
        <w:t xml:space="preserve">«Если в отношении объекта недвижимости в дальнейшем будет подано заявление о государственной регистрации права (продажа, мена, дарение и так далее) от другого лица, которое не является собственником, такое заявление </w:t>
      </w:r>
      <w:proofErr w:type="spellStart"/>
      <w:r w:rsidRPr="005B70ED">
        <w:rPr>
          <w:rFonts w:ascii="Segoe UI Light" w:hAnsi="Segoe UI Light" w:cs="Segoe UI Light"/>
          <w:i/>
        </w:rPr>
        <w:t>Росреестр</w:t>
      </w:r>
      <w:proofErr w:type="spellEnd"/>
      <w:r w:rsidRPr="005B70ED">
        <w:rPr>
          <w:rFonts w:ascii="Segoe UI Light" w:hAnsi="Segoe UI Light" w:cs="Segoe UI Light"/>
          <w:i/>
        </w:rPr>
        <w:t xml:space="preserve"> просто вернет заявителю без рассмотрения. А на адрес электронной почты собственника придет уведомление о факте такого обращения».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 xml:space="preserve">Заявление о невозможности регистрации перехода, прекращения, ограничения права и обременения объекта недвижимости без личного участия его собственника можно подать в электронном виде либо через МФЦ (независимо от региона нахождения недвижимости). Заявление можно подать как в отношении только одного объекта недвижимости, так и нескольких: квартиры, дома, </w:t>
      </w:r>
      <w:proofErr w:type="spellStart"/>
      <w:r w:rsidRPr="005B70ED">
        <w:rPr>
          <w:rFonts w:ascii="Segoe UI Light" w:hAnsi="Segoe UI Light" w:cs="Segoe UI Light"/>
        </w:rPr>
        <w:t>машино-места</w:t>
      </w:r>
      <w:proofErr w:type="spellEnd"/>
      <w:r w:rsidRPr="005B70ED">
        <w:rPr>
          <w:rFonts w:ascii="Segoe UI Light" w:hAnsi="Segoe UI Light" w:cs="Segoe UI Light"/>
        </w:rPr>
        <w:t xml:space="preserve"> и т.д.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Если собственников у недвижимости несколько, то заявление можно подать каждому собственнику, но не обязательно вместе.  Подать заявление может и один  собственник,  в этом случае запись о невозможности регистрации без личного участия правообладателя будет внесена  только в отношении его доли.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Если же собственность совместная (без определения долей), то прийти нужно всем и в одно время.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lastRenderedPageBreak/>
        <w:t>Госпошлина за внесение в ЕГРН указанной записи не взимается.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 xml:space="preserve">Запись о невозможности регистрации вносится в ЕГРН в срок не более 5 рабочих дней со дня получения такого заявления. О том, что такая запись появилась в ЕГРН, </w:t>
      </w:r>
      <w:proofErr w:type="spellStart"/>
      <w:r w:rsidRPr="005B70ED">
        <w:rPr>
          <w:rFonts w:ascii="Segoe UI Light" w:hAnsi="Segoe UI Light" w:cs="Segoe UI Light"/>
        </w:rPr>
        <w:t>Росреестр</w:t>
      </w:r>
      <w:proofErr w:type="spellEnd"/>
      <w:r w:rsidRPr="005B70ED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Татарстана </w:t>
      </w:r>
      <w:r w:rsidRPr="005B70ED">
        <w:rPr>
          <w:rFonts w:ascii="Segoe UI Light" w:hAnsi="Segoe UI Light" w:cs="Segoe UI Light"/>
        </w:rPr>
        <w:t>сообщит в соответствующем уведомлении, которое можно получить в МФЦ, на адрес электронной почты или обычной почтой, в зависимости от того, какой способ получения документа будет указан в заявлении правообладателя.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Указанная запись в ЕГРН будет существовать бессрочно. Её можно прекратить только в следующих случаях: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- по заявлению собственника (или его законного представителя) об отзыве ранее представленного заявления о невозможности регистрации без личного участия;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- по решению государственного регистратора прав при государственной регистрации перехода права на основании сделки, совершенной при личном участии собственника;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5B70ED">
        <w:rPr>
          <w:rFonts w:ascii="Segoe UI Light" w:hAnsi="Segoe UI Light" w:cs="Segoe UI Light"/>
        </w:rPr>
        <w:t>-на основании вступившего в законную силу решения суда.</w:t>
      </w:r>
    </w:p>
    <w:p w:rsidR="005B70ED" w:rsidRPr="005B70ED" w:rsidRDefault="005B70ED" w:rsidP="005B70ED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3405DC" w:rsidRDefault="003405DC" w:rsidP="00B029E4">
      <w:pPr>
        <w:rPr>
          <w:rFonts w:ascii="Times New Roman" w:hAnsi="Times New Roman" w:cs="Times New Roman"/>
          <w:sz w:val="24"/>
          <w:szCs w:val="24"/>
        </w:rPr>
      </w:pPr>
    </w:p>
    <w:p w:rsidR="005B70ED" w:rsidRDefault="005B70ED" w:rsidP="00B029E4">
      <w:pPr>
        <w:rPr>
          <w:rFonts w:ascii="Times New Roman" w:hAnsi="Times New Roman" w:cs="Times New Roman"/>
          <w:sz w:val="24"/>
          <w:szCs w:val="24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8F1560" w:rsidRDefault="00B029E4" w:rsidP="008F1560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8F1560">
        <w:rPr>
          <w:rFonts w:ascii="Segoe UI Light" w:hAnsi="Segoe UI Light" w:cs="Segoe UI Light"/>
          <w:b/>
          <w:sz w:val="24"/>
          <w:szCs w:val="24"/>
        </w:rPr>
        <w:t>Контакты для СМИ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Пресс-служба Росреестра Татарстана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+8 843 255 25 10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</w:p>
    <w:sectPr w:rsidR="00B029E4" w:rsidRPr="008F1560" w:rsidSect="0047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A45"/>
    <w:rsid w:val="00032115"/>
    <w:rsid w:val="0013538A"/>
    <w:rsid w:val="001E5C3C"/>
    <w:rsid w:val="003405DC"/>
    <w:rsid w:val="003534FD"/>
    <w:rsid w:val="003653A0"/>
    <w:rsid w:val="0047347E"/>
    <w:rsid w:val="00476F9B"/>
    <w:rsid w:val="004E0C61"/>
    <w:rsid w:val="005B70ED"/>
    <w:rsid w:val="00671659"/>
    <w:rsid w:val="006F5031"/>
    <w:rsid w:val="007A6DE3"/>
    <w:rsid w:val="00870A45"/>
    <w:rsid w:val="008F1560"/>
    <w:rsid w:val="009641EB"/>
    <w:rsid w:val="00AE331A"/>
    <w:rsid w:val="00B029E4"/>
    <w:rsid w:val="00C22A15"/>
    <w:rsid w:val="00ED481C"/>
    <w:rsid w:val="00E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9</cp:revision>
  <cp:lastPrinted>2020-08-31T11:55:00Z</cp:lastPrinted>
  <dcterms:created xsi:type="dcterms:W3CDTF">2020-08-31T11:25:00Z</dcterms:created>
  <dcterms:modified xsi:type="dcterms:W3CDTF">2020-11-19T12:32:00Z</dcterms:modified>
</cp:coreProperties>
</file>