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Pr="006D1472" w:rsidRDefault="006D1472" w:rsidP="006D1472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6D1472">
        <w:rPr>
          <w:rFonts w:ascii="Segoe UI" w:eastAsia="Calibri" w:hAnsi="Segoe UI" w:cs="Segoe UI"/>
          <w:sz w:val="32"/>
          <w:szCs w:val="32"/>
          <w:lang w:eastAsia="sk-SK"/>
        </w:rPr>
        <w:t>Состоится «горячая» линия для кадастровых инженеров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p w:rsidR="006D1472" w:rsidRPr="006D1472" w:rsidRDefault="006D1472" w:rsidP="006D1472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  <w:r w:rsidRPr="006D1472">
        <w:rPr>
          <w:rFonts w:ascii="Segoe UI" w:eastAsiaTheme="minorEastAsia" w:hAnsi="Segoe UI" w:cs="Segoe UI"/>
          <w:b/>
          <w:sz w:val="22"/>
          <w:szCs w:val="22"/>
        </w:rPr>
        <w:t>24 июля</w:t>
      </w:r>
      <w:r w:rsidRPr="006D1472">
        <w:rPr>
          <w:rFonts w:ascii="Segoe UI" w:eastAsiaTheme="minorEastAsia" w:hAnsi="Segoe UI" w:cs="Segoe UI"/>
          <w:sz w:val="22"/>
          <w:szCs w:val="22"/>
        </w:rPr>
        <w:t xml:space="preserve"> ежегодно отмечается День кадастрового инженера. В связи с праздником в этот день Управление Росреестра по Республике Татарстан </w:t>
      </w:r>
      <w:r>
        <w:rPr>
          <w:rFonts w:ascii="Segoe UI" w:eastAsiaTheme="minorEastAsia" w:hAnsi="Segoe UI" w:cs="Segoe UI"/>
          <w:sz w:val="22"/>
          <w:szCs w:val="22"/>
        </w:rPr>
        <w:t xml:space="preserve">совместно с Кадастровой палатой по РТ </w:t>
      </w:r>
      <w:r w:rsidRPr="006D1472">
        <w:rPr>
          <w:rFonts w:ascii="Segoe UI" w:eastAsiaTheme="minorEastAsia" w:hAnsi="Segoe UI" w:cs="Segoe UI"/>
          <w:b/>
          <w:sz w:val="22"/>
          <w:szCs w:val="22"/>
        </w:rPr>
        <w:t xml:space="preserve">с 10 до 12 часов </w:t>
      </w:r>
      <w:r w:rsidR="00881B5F">
        <w:rPr>
          <w:rFonts w:ascii="Segoe UI" w:eastAsiaTheme="minorEastAsia" w:hAnsi="Segoe UI" w:cs="Segoe UI"/>
          <w:sz w:val="22"/>
          <w:szCs w:val="22"/>
        </w:rPr>
        <w:t>проведу</w:t>
      </w:r>
      <w:r w:rsidRPr="006D1472">
        <w:rPr>
          <w:rFonts w:ascii="Segoe UI" w:eastAsiaTheme="minorEastAsia" w:hAnsi="Segoe UI" w:cs="Segoe UI"/>
          <w:sz w:val="22"/>
          <w:szCs w:val="22"/>
        </w:rPr>
        <w:t xml:space="preserve">т «горячую» линию. Так, позвонив по номеру </w:t>
      </w:r>
      <w:r w:rsidRPr="006D1472">
        <w:rPr>
          <w:rFonts w:ascii="Segoe UI" w:eastAsiaTheme="minorEastAsia" w:hAnsi="Segoe UI" w:cs="Segoe UI"/>
          <w:b/>
          <w:sz w:val="22"/>
          <w:szCs w:val="22"/>
        </w:rPr>
        <w:t>(843)255-25-71,</w:t>
      </w:r>
      <w:r w:rsidRPr="006D1472">
        <w:rPr>
          <w:rFonts w:ascii="Segoe UI" w:eastAsiaTheme="minorEastAsia" w:hAnsi="Segoe UI" w:cs="Segoe UI"/>
          <w:sz w:val="22"/>
          <w:szCs w:val="22"/>
        </w:rPr>
        <w:t xml:space="preserve"> кадастровые инженеры смогут задать свои профессиональные вопросы специалистам Управления Росреестра по Республике Татарстан, Кадастровой палаты по РТ и СРО «Ассоциации кадастровых инженеров Поволжья».</w:t>
      </w:r>
    </w:p>
    <w:p w:rsidR="004C7AC5" w:rsidRPr="006D1472" w:rsidRDefault="006D1472" w:rsidP="006D1472">
      <w:pPr>
        <w:pStyle w:val="a6"/>
        <w:spacing w:before="120" w:after="120"/>
        <w:jc w:val="both"/>
        <w:rPr>
          <w:rFonts w:ascii="Segoe UI" w:eastAsiaTheme="minorEastAsia" w:hAnsi="Segoe UI" w:cs="Segoe UI"/>
          <w:i/>
          <w:sz w:val="22"/>
          <w:szCs w:val="22"/>
        </w:rPr>
      </w:pPr>
      <w:proofErr w:type="spellStart"/>
      <w:r w:rsidRPr="006D1472">
        <w:rPr>
          <w:rFonts w:ascii="Segoe UI" w:eastAsiaTheme="minorEastAsia" w:hAnsi="Segoe UI" w:cs="Segoe UI"/>
          <w:i/>
          <w:sz w:val="22"/>
          <w:szCs w:val="22"/>
        </w:rPr>
        <w:t>Справочно</w:t>
      </w:r>
      <w:proofErr w:type="spellEnd"/>
      <w:r w:rsidRPr="006D1472">
        <w:rPr>
          <w:rFonts w:ascii="Segoe UI" w:eastAsiaTheme="minorEastAsia" w:hAnsi="Segoe UI" w:cs="Segoe UI"/>
          <w:i/>
          <w:sz w:val="22"/>
          <w:szCs w:val="22"/>
        </w:rPr>
        <w:t>: В рамках своей профессиональной деятельности кадастровые инженеры проводят работы по технической инвентаризации и подготовке технического плана объекта недвижимости, а также по межеванию, определению координат границ участка и составлению межевого плана.</w:t>
      </w:r>
    </w:p>
    <w:p w:rsidR="003D7262" w:rsidRPr="006D1472" w:rsidRDefault="003D7262" w:rsidP="006D1472">
      <w:pPr>
        <w:pStyle w:val="a6"/>
        <w:spacing w:before="120" w:after="120"/>
        <w:jc w:val="both"/>
        <w:rPr>
          <w:rFonts w:ascii="Segoe UI" w:eastAsiaTheme="minorEastAsia" w:hAnsi="Segoe UI" w:cs="Segoe UI"/>
          <w:i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Default="006D147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Default="006D147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Default="006D147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Default="006D147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472" w:rsidRDefault="006D147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666C4"/>
    <w:rsid w:val="000A40E9"/>
    <w:rsid w:val="000C279C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92341"/>
    <w:rsid w:val="00292B9F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7D0C"/>
    <w:rsid w:val="00513F39"/>
    <w:rsid w:val="00516555"/>
    <w:rsid w:val="00522ED1"/>
    <w:rsid w:val="005358A7"/>
    <w:rsid w:val="00566E8F"/>
    <w:rsid w:val="005B05DC"/>
    <w:rsid w:val="005C35AD"/>
    <w:rsid w:val="005D6CB8"/>
    <w:rsid w:val="005E24AE"/>
    <w:rsid w:val="0062562B"/>
    <w:rsid w:val="0063348B"/>
    <w:rsid w:val="00674541"/>
    <w:rsid w:val="006951C1"/>
    <w:rsid w:val="006A719D"/>
    <w:rsid w:val="006D1472"/>
    <w:rsid w:val="006F64A9"/>
    <w:rsid w:val="00713A49"/>
    <w:rsid w:val="00745649"/>
    <w:rsid w:val="00857AFA"/>
    <w:rsid w:val="00881B5F"/>
    <w:rsid w:val="00881FAF"/>
    <w:rsid w:val="008842A1"/>
    <w:rsid w:val="008928C5"/>
    <w:rsid w:val="008C40A0"/>
    <w:rsid w:val="008C789A"/>
    <w:rsid w:val="009516B0"/>
    <w:rsid w:val="009E0CEA"/>
    <w:rsid w:val="009E0E2F"/>
    <w:rsid w:val="00A82D94"/>
    <w:rsid w:val="00A94005"/>
    <w:rsid w:val="00AF71EC"/>
    <w:rsid w:val="00B96295"/>
    <w:rsid w:val="00BB5BD5"/>
    <w:rsid w:val="00C46C7C"/>
    <w:rsid w:val="00C47DB1"/>
    <w:rsid w:val="00C5533B"/>
    <w:rsid w:val="00C61D1C"/>
    <w:rsid w:val="00C65119"/>
    <w:rsid w:val="00CC1C8F"/>
    <w:rsid w:val="00CC3062"/>
    <w:rsid w:val="00CE37F5"/>
    <w:rsid w:val="00CF69E9"/>
    <w:rsid w:val="00D075BF"/>
    <w:rsid w:val="00D32316"/>
    <w:rsid w:val="00D36DE4"/>
    <w:rsid w:val="00DB7794"/>
    <w:rsid w:val="00DF6FF6"/>
    <w:rsid w:val="00E00C74"/>
    <w:rsid w:val="00E17CD4"/>
    <w:rsid w:val="00E232B4"/>
    <w:rsid w:val="00E53847"/>
    <w:rsid w:val="00E855FE"/>
    <w:rsid w:val="00E9653A"/>
    <w:rsid w:val="00EE24B8"/>
    <w:rsid w:val="00F11F49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2020-07-10T10:14:00Z</cp:lastPrinted>
  <dcterms:created xsi:type="dcterms:W3CDTF">2020-01-30T08:06:00Z</dcterms:created>
  <dcterms:modified xsi:type="dcterms:W3CDTF">2020-07-22T09:52:00Z</dcterms:modified>
</cp:coreProperties>
</file>