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91" w:rsidRDefault="00D23091" w:rsidP="00D23091">
      <w:pPr>
        <w:spacing w:after="200" w:line="276" w:lineRule="auto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-262890</wp:posOffset>
            </wp:positionV>
            <wp:extent cx="2571750" cy="105727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3091" w:rsidRDefault="00D23091" w:rsidP="00D23091">
      <w:pPr>
        <w:spacing w:after="200" w:line="276" w:lineRule="auto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D23091" w:rsidRDefault="00D23091" w:rsidP="00D23091">
      <w:pPr>
        <w:jc w:val="right"/>
        <w:rPr>
          <w:noProof/>
          <w:sz w:val="32"/>
          <w:szCs w:val="32"/>
          <w:lang w:eastAsia="sk-SK"/>
        </w:rPr>
      </w:pPr>
    </w:p>
    <w:p w:rsidR="00D23091" w:rsidRPr="00C5533B" w:rsidRDefault="00781BA6" w:rsidP="00D23091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Новость</w:t>
      </w:r>
    </w:p>
    <w:p w:rsidR="00D23091" w:rsidRDefault="00D23091" w:rsidP="00D23091">
      <w:pPr>
        <w:spacing w:after="200" w:line="276" w:lineRule="auto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341E73" w:rsidRPr="002822C5" w:rsidRDefault="00341E73" w:rsidP="00341E73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D335A5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>
        <w:rPr>
          <w:rFonts w:ascii="Segoe UI" w:eastAsia="Calibri" w:hAnsi="Segoe UI" w:cs="Segoe UI"/>
          <w:sz w:val="32"/>
          <w:szCs w:val="32"/>
          <w:lang w:eastAsia="sk-SK"/>
        </w:rPr>
        <w:t>: в</w:t>
      </w:r>
      <w:r w:rsidR="000670F3">
        <w:rPr>
          <w:rFonts w:ascii="Segoe UI" w:eastAsia="Calibri" w:hAnsi="Segoe UI" w:cs="Segoe UI"/>
          <w:sz w:val="32"/>
          <w:szCs w:val="32"/>
          <w:lang w:eastAsia="sk-SK"/>
        </w:rPr>
        <w:t xml:space="preserve"> поселке</w:t>
      </w:r>
      <w:r w:rsidRPr="002822C5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proofErr w:type="spellStart"/>
      <w:r w:rsidR="00F41A14">
        <w:rPr>
          <w:rFonts w:ascii="Segoe UI" w:eastAsia="Calibri" w:hAnsi="Segoe UI" w:cs="Segoe UI"/>
          <w:sz w:val="32"/>
          <w:szCs w:val="32"/>
          <w:lang w:eastAsia="sk-SK"/>
        </w:rPr>
        <w:t>Со</w:t>
      </w:r>
      <w:r w:rsidR="000670F3">
        <w:rPr>
          <w:rFonts w:ascii="Segoe UI" w:eastAsia="Calibri" w:hAnsi="Segoe UI" w:cs="Segoe UI"/>
          <w:sz w:val="32"/>
          <w:szCs w:val="32"/>
          <w:lang w:eastAsia="sk-SK"/>
        </w:rPr>
        <w:t>куры</w:t>
      </w:r>
      <w:proofErr w:type="spellEnd"/>
      <w:r w:rsidR="000670F3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Pr="002822C5">
        <w:rPr>
          <w:rFonts w:ascii="Segoe UI" w:eastAsia="Calibri" w:hAnsi="Segoe UI" w:cs="Segoe UI"/>
          <w:sz w:val="32"/>
          <w:szCs w:val="32"/>
          <w:lang w:eastAsia="sk-SK"/>
        </w:rPr>
        <w:t xml:space="preserve">выявлена незаконная свалка </w:t>
      </w:r>
    </w:p>
    <w:p w:rsidR="00341E73" w:rsidRDefault="00341E73" w:rsidP="00341E73">
      <w:pPr>
        <w:jc w:val="both"/>
      </w:pPr>
      <w:r w:rsidRPr="00D335A5">
        <w:t xml:space="preserve">Сегодня специалисты </w:t>
      </w:r>
      <w:r w:rsidRPr="00D335A5">
        <w:rPr>
          <w:b/>
        </w:rPr>
        <w:t>Росре</w:t>
      </w:r>
      <w:r>
        <w:rPr>
          <w:b/>
        </w:rPr>
        <w:t>е</w:t>
      </w:r>
      <w:r w:rsidRPr="00D335A5">
        <w:rPr>
          <w:b/>
        </w:rPr>
        <w:t>стра Татарстана</w:t>
      </w:r>
      <w:r w:rsidRPr="00D335A5">
        <w:t xml:space="preserve"> совместно с </w:t>
      </w:r>
      <w:r>
        <w:t xml:space="preserve">Управлением </w:t>
      </w:r>
      <w:proofErr w:type="spellStart"/>
      <w:r>
        <w:t>Россельхознадзора</w:t>
      </w:r>
      <w:proofErr w:type="spellEnd"/>
      <w:r>
        <w:t xml:space="preserve"> по Республике</w:t>
      </w:r>
      <w:r w:rsidRPr="00D335A5">
        <w:t xml:space="preserve"> Татарстан </w:t>
      </w:r>
      <w:r w:rsidR="003F6D07">
        <w:t>прове</w:t>
      </w:r>
      <w:r w:rsidR="00F41A14">
        <w:t xml:space="preserve">ли совместный выезд в поселок </w:t>
      </w:r>
      <w:proofErr w:type="spellStart"/>
      <w:r w:rsidR="00F41A14">
        <w:t>Со</w:t>
      </w:r>
      <w:r w:rsidR="003F6D07">
        <w:t>куры</w:t>
      </w:r>
      <w:proofErr w:type="spellEnd"/>
      <w:r w:rsidR="003F6D07">
        <w:t>, где было выявлено несанкционированное складирование отходов.</w:t>
      </w:r>
    </w:p>
    <w:p w:rsidR="003F6D07" w:rsidRDefault="00341E73" w:rsidP="00341E73">
      <w:pPr>
        <w:jc w:val="both"/>
      </w:pPr>
      <w:r>
        <w:t>Специалисты ведом</w:t>
      </w:r>
      <w:proofErr w:type="gramStart"/>
      <w:r>
        <w:t xml:space="preserve">ств </w:t>
      </w:r>
      <w:r w:rsidRPr="00D335A5">
        <w:t>пр</w:t>
      </w:r>
      <w:proofErr w:type="gramEnd"/>
      <w:r w:rsidRPr="00D335A5">
        <w:t>о</w:t>
      </w:r>
      <w:r>
        <w:t>вели обследование данного земельного участка с целью уточнения площади и объема несанкционированного размещения отходов</w:t>
      </w:r>
      <w:r w:rsidR="003F6D07">
        <w:t>, а также определения собственника земельного участка и возможного нарушителя земельного законодательства</w:t>
      </w:r>
      <w:r>
        <w:t xml:space="preserve">. </w:t>
      </w:r>
    </w:p>
    <w:p w:rsidR="00341E73" w:rsidRPr="00D335A5" w:rsidRDefault="00341E73" w:rsidP="00341E73">
      <w:pPr>
        <w:jc w:val="both"/>
      </w:pPr>
      <w:r>
        <w:t>По полученным расчетам, площадь загрязненн</w:t>
      </w:r>
      <w:r w:rsidR="003F6D07">
        <w:t>ого участка составила более четырех</w:t>
      </w:r>
      <w:r>
        <w:t xml:space="preserve"> тысяч квадратных метров. </w:t>
      </w:r>
      <w:r w:rsidRPr="00D335A5">
        <w:t xml:space="preserve">По </w:t>
      </w:r>
      <w:r>
        <w:t>данно</w:t>
      </w:r>
      <w:r w:rsidRPr="00D335A5">
        <w:t>м</w:t>
      </w:r>
      <w:r>
        <w:t>у нарушению</w:t>
      </w:r>
      <w:r w:rsidRPr="00D335A5">
        <w:t xml:space="preserve">  подготовлены административные материалы для привлечения </w:t>
      </w:r>
      <w:r>
        <w:t xml:space="preserve">нарушителя природоохранного законодательства </w:t>
      </w:r>
      <w:r w:rsidR="00EF1DE4">
        <w:t xml:space="preserve"> к ответственности и</w:t>
      </w:r>
      <w:r w:rsidR="00EF1DE4" w:rsidRPr="00EF1DE4">
        <w:t xml:space="preserve"> </w:t>
      </w:r>
      <w:r w:rsidR="00EF1DE4" w:rsidRPr="00D335A5">
        <w:t>последующего устранения</w:t>
      </w:r>
      <w:r w:rsidR="00EF1DE4">
        <w:t xml:space="preserve"> выявленного нарушения. </w:t>
      </w:r>
    </w:p>
    <w:p w:rsidR="00D23091" w:rsidRDefault="00D23091" w:rsidP="00D23091">
      <w:pPr>
        <w:spacing w:after="200" w:line="276" w:lineRule="auto"/>
        <w:jc w:val="both"/>
        <w:rPr>
          <w:rFonts w:eastAsiaTheme="minorEastAsia"/>
          <w:lang w:eastAsia="ru-RU"/>
        </w:rPr>
      </w:pPr>
    </w:p>
    <w:p w:rsidR="00D23091" w:rsidRDefault="00D23091" w:rsidP="00D23091">
      <w:pPr>
        <w:spacing w:after="200" w:line="276" w:lineRule="auto"/>
        <w:jc w:val="both"/>
        <w:rPr>
          <w:rFonts w:eastAsiaTheme="minorEastAsia"/>
          <w:lang w:eastAsia="ru-RU"/>
        </w:rPr>
      </w:pPr>
    </w:p>
    <w:p w:rsidR="00D23091" w:rsidRDefault="00D23091" w:rsidP="00D23091">
      <w:pPr>
        <w:spacing w:after="200" w:line="276" w:lineRule="auto"/>
        <w:jc w:val="both"/>
        <w:rPr>
          <w:rFonts w:eastAsiaTheme="minorEastAsia"/>
          <w:lang w:eastAsia="ru-RU"/>
        </w:rPr>
      </w:pPr>
    </w:p>
    <w:p w:rsidR="00D23091" w:rsidRDefault="00D23091" w:rsidP="00D23091">
      <w:pPr>
        <w:spacing w:after="200" w:line="276" w:lineRule="auto"/>
        <w:jc w:val="both"/>
        <w:rPr>
          <w:rFonts w:eastAsiaTheme="minorEastAsia"/>
          <w:lang w:eastAsia="ru-RU"/>
        </w:rPr>
      </w:pPr>
    </w:p>
    <w:p w:rsidR="00D23091" w:rsidRDefault="00D23091" w:rsidP="00D23091">
      <w:pPr>
        <w:spacing w:after="200" w:line="276" w:lineRule="auto"/>
        <w:jc w:val="both"/>
        <w:rPr>
          <w:rFonts w:eastAsiaTheme="minorEastAsia"/>
          <w:lang w:eastAsia="ru-RU"/>
        </w:rPr>
      </w:pPr>
    </w:p>
    <w:p w:rsidR="00D23091" w:rsidRDefault="00D23091" w:rsidP="00D23091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D23091" w:rsidRDefault="00D23091" w:rsidP="00D23091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D23091" w:rsidRPr="00D23091" w:rsidRDefault="00D23091" w:rsidP="00D23091">
      <w:pPr>
        <w:rPr>
          <w:rFonts w:eastAsiaTheme="minorEastAsia"/>
          <w:lang w:eastAsia="ru-RU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sectPr w:rsidR="00D23091" w:rsidRPr="00D23091" w:rsidSect="00D23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1AC7"/>
    <w:rsid w:val="000029E3"/>
    <w:rsid w:val="000670F3"/>
    <w:rsid w:val="001148AA"/>
    <w:rsid w:val="001B72B1"/>
    <w:rsid w:val="001D085A"/>
    <w:rsid w:val="001E6162"/>
    <w:rsid w:val="00235158"/>
    <w:rsid w:val="002868D5"/>
    <w:rsid w:val="00341E73"/>
    <w:rsid w:val="003F13B7"/>
    <w:rsid w:val="003F6D07"/>
    <w:rsid w:val="00572B76"/>
    <w:rsid w:val="006A0215"/>
    <w:rsid w:val="006E5BB0"/>
    <w:rsid w:val="0072659B"/>
    <w:rsid w:val="00781BA6"/>
    <w:rsid w:val="007D6A33"/>
    <w:rsid w:val="00851EBC"/>
    <w:rsid w:val="009D30E7"/>
    <w:rsid w:val="00BB6409"/>
    <w:rsid w:val="00C3349F"/>
    <w:rsid w:val="00C71AC7"/>
    <w:rsid w:val="00C8351C"/>
    <w:rsid w:val="00D23091"/>
    <w:rsid w:val="00E203D2"/>
    <w:rsid w:val="00E75E92"/>
    <w:rsid w:val="00E86E12"/>
    <w:rsid w:val="00EF1DE4"/>
    <w:rsid w:val="00F41A14"/>
    <w:rsid w:val="00F81D2F"/>
    <w:rsid w:val="00F84718"/>
    <w:rsid w:val="00FB0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49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0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03D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230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Карина Радиевна</dc:creator>
  <cp:keywords/>
  <dc:description/>
  <cp:lastModifiedBy>RadyginaOV</cp:lastModifiedBy>
  <cp:revision>11</cp:revision>
  <cp:lastPrinted>2020-05-28T12:37:00Z</cp:lastPrinted>
  <dcterms:created xsi:type="dcterms:W3CDTF">2020-05-27T11:58:00Z</dcterms:created>
  <dcterms:modified xsi:type="dcterms:W3CDTF">2020-05-29T05:40:00Z</dcterms:modified>
</cp:coreProperties>
</file>