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B05DC" w:rsidRPr="005B05DC" w:rsidRDefault="005B05DC" w:rsidP="005B05DC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B05DC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B05DC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</w:t>
      </w:r>
      <w:r>
        <w:rPr>
          <w:rFonts w:ascii="Segoe UI" w:eastAsia="Calibri" w:hAnsi="Segoe UI" w:cs="Segoe UI"/>
          <w:sz w:val="32"/>
          <w:szCs w:val="32"/>
          <w:lang w:eastAsia="sk-SK"/>
        </w:rPr>
        <w:t>и Кадастровая палата</w:t>
      </w:r>
      <w:r w:rsidR="00955E3E">
        <w:rPr>
          <w:rFonts w:ascii="Segoe UI" w:eastAsia="Calibri" w:hAnsi="Segoe UI" w:cs="Segoe UI"/>
          <w:sz w:val="32"/>
          <w:szCs w:val="32"/>
          <w:lang w:eastAsia="sk-SK"/>
        </w:rPr>
        <w:t xml:space="preserve"> по РТ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8339A5">
        <w:rPr>
          <w:rFonts w:ascii="Segoe UI" w:eastAsia="Calibri" w:hAnsi="Segoe UI" w:cs="Segoe UI"/>
          <w:sz w:val="32"/>
          <w:szCs w:val="32"/>
          <w:lang w:eastAsia="sk-SK"/>
        </w:rPr>
        <w:t>возобновляют</w:t>
      </w:r>
      <w:r w:rsidRPr="005B05DC">
        <w:rPr>
          <w:rFonts w:ascii="Segoe UI" w:eastAsia="Calibri" w:hAnsi="Segoe UI" w:cs="Segoe UI"/>
          <w:sz w:val="32"/>
          <w:szCs w:val="32"/>
          <w:lang w:eastAsia="sk-SK"/>
        </w:rPr>
        <w:t xml:space="preserve"> консультирование посетителей Фонда «День добрых дел»</w:t>
      </w:r>
    </w:p>
    <w:p w:rsidR="005B05DC" w:rsidRPr="005B05DC" w:rsidRDefault="005B05DC" w:rsidP="005B05DC">
      <w:pPr>
        <w:pStyle w:val="a6"/>
        <w:spacing w:before="120" w:after="120"/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8339A5" w:rsidRDefault="008339A5" w:rsidP="005B05DC">
      <w:pPr>
        <w:pStyle w:val="a6"/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  <w:r>
        <w:rPr>
          <w:rFonts w:ascii="Segoe UI" w:eastAsiaTheme="minorEastAsia" w:hAnsi="Segoe UI" w:cs="Segoe UI"/>
          <w:sz w:val="22"/>
          <w:szCs w:val="22"/>
        </w:rPr>
        <w:t>Управление Росреестра и Кадастровая палата</w:t>
      </w:r>
      <w:r w:rsidR="00955E3E">
        <w:rPr>
          <w:rFonts w:ascii="Segoe UI" w:eastAsiaTheme="minorEastAsia" w:hAnsi="Segoe UI" w:cs="Segoe UI"/>
          <w:sz w:val="22"/>
          <w:szCs w:val="22"/>
        </w:rPr>
        <w:t xml:space="preserve"> по РТ</w:t>
      </w:r>
      <w:r>
        <w:rPr>
          <w:rFonts w:ascii="Segoe UI" w:eastAsiaTheme="minorEastAsia" w:hAnsi="Segoe UI" w:cs="Segoe UI"/>
          <w:sz w:val="22"/>
          <w:szCs w:val="22"/>
        </w:rPr>
        <w:t xml:space="preserve"> продолжают свое сотрудничество и возобновляют консультирование граждан, обращающихся в благотворительный Фонд «День добрых дел». </w:t>
      </w:r>
    </w:p>
    <w:p w:rsidR="008339A5" w:rsidRDefault="008339A5" w:rsidP="005B05DC">
      <w:pPr>
        <w:pStyle w:val="a6"/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</w:p>
    <w:p w:rsidR="008339A5" w:rsidRPr="00CC1C8F" w:rsidRDefault="008339A5" w:rsidP="008339A5">
      <w:pPr>
        <w:pStyle w:val="a6"/>
        <w:spacing w:before="120" w:after="120"/>
        <w:jc w:val="both"/>
        <w:rPr>
          <w:rFonts w:ascii="Segoe UI" w:eastAsiaTheme="minorEastAsia" w:hAnsi="Segoe UI" w:cs="Segoe UI"/>
          <w:b/>
          <w:sz w:val="22"/>
          <w:szCs w:val="22"/>
        </w:rPr>
      </w:pPr>
      <w:r>
        <w:rPr>
          <w:rFonts w:ascii="Segoe UI" w:eastAsiaTheme="minorEastAsia" w:hAnsi="Segoe UI" w:cs="Segoe UI"/>
          <w:sz w:val="22"/>
          <w:szCs w:val="22"/>
        </w:rPr>
        <w:t xml:space="preserve">В связи с тем, что в Татарстане продолжают действовать ограничительные меры, </w:t>
      </w:r>
      <w:r w:rsidR="00BB33C9">
        <w:rPr>
          <w:rFonts w:ascii="Segoe UI" w:eastAsiaTheme="minorEastAsia" w:hAnsi="Segoe UI" w:cs="Segoe UI"/>
          <w:sz w:val="22"/>
          <w:szCs w:val="22"/>
        </w:rPr>
        <w:t xml:space="preserve">на этот раз </w:t>
      </w:r>
      <w:r>
        <w:rPr>
          <w:rFonts w:ascii="Segoe UI" w:eastAsiaTheme="minorEastAsia" w:hAnsi="Segoe UI" w:cs="Segoe UI"/>
          <w:sz w:val="22"/>
          <w:szCs w:val="22"/>
        </w:rPr>
        <w:t>консультирование граждан будет проводиться в телефонном формате. Свои вопросы, связанные с</w:t>
      </w:r>
      <w:r w:rsidR="00BB33C9">
        <w:rPr>
          <w:rFonts w:ascii="Segoe UI" w:eastAsiaTheme="minorEastAsia" w:hAnsi="Segoe UI" w:cs="Segoe UI"/>
          <w:sz w:val="22"/>
          <w:szCs w:val="22"/>
        </w:rPr>
        <w:t xml:space="preserve"> </w:t>
      </w:r>
      <w:r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BB33C9">
        <w:rPr>
          <w:rFonts w:ascii="Segoe UI" w:eastAsiaTheme="minorEastAsia" w:hAnsi="Segoe UI" w:cs="Segoe UI"/>
          <w:sz w:val="22"/>
          <w:szCs w:val="22"/>
        </w:rPr>
        <w:t xml:space="preserve">кадастровым учетом и </w:t>
      </w:r>
      <w:r>
        <w:rPr>
          <w:rFonts w:ascii="Segoe UI" w:eastAsiaTheme="minorEastAsia" w:hAnsi="Segoe UI" w:cs="Segoe UI"/>
          <w:sz w:val="22"/>
          <w:szCs w:val="22"/>
        </w:rPr>
        <w:t xml:space="preserve">регистрацией прав на объекты недвижимости,  </w:t>
      </w:r>
      <w:r w:rsidR="00BB33C9">
        <w:rPr>
          <w:rFonts w:ascii="Segoe UI" w:eastAsiaTheme="minorEastAsia" w:hAnsi="Segoe UI" w:cs="Segoe UI"/>
          <w:sz w:val="22"/>
          <w:szCs w:val="22"/>
        </w:rPr>
        <w:t xml:space="preserve">уже сейчас можно задать </w:t>
      </w:r>
      <w:r>
        <w:rPr>
          <w:rFonts w:ascii="Segoe UI" w:eastAsiaTheme="minorEastAsia" w:hAnsi="Segoe UI" w:cs="Segoe UI"/>
          <w:sz w:val="22"/>
          <w:szCs w:val="22"/>
        </w:rPr>
        <w:t xml:space="preserve">по телефону </w:t>
      </w:r>
      <w:r w:rsidRPr="00CC1C8F">
        <w:rPr>
          <w:rFonts w:ascii="Segoe UI" w:eastAsiaTheme="minorEastAsia" w:hAnsi="Segoe UI" w:cs="Segoe UI"/>
          <w:b/>
          <w:sz w:val="22"/>
          <w:szCs w:val="22"/>
        </w:rPr>
        <w:t>8 (843) 236-65-61.</w:t>
      </w:r>
    </w:p>
    <w:p w:rsidR="008339A5" w:rsidRDefault="008339A5" w:rsidP="005B05DC">
      <w:pPr>
        <w:pStyle w:val="a6"/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</w:p>
    <w:p w:rsidR="008339A5" w:rsidRPr="006A301C" w:rsidRDefault="00BB33C9" w:rsidP="005B05DC">
      <w:pPr>
        <w:pStyle w:val="a6"/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  <w:r>
        <w:rPr>
          <w:rFonts w:ascii="Segoe UI" w:eastAsiaTheme="minorEastAsia" w:hAnsi="Segoe UI" w:cs="Segoe UI"/>
          <w:sz w:val="22"/>
          <w:szCs w:val="22"/>
        </w:rPr>
        <w:t>На поступившие в течение недели вопросы эксперты Росреестра Татарстана и Кадастровой палаты</w:t>
      </w:r>
      <w:r w:rsidR="00955E3E">
        <w:rPr>
          <w:rFonts w:ascii="Segoe UI" w:eastAsiaTheme="minorEastAsia" w:hAnsi="Segoe UI" w:cs="Segoe UI"/>
          <w:sz w:val="22"/>
          <w:szCs w:val="22"/>
        </w:rPr>
        <w:t xml:space="preserve"> по РТ</w:t>
      </w:r>
      <w:r>
        <w:rPr>
          <w:rFonts w:ascii="Segoe UI" w:eastAsiaTheme="minorEastAsia" w:hAnsi="Segoe UI" w:cs="Segoe UI"/>
          <w:sz w:val="22"/>
          <w:szCs w:val="22"/>
        </w:rPr>
        <w:t xml:space="preserve"> подробно ответят </w:t>
      </w:r>
      <w:r w:rsidRPr="00BB33C9">
        <w:rPr>
          <w:rFonts w:ascii="Segoe UI" w:eastAsiaTheme="minorEastAsia" w:hAnsi="Segoe UI" w:cs="Segoe UI"/>
          <w:b/>
          <w:sz w:val="22"/>
          <w:szCs w:val="22"/>
        </w:rPr>
        <w:t xml:space="preserve">27 </w:t>
      </w:r>
      <w:r>
        <w:rPr>
          <w:rFonts w:ascii="Segoe UI" w:eastAsiaTheme="minorEastAsia" w:hAnsi="Segoe UI" w:cs="Segoe UI"/>
          <w:b/>
          <w:sz w:val="22"/>
          <w:szCs w:val="22"/>
        </w:rPr>
        <w:t xml:space="preserve">мая. </w:t>
      </w:r>
      <w:r w:rsidRPr="006A301C">
        <w:rPr>
          <w:rFonts w:ascii="Segoe UI" w:eastAsiaTheme="minorEastAsia" w:hAnsi="Segoe UI" w:cs="Segoe UI"/>
          <w:sz w:val="22"/>
          <w:szCs w:val="22"/>
        </w:rPr>
        <w:t xml:space="preserve">Специалисты  сами свяжутся с </w:t>
      </w:r>
      <w:proofErr w:type="gramStart"/>
      <w:r w:rsidRPr="006A301C">
        <w:rPr>
          <w:rFonts w:ascii="Segoe UI" w:eastAsiaTheme="minorEastAsia" w:hAnsi="Segoe UI" w:cs="Segoe UI"/>
          <w:sz w:val="22"/>
          <w:szCs w:val="22"/>
        </w:rPr>
        <w:t>обратившимися</w:t>
      </w:r>
      <w:proofErr w:type="gramEnd"/>
      <w:r w:rsidRPr="006A301C">
        <w:rPr>
          <w:rFonts w:ascii="Segoe UI" w:eastAsiaTheme="minorEastAsia" w:hAnsi="Segoe UI" w:cs="Segoe UI"/>
          <w:sz w:val="22"/>
          <w:szCs w:val="22"/>
        </w:rPr>
        <w:t xml:space="preserve"> на телефон Фонда «День добрых дел» и в зависимости от</w:t>
      </w:r>
      <w:r w:rsidR="006A301C" w:rsidRPr="006A301C">
        <w:rPr>
          <w:rFonts w:ascii="Segoe UI" w:eastAsiaTheme="minorEastAsia" w:hAnsi="Segoe UI" w:cs="Segoe UI"/>
          <w:sz w:val="22"/>
          <w:szCs w:val="22"/>
        </w:rPr>
        <w:t xml:space="preserve"> поступившего вопроса</w:t>
      </w:r>
      <w:r w:rsidRPr="006A301C">
        <w:rPr>
          <w:rFonts w:ascii="Segoe UI" w:eastAsiaTheme="minorEastAsia" w:hAnsi="Segoe UI" w:cs="Segoe UI"/>
          <w:sz w:val="22"/>
          <w:szCs w:val="22"/>
        </w:rPr>
        <w:t xml:space="preserve"> подскажут алгоритм действий</w:t>
      </w:r>
      <w:r w:rsidR="006A301C" w:rsidRPr="006A301C">
        <w:rPr>
          <w:rFonts w:ascii="Segoe UI" w:eastAsiaTheme="minorEastAsia" w:hAnsi="Segoe UI" w:cs="Segoe UI"/>
          <w:sz w:val="22"/>
          <w:szCs w:val="22"/>
        </w:rPr>
        <w:t xml:space="preserve"> в конкретной ситуации, какие документы необх</w:t>
      </w:r>
      <w:r w:rsidR="00E10635">
        <w:rPr>
          <w:rFonts w:ascii="Segoe UI" w:eastAsiaTheme="minorEastAsia" w:hAnsi="Segoe UI" w:cs="Segoe UI"/>
          <w:sz w:val="22"/>
          <w:szCs w:val="22"/>
        </w:rPr>
        <w:t xml:space="preserve">одимо подготовить </w:t>
      </w:r>
      <w:r w:rsidR="006A301C" w:rsidRPr="006A301C">
        <w:rPr>
          <w:rFonts w:ascii="Segoe UI" w:eastAsiaTheme="minorEastAsia" w:hAnsi="Segoe UI" w:cs="Segoe UI"/>
          <w:sz w:val="22"/>
          <w:szCs w:val="22"/>
        </w:rPr>
        <w:t xml:space="preserve"> и т.д. </w:t>
      </w:r>
      <w:r w:rsidRPr="006A301C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6A301C" w:rsidRPr="006A301C">
        <w:rPr>
          <w:rFonts w:ascii="Segoe UI" w:eastAsiaTheme="minorEastAsia" w:hAnsi="Segoe UI" w:cs="Segoe UI"/>
          <w:sz w:val="22"/>
          <w:szCs w:val="22"/>
        </w:rPr>
        <w:t xml:space="preserve"> </w:t>
      </w:r>
      <w:r w:rsidRPr="006A301C">
        <w:rPr>
          <w:rFonts w:ascii="Segoe UI" w:eastAsiaTheme="minorEastAsia" w:hAnsi="Segoe UI" w:cs="Segoe UI"/>
          <w:sz w:val="22"/>
          <w:szCs w:val="22"/>
        </w:rPr>
        <w:t xml:space="preserve"> </w:t>
      </w:r>
    </w:p>
    <w:p w:rsidR="00BB33C9" w:rsidRPr="00BB33C9" w:rsidRDefault="00BB33C9" w:rsidP="005B05DC">
      <w:pPr>
        <w:pStyle w:val="a6"/>
        <w:spacing w:before="120" w:after="120"/>
        <w:jc w:val="both"/>
        <w:rPr>
          <w:rFonts w:ascii="Segoe UI" w:eastAsiaTheme="minorEastAsia" w:hAnsi="Segoe UI" w:cs="Segoe UI"/>
          <w:b/>
          <w:sz w:val="22"/>
          <w:szCs w:val="22"/>
        </w:rPr>
      </w:pPr>
    </w:p>
    <w:p w:rsidR="00BB33C9" w:rsidRPr="005B05DC" w:rsidRDefault="00BB33C9" w:rsidP="00BB33C9">
      <w:pPr>
        <w:pStyle w:val="a6"/>
        <w:spacing w:before="120" w:after="120"/>
        <w:ind w:left="708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B05DC">
        <w:rPr>
          <w:rFonts w:ascii="Segoe UI" w:eastAsiaTheme="minorEastAsia" w:hAnsi="Segoe UI" w:cs="Segoe UI"/>
          <w:sz w:val="22"/>
          <w:szCs w:val="22"/>
        </w:rPr>
        <w:t xml:space="preserve">Также напоминаем, что получить консультацию по всем вопросам, связанным с оформлением недвижимости, всегда можно по единому справочному бесплатному круглосуточному телефону </w:t>
      </w:r>
      <w:proofErr w:type="spellStart"/>
      <w:proofErr w:type="gramStart"/>
      <w:r w:rsidRPr="005B05DC">
        <w:rPr>
          <w:rFonts w:ascii="Segoe UI" w:eastAsiaTheme="minorEastAsia" w:hAnsi="Segoe UI" w:cs="Segoe UI"/>
          <w:sz w:val="22"/>
          <w:szCs w:val="22"/>
        </w:rPr>
        <w:t>колл-центра</w:t>
      </w:r>
      <w:proofErr w:type="spellEnd"/>
      <w:proofErr w:type="gramEnd"/>
      <w:r w:rsidRPr="005B05DC">
        <w:rPr>
          <w:rFonts w:ascii="Segoe UI" w:eastAsiaTheme="minorEastAsia" w:hAnsi="Segoe UI" w:cs="Segoe UI"/>
          <w:sz w:val="22"/>
          <w:szCs w:val="22"/>
        </w:rPr>
        <w:t xml:space="preserve"> Росреестра: 8(800)100-34-34.</w:t>
      </w:r>
    </w:p>
    <w:p w:rsidR="00BB33C9" w:rsidRDefault="00BB33C9" w:rsidP="00BB33C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B05DC" w:rsidRPr="005B05DC" w:rsidRDefault="005B05DC" w:rsidP="005B05DC">
      <w:pPr>
        <w:pStyle w:val="a6"/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</w:p>
    <w:p w:rsidR="004C7AC5" w:rsidRDefault="004C7AC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52493"/>
    <w:rsid w:val="00054A7F"/>
    <w:rsid w:val="00056956"/>
    <w:rsid w:val="000A40E9"/>
    <w:rsid w:val="000C6182"/>
    <w:rsid w:val="001337AB"/>
    <w:rsid w:val="001761B4"/>
    <w:rsid w:val="00181B32"/>
    <w:rsid w:val="001820BB"/>
    <w:rsid w:val="001D3064"/>
    <w:rsid w:val="001F17A4"/>
    <w:rsid w:val="002479A5"/>
    <w:rsid w:val="00257996"/>
    <w:rsid w:val="00272C09"/>
    <w:rsid w:val="00292341"/>
    <w:rsid w:val="00292B9F"/>
    <w:rsid w:val="002D3C72"/>
    <w:rsid w:val="003212CD"/>
    <w:rsid w:val="00333765"/>
    <w:rsid w:val="0034249D"/>
    <w:rsid w:val="0035694C"/>
    <w:rsid w:val="003676A1"/>
    <w:rsid w:val="00393771"/>
    <w:rsid w:val="003A04FD"/>
    <w:rsid w:val="003A2076"/>
    <w:rsid w:val="003A272D"/>
    <w:rsid w:val="003C19CB"/>
    <w:rsid w:val="003D1C55"/>
    <w:rsid w:val="003D7262"/>
    <w:rsid w:val="003E0C0E"/>
    <w:rsid w:val="003E2748"/>
    <w:rsid w:val="00424156"/>
    <w:rsid w:val="00431AD2"/>
    <w:rsid w:val="00435496"/>
    <w:rsid w:val="00491E4E"/>
    <w:rsid w:val="004C7603"/>
    <w:rsid w:val="004C7AC5"/>
    <w:rsid w:val="004D438B"/>
    <w:rsid w:val="005003E7"/>
    <w:rsid w:val="00507D0C"/>
    <w:rsid w:val="00513F39"/>
    <w:rsid w:val="00516555"/>
    <w:rsid w:val="00522ED1"/>
    <w:rsid w:val="005358A7"/>
    <w:rsid w:val="00566E8F"/>
    <w:rsid w:val="005B05DC"/>
    <w:rsid w:val="005C35AD"/>
    <w:rsid w:val="005D6CB8"/>
    <w:rsid w:val="005E24AE"/>
    <w:rsid w:val="0062562B"/>
    <w:rsid w:val="0063348B"/>
    <w:rsid w:val="00674541"/>
    <w:rsid w:val="006951C1"/>
    <w:rsid w:val="0069594C"/>
    <w:rsid w:val="006A301C"/>
    <w:rsid w:val="006A719D"/>
    <w:rsid w:val="006F64A9"/>
    <w:rsid w:val="00713A49"/>
    <w:rsid w:val="00745649"/>
    <w:rsid w:val="008339A5"/>
    <w:rsid w:val="00857AFA"/>
    <w:rsid w:val="00881FAF"/>
    <w:rsid w:val="008928C5"/>
    <w:rsid w:val="008C40A0"/>
    <w:rsid w:val="008C789A"/>
    <w:rsid w:val="009516B0"/>
    <w:rsid w:val="00955E3E"/>
    <w:rsid w:val="009E0CEA"/>
    <w:rsid w:val="009E0E2F"/>
    <w:rsid w:val="00A94005"/>
    <w:rsid w:val="00AF71EC"/>
    <w:rsid w:val="00B96295"/>
    <w:rsid w:val="00BA2BB4"/>
    <w:rsid w:val="00BB33C9"/>
    <w:rsid w:val="00BB5BD5"/>
    <w:rsid w:val="00C46C7C"/>
    <w:rsid w:val="00C47DB1"/>
    <w:rsid w:val="00C5533B"/>
    <w:rsid w:val="00C61D1C"/>
    <w:rsid w:val="00C65119"/>
    <w:rsid w:val="00CC1C8F"/>
    <w:rsid w:val="00CE37F5"/>
    <w:rsid w:val="00CF69E9"/>
    <w:rsid w:val="00D075BF"/>
    <w:rsid w:val="00D32316"/>
    <w:rsid w:val="00D36DE4"/>
    <w:rsid w:val="00DB7794"/>
    <w:rsid w:val="00DF6FF6"/>
    <w:rsid w:val="00E00C74"/>
    <w:rsid w:val="00E05380"/>
    <w:rsid w:val="00E10635"/>
    <w:rsid w:val="00E17CD4"/>
    <w:rsid w:val="00E232B4"/>
    <w:rsid w:val="00E36E6E"/>
    <w:rsid w:val="00E53847"/>
    <w:rsid w:val="00E855FE"/>
    <w:rsid w:val="00E9653A"/>
    <w:rsid w:val="00EE24B8"/>
    <w:rsid w:val="00F33BAE"/>
    <w:rsid w:val="00F94C1C"/>
    <w:rsid w:val="00F97DEE"/>
    <w:rsid w:val="00FC0262"/>
    <w:rsid w:val="00FC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8</cp:revision>
  <cp:lastPrinted>2020-05-20T12:35:00Z</cp:lastPrinted>
  <dcterms:created xsi:type="dcterms:W3CDTF">2020-01-30T08:06:00Z</dcterms:created>
  <dcterms:modified xsi:type="dcterms:W3CDTF">2020-05-20T12:38:00Z</dcterms:modified>
</cp:coreProperties>
</file>