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1E7" w:rsidRDefault="008B34FE">
      <w:pPr>
        <w:rPr>
          <w:rFonts w:ascii="Times New Roman" w:hAnsi="Times New Roman" w:cs="Times New Roman"/>
          <w:sz w:val="32"/>
          <w:szCs w:val="32"/>
        </w:rPr>
      </w:pPr>
      <w:r w:rsidRPr="008B34FE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A24A5CB" wp14:editId="0AF915C5">
            <wp:simplePos x="0" y="0"/>
            <wp:positionH relativeFrom="column">
              <wp:posOffset>-295275</wp:posOffset>
            </wp:positionH>
            <wp:positionV relativeFrom="paragraph">
              <wp:posOffset>-314325</wp:posOffset>
            </wp:positionV>
            <wp:extent cx="1733550" cy="7143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3956" w:rsidRDefault="00DD31E7" w:rsidP="004F5B26">
      <w:pPr>
        <w:ind w:firstLine="709"/>
        <w:jc w:val="right"/>
        <w:rPr>
          <w:rFonts w:ascii="Segoe UI" w:eastAsia="Calibri" w:hAnsi="Segoe UI" w:cs="Segoe UI"/>
          <w:sz w:val="32"/>
          <w:szCs w:val="32"/>
          <w:lang w:eastAsia="sk-SK"/>
        </w:rPr>
      </w:pPr>
      <w:r w:rsidRPr="0088257B">
        <w:rPr>
          <w:rFonts w:ascii="Times New Roman" w:hAnsi="Times New Roman" w:cs="Times New Roman"/>
          <w:sz w:val="32"/>
          <w:szCs w:val="32"/>
        </w:rPr>
        <w:br/>
      </w:r>
    </w:p>
    <w:p w:rsidR="008C660E" w:rsidRDefault="00BB50B9" w:rsidP="004F5B26">
      <w:pPr>
        <w:ind w:firstLine="709"/>
        <w:jc w:val="right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>Пресс-релиз</w:t>
      </w:r>
    </w:p>
    <w:p w:rsidR="00AE3B2D" w:rsidRDefault="00AE3B2D" w:rsidP="004F5B26">
      <w:pPr>
        <w:ind w:firstLine="709"/>
        <w:jc w:val="right"/>
        <w:rPr>
          <w:rFonts w:ascii="Segoe UI" w:eastAsia="Calibri" w:hAnsi="Segoe UI" w:cs="Segoe UI"/>
          <w:sz w:val="32"/>
          <w:szCs w:val="32"/>
          <w:lang w:eastAsia="sk-SK"/>
        </w:rPr>
      </w:pPr>
    </w:p>
    <w:p w:rsidR="00AE3B2D" w:rsidRPr="00BB50B9" w:rsidRDefault="00BB50B9" w:rsidP="00BB50B9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 w:rsidRPr="00BB50B9">
        <w:rPr>
          <w:rFonts w:ascii="Segoe UI" w:eastAsia="Calibri" w:hAnsi="Segoe UI" w:cs="Segoe UI"/>
          <w:sz w:val="32"/>
          <w:szCs w:val="32"/>
          <w:lang w:eastAsia="sk-SK"/>
        </w:rPr>
        <w:t xml:space="preserve">В </w:t>
      </w:r>
      <w:proofErr w:type="spellStart"/>
      <w:r w:rsidRPr="00BB50B9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BB50B9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поступило 148 жалоб на действия арбитражных управляющих</w:t>
      </w:r>
    </w:p>
    <w:p w:rsidR="0077666B" w:rsidRPr="00AE3B2D" w:rsidRDefault="00AE3B2D" w:rsidP="0077666B">
      <w:pPr>
        <w:spacing w:before="120" w:after="120"/>
        <w:jc w:val="both"/>
        <w:rPr>
          <w:sz w:val="24"/>
          <w:szCs w:val="24"/>
        </w:rPr>
      </w:pPr>
      <w:r w:rsidRPr="00AE3B2D">
        <w:rPr>
          <w:iCs/>
          <w:sz w:val="24"/>
          <w:szCs w:val="24"/>
        </w:rPr>
        <w:t>В первом к</w:t>
      </w:r>
      <w:r>
        <w:rPr>
          <w:iCs/>
          <w:sz w:val="24"/>
          <w:szCs w:val="24"/>
        </w:rPr>
        <w:t>вартале 2020 года в Управление</w:t>
      </w:r>
      <w:r w:rsidRPr="00AE3B2D">
        <w:rPr>
          <w:iCs/>
          <w:sz w:val="24"/>
          <w:szCs w:val="24"/>
        </w:rPr>
        <w:t xml:space="preserve"> </w:t>
      </w:r>
      <w:proofErr w:type="spellStart"/>
      <w:r w:rsidRPr="00AE3B2D">
        <w:rPr>
          <w:iCs/>
          <w:sz w:val="24"/>
          <w:szCs w:val="24"/>
        </w:rPr>
        <w:t>Росреестра</w:t>
      </w:r>
      <w:proofErr w:type="spellEnd"/>
      <w:r w:rsidRPr="00AE3B2D">
        <w:rPr>
          <w:iCs/>
          <w:sz w:val="24"/>
          <w:szCs w:val="24"/>
        </w:rPr>
        <w:t xml:space="preserve"> по </w:t>
      </w:r>
      <w:r>
        <w:rPr>
          <w:iCs/>
          <w:sz w:val="24"/>
          <w:szCs w:val="24"/>
        </w:rPr>
        <w:t xml:space="preserve">Республике Татарстан поступило 148 жалоб </w:t>
      </w:r>
      <w:r w:rsidRPr="00AE3B2D">
        <w:rPr>
          <w:sz w:val="24"/>
          <w:szCs w:val="24"/>
        </w:rPr>
        <w:t xml:space="preserve">на действия (бездействия) арбитражных управляющих. </w:t>
      </w:r>
      <w:r w:rsidR="0077666B" w:rsidRPr="00AE3B2D">
        <w:rPr>
          <w:iCs/>
          <w:sz w:val="24"/>
          <w:szCs w:val="24"/>
        </w:rPr>
        <w:t xml:space="preserve">В результате рассмотрения заявлений ведомства Арбитражным судом </w:t>
      </w:r>
      <w:r w:rsidR="0077666B">
        <w:rPr>
          <w:iCs/>
          <w:sz w:val="24"/>
          <w:szCs w:val="24"/>
        </w:rPr>
        <w:t xml:space="preserve">РТ </w:t>
      </w:r>
      <w:r w:rsidR="0077666B" w:rsidRPr="00AE3B2D">
        <w:rPr>
          <w:iCs/>
          <w:sz w:val="24"/>
          <w:szCs w:val="24"/>
        </w:rPr>
        <w:t xml:space="preserve"> за нарушения требований законодательства о несостоятельности (банкротстве) </w:t>
      </w:r>
      <w:r w:rsidR="0077666B">
        <w:rPr>
          <w:iCs/>
          <w:sz w:val="24"/>
          <w:szCs w:val="24"/>
        </w:rPr>
        <w:t>восьми</w:t>
      </w:r>
      <w:r w:rsidR="0077666B" w:rsidRPr="00AE3B2D">
        <w:rPr>
          <w:iCs/>
          <w:sz w:val="24"/>
          <w:szCs w:val="24"/>
        </w:rPr>
        <w:t xml:space="preserve"> арбитражным управляющим вынесены</w:t>
      </w:r>
      <w:r w:rsidR="001A57FD">
        <w:rPr>
          <w:iCs/>
          <w:sz w:val="24"/>
          <w:szCs w:val="24"/>
        </w:rPr>
        <w:t xml:space="preserve"> </w:t>
      </w:r>
      <w:r w:rsidR="0077666B" w:rsidRPr="00AE3B2D">
        <w:rPr>
          <w:iCs/>
          <w:sz w:val="24"/>
          <w:szCs w:val="24"/>
        </w:rPr>
        <w:t xml:space="preserve"> предупреждения, </w:t>
      </w:r>
      <w:r w:rsidR="0077666B">
        <w:rPr>
          <w:iCs/>
          <w:sz w:val="24"/>
          <w:szCs w:val="24"/>
        </w:rPr>
        <w:t xml:space="preserve">19 – устные замечания, пяти – </w:t>
      </w:r>
      <w:r w:rsidR="001A57FD">
        <w:rPr>
          <w:iCs/>
          <w:sz w:val="24"/>
          <w:szCs w:val="24"/>
        </w:rPr>
        <w:t xml:space="preserve">назначен </w:t>
      </w:r>
      <w:r w:rsidR="0077666B">
        <w:rPr>
          <w:iCs/>
          <w:sz w:val="24"/>
          <w:szCs w:val="24"/>
        </w:rPr>
        <w:t>штраф на сумму 102</w:t>
      </w:r>
      <w:r w:rsidR="001A57FD">
        <w:rPr>
          <w:iCs/>
          <w:sz w:val="24"/>
          <w:szCs w:val="24"/>
        </w:rPr>
        <w:t xml:space="preserve"> </w:t>
      </w:r>
      <w:proofErr w:type="spellStart"/>
      <w:proofErr w:type="gramStart"/>
      <w:r w:rsidR="001A57FD">
        <w:rPr>
          <w:iCs/>
          <w:sz w:val="24"/>
          <w:szCs w:val="24"/>
        </w:rPr>
        <w:t>тыс</w:t>
      </w:r>
      <w:proofErr w:type="spellEnd"/>
      <w:proofErr w:type="gramEnd"/>
      <w:r w:rsidR="001A57FD">
        <w:rPr>
          <w:iCs/>
          <w:sz w:val="24"/>
          <w:szCs w:val="24"/>
        </w:rPr>
        <w:t xml:space="preserve"> рублей, по шести арбитражным управляющим - приняты решения о дисквалификации.  </w:t>
      </w:r>
    </w:p>
    <w:p w:rsidR="0077666B" w:rsidRPr="001A57FD" w:rsidRDefault="001A57FD" w:rsidP="00E469D9">
      <w:pPr>
        <w:spacing w:before="120" w:after="120"/>
        <w:jc w:val="both"/>
        <w:rPr>
          <w:b/>
          <w:sz w:val="24"/>
          <w:szCs w:val="24"/>
        </w:rPr>
      </w:pPr>
      <w:r>
        <w:rPr>
          <w:sz w:val="24"/>
          <w:szCs w:val="24"/>
        </w:rPr>
        <w:t>«Данная мера является крайней, так как д</w:t>
      </w:r>
      <w:r w:rsidRPr="00AE3B2D">
        <w:rPr>
          <w:sz w:val="24"/>
          <w:szCs w:val="24"/>
        </w:rPr>
        <w:t xml:space="preserve">исквалификация лишает арбитражного управляющего права осуществлять профессиональную деятельность в сфере </w:t>
      </w:r>
      <w:r>
        <w:rPr>
          <w:sz w:val="24"/>
          <w:szCs w:val="24"/>
        </w:rPr>
        <w:t>несостоятельности (</w:t>
      </w:r>
      <w:r w:rsidR="003B4DDB">
        <w:rPr>
          <w:sz w:val="24"/>
          <w:szCs w:val="24"/>
        </w:rPr>
        <w:t>банкротства). Она может быть при</w:t>
      </w:r>
      <w:r>
        <w:rPr>
          <w:sz w:val="24"/>
          <w:szCs w:val="24"/>
        </w:rPr>
        <w:t xml:space="preserve">менена в </w:t>
      </w:r>
      <w:r w:rsidR="003B4DDB">
        <w:rPr>
          <w:sz w:val="24"/>
          <w:szCs w:val="24"/>
        </w:rPr>
        <w:t xml:space="preserve">том </w:t>
      </w:r>
      <w:r>
        <w:rPr>
          <w:sz w:val="24"/>
          <w:szCs w:val="24"/>
        </w:rPr>
        <w:t>случае</w:t>
      </w:r>
      <w:r w:rsidR="003B4DDB">
        <w:rPr>
          <w:sz w:val="24"/>
          <w:szCs w:val="24"/>
        </w:rPr>
        <w:t>, если арбитражный управляющий</w:t>
      </w:r>
      <w:r>
        <w:rPr>
          <w:sz w:val="24"/>
          <w:szCs w:val="24"/>
        </w:rPr>
        <w:t xml:space="preserve"> </w:t>
      </w:r>
      <w:r w:rsidR="003B4DDB">
        <w:rPr>
          <w:sz w:val="24"/>
          <w:szCs w:val="24"/>
        </w:rPr>
        <w:t>ранее неоднократного привлекался</w:t>
      </w:r>
      <w:r w:rsidRPr="00AE3B2D">
        <w:rPr>
          <w:sz w:val="24"/>
          <w:szCs w:val="24"/>
        </w:rPr>
        <w:t xml:space="preserve"> к ответственности за  правонарушения</w:t>
      </w:r>
      <w:r w:rsidR="003B4DDB">
        <w:rPr>
          <w:sz w:val="24"/>
          <w:szCs w:val="24"/>
        </w:rPr>
        <w:t xml:space="preserve"> в установленной</w:t>
      </w:r>
      <w:r>
        <w:rPr>
          <w:sz w:val="24"/>
          <w:szCs w:val="24"/>
        </w:rPr>
        <w:t xml:space="preserve"> сфере</w:t>
      </w:r>
      <w:r w:rsidRPr="00AE3B2D">
        <w:rPr>
          <w:sz w:val="24"/>
          <w:szCs w:val="24"/>
        </w:rPr>
        <w:t xml:space="preserve">», - </w:t>
      </w:r>
      <w:r>
        <w:rPr>
          <w:sz w:val="24"/>
          <w:szCs w:val="24"/>
        </w:rPr>
        <w:t xml:space="preserve">отметила </w:t>
      </w:r>
      <w:r w:rsidRPr="001A57FD">
        <w:rPr>
          <w:b/>
          <w:iCs/>
          <w:sz w:val="24"/>
          <w:szCs w:val="24"/>
        </w:rPr>
        <w:t xml:space="preserve">начальник отдела по контролю (надзору) в сфере саморегулируемых организаций Управления </w:t>
      </w:r>
      <w:proofErr w:type="spellStart"/>
      <w:r w:rsidRPr="001A57FD">
        <w:rPr>
          <w:b/>
          <w:iCs/>
          <w:sz w:val="24"/>
          <w:szCs w:val="24"/>
        </w:rPr>
        <w:t>Росреестра</w:t>
      </w:r>
      <w:proofErr w:type="spellEnd"/>
      <w:r w:rsidRPr="001A57FD">
        <w:rPr>
          <w:b/>
          <w:iCs/>
          <w:sz w:val="24"/>
          <w:szCs w:val="24"/>
        </w:rPr>
        <w:t xml:space="preserve"> по Республике Татарстан </w:t>
      </w:r>
      <w:proofErr w:type="spellStart"/>
      <w:r w:rsidRPr="001A57FD">
        <w:rPr>
          <w:b/>
          <w:iCs/>
          <w:sz w:val="24"/>
          <w:szCs w:val="24"/>
        </w:rPr>
        <w:t>Гулия</w:t>
      </w:r>
      <w:proofErr w:type="spellEnd"/>
      <w:r w:rsidRPr="001A57FD">
        <w:rPr>
          <w:b/>
          <w:iCs/>
          <w:sz w:val="24"/>
          <w:szCs w:val="24"/>
        </w:rPr>
        <w:t xml:space="preserve"> </w:t>
      </w:r>
      <w:proofErr w:type="spellStart"/>
      <w:r w:rsidRPr="001A57FD">
        <w:rPr>
          <w:b/>
          <w:iCs/>
          <w:sz w:val="24"/>
          <w:szCs w:val="24"/>
        </w:rPr>
        <w:t>Елесина</w:t>
      </w:r>
      <w:proofErr w:type="spellEnd"/>
      <w:r w:rsidR="003B4DDB">
        <w:rPr>
          <w:b/>
          <w:iCs/>
          <w:sz w:val="24"/>
          <w:szCs w:val="24"/>
        </w:rPr>
        <w:t xml:space="preserve">. </w:t>
      </w:r>
    </w:p>
    <w:p w:rsidR="00BE2E1E" w:rsidRPr="00BE2E1E" w:rsidRDefault="00BE2E1E" w:rsidP="00BE2E1E">
      <w:pPr>
        <w:spacing w:before="120" w:after="120"/>
        <w:jc w:val="both"/>
        <w:rPr>
          <w:sz w:val="24"/>
          <w:szCs w:val="24"/>
        </w:rPr>
      </w:pPr>
      <w:proofErr w:type="gramStart"/>
      <w:r w:rsidRPr="00BE2E1E">
        <w:rPr>
          <w:b/>
          <w:sz w:val="24"/>
          <w:szCs w:val="24"/>
        </w:rPr>
        <w:t xml:space="preserve">Наиболее часто выявляемыми нарушениями в действиях (бездействии) арбитражных управляющих были следующие: </w:t>
      </w:r>
      <w:r w:rsidRPr="00BE2E1E">
        <w:rPr>
          <w:sz w:val="24"/>
          <w:szCs w:val="24"/>
        </w:rPr>
        <w:t>н</w:t>
      </w:r>
      <w:r w:rsidRPr="00BE2E1E">
        <w:rPr>
          <w:sz w:val="24"/>
          <w:szCs w:val="24"/>
        </w:rPr>
        <w:t>арушение сроков опубликования сведений, подлежащих обязательному опубликованию</w:t>
      </w:r>
      <w:r>
        <w:rPr>
          <w:sz w:val="24"/>
          <w:szCs w:val="24"/>
        </w:rPr>
        <w:t>; н</w:t>
      </w:r>
      <w:r w:rsidRPr="00BE2E1E">
        <w:rPr>
          <w:sz w:val="24"/>
          <w:szCs w:val="24"/>
        </w:rPr>
        <w:t>арушение периодичности и порядка проведения собраний кредиторов, а так ж</w:t>
      </w:r>
      <w:r>
        <w:rPr>
          <w:sz w:val="24"/>
          <w:szCs w:val="24"/>
        </w:rPr>
        <w:t>е работни</w:t>
      </w:r>
      <w:r>
        <w:rPr>
          <w:sz w:val="24"/>
          <w:szCs w:val="24"/>
        </w:rPr>
        <w:t>ков должника; н</w:t>
      </w:r>
      <w:r w:rsidRPr="00BE2E1E">
        <w:rPr>
          <w:sz w:val="24"/>
          <w:szCs w:val="24"/>
        </w:rPr>
        <w:t>арушение сроков и порядка представления в суд и собранию кредиторов протоколов собрания кредиторов и отчетов ар</w:t>
      </w:r>
      <w:r>
        <w:rPr>
          <w:sz w:val="24"/>
          <w:szCs w:val="24"/>
        </w:rPr>
        <w:t>битражных управляющи</w:t>
      </w:r>
      <w:r>
        <w:rPr>
          <w:sz w:val="24"/>
          <w:szCs w:val="24"/>
        </w:rPr>
        <w:t>х; з</w:t>
      </w:r>
      <w:r w:rsidRPr="00BE2E1E">
        <w:rPr>
          <w:sz w:val="24"/>
          <w:szCs w:val="24"/>
        </w:rPr>
        <w:t>атягивание проведения процедур банкротства, нарушения принципа добросов</w:t>
      </w:r>
      <w:r>
        <w:rPr>
          <w:sz w:val="24"/>
          <w:szCs w:val="24"/>
        </w:rPr>
        <w:t>ес</w:t>
      </w:r>
      <w:r>
        <w:rPr>
          <w:sz w:val="24"/>
          <w:szCs w:val="24"/>
        </w:rPr>
        <w:t>тности и разумности;</w:t>
      </w:r>
      <w:proofErr w:type="gramEnd"/>
      <w:r>
        <w:rPr>
          <w:sz w:val="24"/>
          <w:szCs w:val="24"/>
        </w:rPr>
        <w:t xml:space="preserve"> н</w:t>
      </w:r>
      <w:r w:rsidRPr="00BE2E1E">
        <w:rPr>
          <w:sz w:val="24"/>
          <w:szCs w:val="24"/>
        </w:rPr>
        <w:t>е заключение договора обязательного, а так же дополнительного страхования своей ответственности по возмещению убытков, причиненных лицам, участвующи</w:t>
      </w:r>
      <w:r>
        <w:rPr>
          <w:sz w:val="24"/>
          <w:szCs w:val="24"/>
        </w:rPr>
        <w:t>м в деле о банкротстве</w:t>
      </w:r>
      <w:r>
        <w:rPr>
          <w:sz w:val="24"/>
          <w:szCs w:val="24"/>
        </w:rPr>
        <w:t>; н</w:t>
      </w:r>
      <w:r w:rsidRPr="00BE2E1E">
        <w:rPr>
          <w:sz w:val="24"/>
          <w:szCs w:val="24"/>
        </w:rPr>
        <w:t>арушение правил по организа</w:t>
      </w:r>
      <w:r>
        <w:rPr>
          <w:sz w:val="24"/>
          <w:szCs w:val="24"/>
        </w:rPr>
        <w:t>ции и проведению торгов</w:t>
      </w:r>
      <w:r>
        <w:rPr>
          <w:sz w:val="24"/>
          <w:szCs w:val="24"/>
        </w:rPr>
        <w:t>; н</w:t>
      </w:r>
      <w:r w:rsidRPr="00BE2E1E">
        <w:rPr>
          <w:sz w:val="24"/>
          <w:szCs w:val="24"/>
        </w:rPr>
        <w:t>арушения очередности удовлетворения</w:t>
      </w:r>
      <w:r>
        <w:rPr>
          <w:sz w:val="24"/>
          <w:szCs w:val="24"/>
        </w:rPr>
        <w:t xml:space="preserve"> требований кредиторов</w:t>
      </w:r>
      <w:r>
        <w:rPr>
          <w:sz w:val="24"/>
          <w:szCs w:val="24"/>
        </w:rPr>
        <w:t>; н</w:t>
      </w:r>
      <w:r w:rsidRPr="00BE2E1E">
        <w:rPr>
          <w:sz w:val="24"/>
          <w:szCs w:val="24"/>
        </w:rPr>
        <w:t>арушения, допущенные при проведении оценки и реализа</w:t>
      </w:r>
      <w:r>
        <w:rPr>
          <w:sz w:val="24"/>
          <w:szCs w:val="24"/>
        </w:rPr>
        <w:t>ции имущества должника</w:t>
      </w:r>
      <w:r>
        <w:rPr>
          <w:sz w:val="24"/>
          <w:szCs w:val="24"/>
        </w:rPr>
        <w:t xml:space="preserve">; </w:t>
      </w:r>
      <w:proofErr w:type="gramStart"/>
      <w:r>
        <w:rPr>
          <w:sz w:val="24"/>
          <w:szCs w:val="24"/>
        </w:rPr>
        <w:t>н</w:t>
      </w:r>
      <w:r w:rsidRPr="00BE2E1E">
        <w:rPr>
          <w:sz w:val="24"/>
          <w:szCs w:val="24"/>
        </w:rPr>
        <w:t>арушения</w:t>
      </w:r>
      <w:proofErr w:type="gramEnd"/>
      <w:r w:rsidRPr="00BE2E1E">
        <w:rPr>
          <w:sz w:val="24"/>
          <w:szCs w:val="24"/>
        </w:rPr>
        <w:t xml:space="preserve"> выраженные в противоправных действиях (бездействии) при осуществлении полномочий по оспариван</w:t>
      </w:r>
      <w:r>
        <w:rPr>
          <w:sz w:val="24"/>
          <w:szCs w:val="24"/>
        </w:rPr>
        <w:t>ию сделок должника</w:t>
      </w:r>
      <w:r>
        <w:rPr>
          <w:sz w:val="24"/>
          <w:szCs w:val="24"/>
        </w:rPr>
        <w:t>; ж</w:t>
      </w:r>
      <w:r w:rsidRPr="00BE2E1E">
        <w:rPr>
          <w:sz w:val="24"/>
          <w:szCs w:val="24"/>
        </w:rPr>
        <w:t>алобы на наличие заинтересованности арб</w:t>
      </w:r>
      <w:r>
        <w:rPr>
          <w:sz w:val="24"/>
          <w:szCs w:val="24"/>
        </w:rPr>
        <w:t>итражного управляющего</w:t>
      </w:r>
      <w:r w:rsidRPr="00BE2E1E">
        <w:rPr>
          <w:sz w:val="24"/>
          <w:szCs w:val="24"/>
        </w:rPr>
        <w:t>.</w:t>
      </w:r>
    </w:p>
    <w:p w:rsidR="00E469D9" w:rsidRPr="003B4DDB" w:rsidRDefault="003B4DDB" w:rsidP="00E469D9">
      <w:pPr>
        <w:spacing w:before="120" w:after="120"/>
        <w:jc w:val="both"/>
        <w:rPr>
          <w:b/>
          <w:iCs/>
          <w:color w:val="FF0000"/>
          <w:sz w:val="24"/>
          <w:szCs w:val="24"/>
        </w:rPr>
      </w:pPr>
      <w:proofErr w:type="gramStart"/>
      <w:r>
        <w:rPr>
          <w:sz w:val="24"/>
          <w:szCs w:val="24"/>
        </w:rPr>
        <w:t>В целом, н</w:t>
      </w:r>
      <w:r w:rsidR="00AE3B2D" w:rsidRPr="00AE3B2D">
        <w:rPr>
          <w:sz w:val="24"/>
          <w:szCs w:val="24"/>
        </w:rPr>
        <w:t xml:space="preserve">а основании </w:t>
      </w:r>
      <w:r w:rsidR="00AE3B2D">
        <w:rPr>
          <w:sz w:val="24"/>
          <w:szCs w:val="24"/>
        </w:rPr>
        <w:t xml:space="preserve">поступивших обращений </w:t>
      </w:r>
      <w:proofErr w:type="spellStart"/>
      <w:r w:rsidR="00AE3B2D">
        <w:rPr>
          <w:sz w:val="24"/>
          <w:szCs w:val="24"/>
        </w:rPr>
        <w:t>Росреестром</w:t>
      </w:r>
      <w:proofErr w:type="spellEnd"/>
      <w:r w:rsidR="00AE3B2D">
        <w:rPr>
          <w:sz w:val="24"/>
          <w:szCs w:val="24"/>
        </w:rPr>
        <w:t xml:space="preserve"> Татарстана </w:t>
      </w:r>
      <w:r>
        <w:rPr>
          <w:sz w:val="24"/>
          <w:szCs w:val="24"/>
        </w:rPr>
        <w:t xml:space="preserve">за три месяца текущего года </w:t>
      </w:r>
      <w:r w:rsidR="00AE3B2D" w:rsidRPr="00AE3B2D">
        <w:rPr>
          <w:sz w:val="24"/>
          <w:szCs w:val="24"/>
        </w:rPr>
        <w:t xml:space="preserve">было </w:t>
      </w:r>
      <w:r w:rsidR="00E469D9">
        <w:rPr>
          <w:sz w:val="24"/>
          <w:szCs w:val="24"/>
        </w:rPr>
        <w:t xml:space="preserve">составлено 39 </w:t>
      </w:r>
      <w:r w:rsidR="00E469D9">
        <w:rPr>
          <w:iCs/>
          <w:sz w:val="24"/>
          <w:szCs w:val="24"/>
        </w:rPr>
        <w:t>протоколов</w:t>
      </w:r>
      <w:r w:rsidR="00E469D9" w:rsidRPr="00E469D9">
        <w:rPr>
          <w:iCs/>
          <w:sz w:val="24"/>
          <w:szCs w:val="24"/>
        </w:rPr>
        <w:t xml:space="preserve"> об администр</w:t>
      </w:r>
      <w:r w:rsidR="00E469D9">
        <w:rPr>
          <w:iCs/>
          <w:sz w:val="24"/>
          <w:szCs w:val="24"/>
        </w:rPr>
        <w:t>ативных правонарушениях; вынесено 35 постановлений</w:t>
      </w:r>
      <w:r w:rsidR="00E469D9" w:rsidRPr="00E469D9">
        <w:rPr>
          <w:iCs/>
          <w:sz w:val="24"/>
          <w:szCs w:val="24"/>
        </w:rPr>
        <w:t xml:space="preserve"> о прекращении дел об админ</w:t>
      </w:r>
      <w:r w:rsidR="00E469D9">
        <w:rPr>
          <w:iCs/>
          <w:sz w:val="24"/>
          <w:szCs w:val="24"/>
        </w:rPr>
        <w:t>истративных правонарушениях; 33</w:t>
      </w:r>
      <w:r w:rsidR="00E469D9" w:rsidRPr="00E469D9">
        <w:rPr>
          <w:iCs/>
          <w:sz w:val="24"/>
          <w:szCs w:val="24"/>
        </w:rPr>
        <w:t xml:space="preserve"> -  определения об отказе в возбуждении дел об административных правонарушениях; по </w:t>
      </w:r>
      <w:r>
        <w:rPr>
          <w:iCs/>
          <w:sz w:val="24"/>
          <w:szCs w:val="24"/>
        </w:rPr>
        <w:t>37</w:t>
      </w:r>
      <w:r w:rsidR="00E469D9" w:rsidRPr="00E469D9">
        <w:rPr>
          <w:iCs/>
          <w:sz w:val="24"/>
          <w:szCs w:val="24"/>
        </w:rPr>
        <w:t xml:space="preserve"> - даны ответы и разъяснения заявителю</w:t>
      </w:r>
      <w:r>
        <w:rPr>
          <w:iCs/>
          <w:sz w:val="24"/>
          <w:szCs w:val="24"/>
        </w:rPr>
        <w:t xml:space="preserve">; направлены в СРО – 15 </w:t>
      </w:r>
      <w:r w:rsidR="00BE2E1E">
        <w:rPr>
          <w:iCs/>
          <w:color w:val="000000" w:themeColor="text1"/>
          <w:sz w:val="24"/>
          <w:szCs w:val="24"/>
        </w:rPr>
        <w:t>обращений</w:t>
      </w:r>
      <w:r w:rsidR="00E469D9" w:rsidRPr="00BE2E1E">
        <w:rPr>
          <w:iCs/>
          <w:color w:val="000000" w:themeColor="text1"/>
          <w:sz w:val="24"/>
          <w:szCs w:val="24"/>
        </w:rPr>
        <w:t>.</w:t>
      </w:r>
      <w:proofErr w:type="gramEnd"/>
    </w:p>
    <w:p w:rsidR="00BE2E1E" w:rsidRDefault="00BE2E1E" w:rsidP="003B4DDB">
      <w:pPr>
        <w:jc w:val="both"/>
        <w:rPr>
          <w:i/>
          <w:iCs/>
          <w:sz w:val="24"/>
          <w:szCs w:val="24"/>
        </w:rPr>
      </w:pPr>
    </w:p>
    <w:p w:rsidR="003B4DDB" w:rsidRPr="003B4DDB" w:rsidRDefault="003B4DDB" w:rsidP="003B4DDB">
      <w:pPr>
        <w:jc w:val="both"/>
        <w:rPr>
          <w:i/>
          <w:iCs/>
          <w:sz w:val="24"/>
          <w:szCs w:val="24"/>
        </w:rPr>
      </w:pPr>
      <w:r w:rsidRPr="003B4DDB">
        <w:rPr>
          <w:i/>
          <w:iCs/>
          <w:sz w:val="24"/>
          <w:szCs w:val="24"/>
        </w:rPr>
        <w:lastRenderedPageBreak/>
        <w:t>К сведению</w:t>
      </w:r>
    </w:p>
    <w:p w:rsidR="003B4DDB" w:rsidRPr="003B4DDB" w:rsidRDefault="003B4DDB" w:rsidP="003B4DDB">
      <w:pPr>
        <w:jc w:val="both"/>
        <w:rPr>
          <w:i/>
          <w:iCs/>
          <w:sz w:val="24"/>
          <w:szCs w:val="24"/>
        </w:rPr>
      </w:pPr>
      <w:r w:rsidRPr="003B4DDB">
        <w:rPr>
          <w:i/>
          <w:iCs/>
          <w:sz w:val="24"/>
          <w:szCs w:val="24"/>
        </w:rPr>
        <w:t xml:space="preserve">Управление </w:t>
      </w:r>
      <w:proofErr w:type="spellStart"/>
      <w:r w:rsidRPr="003B4DDB">
        <w:rPr>
          <w:i/>
          <w:iCs/>
          <w:sz w:val="24"/>
          <w:szCs w:val="24"/>
        </w:rPr>
        <w:t>Росреестра</w:t>
      </w:r>
      <w:proofErr w:type="spellEnd"/>
      <w:r w:rsidRPr="003B4DDB">
        <w:rPr>
          <w:i/>
          <w:iCs/>
          <w:sz w:val="24"/>
          <w:szCs w:val="24"/>
        </w:rPr>
        <w:t xml:space="preserve"> по Республике Татарстан осуществляет исполнение функций административного органа в отношении арбитражных управляющих путем рассмотрения обращений (жалоб), заявленных гражданами, заявлений (обращений) юридических лиц, органов государственной власти, а также иной информации, содержащейся в судебных актах арбитражного суда и </w:t>
      </w:r>
      <w:proofErr w:type="gramStart"/>
      <w:r w:rsidRPr="003B4DDB">
        <w:rPr>
          <w:i/>
          <w:iCs/>
          <w:sz w:val="24"/>
          <w:szCs w:val="24"/>
        </w:rPr>
        <w:t>сведениях</w:t>
      </w:r>
      <w:proofErr w:type="gramEnd"/>
      <w:r w:rsidRPr="003B4DDB">
        <w:rPr>
          <w:i/>
          <w:iCs/>
          <w:sz w:val="24"/>
          <w:szCs w:val="24"/>
        </w:rPr>
        <w:t xml:space="preserve"> о процедурах банкротства, публикуемых в официальном печатном издании газете «Коммерсантъ», на интернет сайте «Интерфакс» и в связи с участием в собраниях кредиторов. </w:t>
      </w:r>
    </w:p>
    <w:p w:rsidR="00EF7E2D" w:rsidRDefault="00EF7E2D" w:rsidP="00BC2927">
      <w:pPr>
        <w:spacing w:before="120" w:after="120"/>
        <w:jc w:val="both"/>
        <w:rPr>
          <w:b/>
          <w:sz w:val="24"/>
          <w:szCs w:val="24"/>
        </w:rPr>
      </w:pPr>
    </w:p>
    <w:p w:rsidR="00BE2E1E" w:rsidRDefault="00BE2E1E" w:rsidP="00BC2927">
      <w:pPr>
        <w:spacing w:before="120" w:after="120"/>
        <w:jc w:val="both"/>
        <w:rPr>
          <w:b/>
          <w:sz w:val="24"/>
          <w:szCs w:val="24"/>
        </w:rPr>
      </w:pPr>
    </w:p>
    <w:p w:rsidR="00BE2E1E" w:rsidRDefault="00BE2E1E" w:rsidP="00BC2927">
      <w:pPr>
        <w:spacing w:before="120" w:after="120"/>
        <w:jc w:val="both"/>
        <w:rPr>
          <w:b/>
          <w:sz w:val="24"/>
          <w:szCs w:val="24"/>
        </w:rPr>
      </w:pPr>
    </w:p>
    <w:p w:rsidR="00BE2E1E" w:rsidRDefault="00BE2E1E" w:rsidP="00BC2927">
      <w:pPr>
        <w:spacing w:before="120" w:after="120"/>
        <w:jc w:val="both"/>
        <w:rPr>
          <w:b/>
          <w:sz w:val="24"/>
          <w:szCs w:val="24"/>
        </w:rPr>
      </w:pPr>
    </w:p>
    <w:p w:rsidR="00BE2E1E" w:rsidRDefault="00BE2E1E" w:rsidP="00BC2927">
      <w:pPr>
        <w:spacing w:before="120" w:after="120"/>
        <w:jc w:val="both"/>
        <w:rPr>
          <w:b/>
          <w:sz w:val="24"/>
          <w:szCs w:val="24"/>
        </w:rPr>
      </w:pPr>
    </w:p>
    <w:p w:rsidR="00BE2E1E" w:rsidRDefault="00BE2E1E" w:rsidP="00BC2927">
      <w:pPr>
        <w:spacing w:before="120" w:after="120"/>
        <w:jc w:val="both"/>
        <w:rPr>
          <w:b/>
          <w:sz w:val="24"/>
          <w:szCs w:val="24"/>
        </w:rPr>
      </w:pPr>
    </w:p>
    <w:p w:rsidR="00BE2E1E" w:rsidRDefault="00BE2E1E" w:rsidP="00BC2927">
      <w:pPr>
        <w:spacing w:before="120" w:after="120"/>
        <w:jc w:val="both"/>
        <w:rPr>
          <w:b/>
          <w:sz w:val="24"/>
          <w:szCs w:val="24"/>
        </w:rPr>
      </w:pPr>
    </w:p>
    <w:p w:rsidR="00BE2E1E" w:rsidRDefault="00BE2E1E" w:rsidP="00BC2927">
      <w:pPr>
        <w:spacing w:before="120" w:after="120"/>
        <w:jc w:val="both"/>
        <w:rPr>
          <w:b/>
          <w:sz w:val="24"/>
          <w:szCs w:val="24"/>
        </w:rPr>
      </w:pPr>
    </w:p>
    <w:p w:rsidR="00BE2E1E" w:rsidRDefault="00BE2E1E" w:rsidP="00BC2927">
      <w:pPr>
        <w:spacing w:before="120" w:after="120"/>
        <w:jc w:val="both"/>
        <w:rPr>
          <w:b/>
          <w:sz w:val="24"/>
          <w:szCs w:val="24"/>
        </w:rPr>
      </w:pPr>
    </w:p>
    <w:p w:rsidR="00BE2E1E" w:rsidRDefault="00BE2E1E" w:rsidP="00BC2927">
      <w:pPr>
        <w:spacing w:before="120" w:after="120"/>
        <w:jc w:val="both"/>
        <w:rPr>
          <w:b/>
          <w:sz w:val="24"/>
          <w:szCs w:val="24"/>
        </w:rPr>
      </w:pPr>
    </w:p>
    <w:p w:rsidR="00BE2E1E" w:rsidRDefault="00BE2E1E" w:rsidP="00BC2927">
      <w:pPr>
        <w:spacing w:before="120" w:after="120"/>
        <w:jc w:val="both"/>
        <w:rPr>
          <w:b/>
          <w:sz w:val="24"/>
          <w:szCs w:val="24"/>
        </w:rPr>
      </w:pPr>
    </w:p>
    <w:p w:rsidR="00BE2E1E" w:rsidRDefault="00BE2E1E" w:rsidP="00BC2927">
      <w:pPr>
        <w:spacing w:before="120" w:after="120"/>
        <w:jc w:val="both"/>
        <w:rPr>
          <w:b/>
          <w:sz w:val="24"/>
          <w:szCs w:val="24"/>
        </w:rPr>
      </w:pPr>
    </w:p>
    <w:p w:rsidR="00BE2E1E" w:rsidRDefault="00BE2E1E" w:rsidP="00BC2927">
      <w:pPr>
        <w:spacing w:before="120" w:after="120"/>
        <w:jc w:val="both"/>
        <w:rPr>
          <w:b/>
          <w:sz w:val="24"/>
          <w:szCs w:val="24"/>
        </w:rPr>
      </w:pPr>
    </w:p>
    <w:p w:rsidR="00BE2E1E" w:rsidRDefault="00BE2E1E" w:rsidP="00BC2927">
      <w:pPr>
        <w:spacing w:before="120" w:after="120"/>
        <w:jc w:val="both"/>
        <w:rPr>
          <w:b/>
          <w:sz w:val="24"/>
          <w:szCs w:val="24"/>
        </w:rPr>
      </w:pPr>
    </w:p>
    <w:p w:rsidR="00BE2E1E" w:rsidRDefault="00BE2E1E" w:rsidP="00BC2927">
      <w:pPr>
        <w:spacing w:before="120" w:after="120"/>
        <w:jc w:val="both"/>
        <w:rPr>
          <w:b/>
          <w:sz w:val="24"/>
          <w:szCs w:val="24"/>
        </w:rPr>
      </w:pPr>
    </w:p>
    <w:p w:rsidR="00BE2E1E" w:rsidRDefault="00BE2E1E" w:rsidP="00BC2927">
      <w:pPr>
        <w:spacing w:before="120" w:after="120"/>
        <w:jc w:val="both"/>
        <w:rPr>
          <w:b/>
          <w:sz w:val="24"/>
          <w:szCs w:val="24"/>
        </w:rPr>
      </w:pPr>
    </w:p>
    <w:p w:rsidR="00BE2E1E" w:rsidRDefault="00BE2E1E" w:rsidP="00BC2927">
      <w:pPr>
        <w:spacing w:before="120" w:after="120"/>
        <w:jc w:val="both"/>
        <w:rPr>
          <w:b/>
          <w:sz w:val="24"/>
          <w:szCs w:val="24"/>
        </w:rPr>
      </w:pPr>
    </w:p>
    <w:p w:rsidR="00BE2E1E" w:rsidRDefault="00BE2E1E" w:rsidP="00BC2927">
      <w:pPr>
        <w:spacing w:before="120" w:after="120"/>
        <w:jc w:val="both"/>
        <w:rPr>
          <w:b/>
          <w:sz w:val="24"/>
          <w:szCs w:val="24"/>
        </w:rPr>
      </w:pPr>
    </w:p>
    <w:p w:rsidR="00BE2E1E" w:rsidRDefault="00BE2E1E" w:rsidP="00BC2927">
      <w:pPr>
        <w:spacing w:before="120" w:after="120"/>
        <w:jc w:val="both"/>
        <w:rPr>
          <w:b/>
          <w:sz w:val="24"/>
          <w:szCs w:val="24"/>
        </w:rPr>
      </w:pPr>
    </w:p>
    <w:p w:rsidR="00BE2E1E" w:rsidRDefault="00BE2E1E" w:rsidP="00BC2927">
      <w:pPr>
        <w:spacing w:before="120" w:after="120"/>
        <w:jc w:val="both"/>
        <w:rPr>
          <w:b/>
          <w:sz w:val="24"/>
          <w:szCs w:val="24"/>
        </w:rPr>
      </w:pPr>
    </w:p>
    <w:p w:rsidR="00BE2E1E" w:rsidRDefault="00BE2E1E" w:rsidP="00BC2927">
      <w:pPr>
        <w:spacing w:before="120" w:after="120"/>
        <w:jc w:val="both"/>
        <w:rPr>
          <w:b/>
          <w:sz w:val="24"/>
          <w:szCs w:val="24"/>
        </w:rPr>
      </w:pPr>
    </w:p>
    <w:p w:rsidR="00BE2E1E" w:rsidRDefault="00BE2E1E" w:rsidP="00BC2927">
      <w:pPr>
        <w:spacing w:before="120" w:after="120"/>
        <w:jc w:val="both"/>
        <w:rPr>
          <w:b/>
          <w:sz w:val="24"/>
          <w:szCs w:val="24"/>
        </w:rPr>
      </w:pPr>
    </w:p>
    <w:p w:rsidR="00BE2E1E" w:rsidRPr="003B4DDB" w:rsidRDefault="00BE2E1E" w:rsidP="00BC2927">
      <w:pPr>
        <w:spacing w:before="120" w:after="120"/>
        <w:jc w:val="both"/>
        <w:rPr>
          <w:b/>
          <w:sz w:val="24"/>
          <w:szCs w:val="24"/>
        </w:rPr>
      </w:pPr>
      <w:bookmarkStart w:id="0" w:name="_GoBack"/>
      <w:bookmarkEnd w:id="0"/>
    </w:p>
    <w:p w:rsidR="00361CEA" w:rsidRDefault="00361CEA" w:rsidP="00361CEA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361CEA" w:rsidRDefault="00361CEA" w:rsidP="00361CEA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361CEA" w:rsidRDefault="00361CEA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+8 843 255 25 10</w:t>
      </w:r>
    </w:p>
    <w:p w:rsidR="00C43956" w:rsidRDefault="00C43956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+ 7 917 913 5041</w:t>
      </w:r>
    </w:p>
    <w:p w:rsidR="00AE3B2D" w:rsidRDefault="00AE3B2D">
      <w:pPr>
        <w:rPr>
          <w:rFonts w:ascii="Segoe UI" w:hAnsi="Segoe UI" w:cs="Segoe UI"/>
          <w:sz w:val="20"/>
          <w:szCs w:val="20"/>
        </w:rPr>
      </w:pPr>
    </w:p>
    <w:sectPr w:rsidR="00AE3B2D" w:rsidSect="005B23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8257B"/>
    <w:rsid w:val="00011F55"/>
    <w:rsid w:val="00032C8E"/>
    <w:rsid w:val="00051138"/>
    <w:rsid w:val="00060FDD"/>
    <w:rsid w:val="000D269C"/>
    <w:rsid w:val="000D5145"/>
    <w:rsid w:val="00106B8B"/>
    <w:rsid w:val="00113A5E"/>
    <w:rsid w:val="00165AE3"/>
    <w:rsid w:val="001A57FD"/>
    <w:rsid w:val="001B226F"/>
    <w:rsid w:val="001E193F"/>
    <w:rsid w:val="00236FFC"/>
    <w:rsid w:val="00244636"/>
    <w:rsid w:val="002A59CC"/>
    <w:rsid w:val="002D6AEB"/>
    <w:rsid w:val="002D7E74"/>
    <w:rsid w:val="00332D82"/>
    <w:rsid w:val="003407EB"/>
    <w:rsid w:val="00361CEA"/>
    <w:rsid w:val="0036236A"/>
    <w:rsid w:val="00362780"/>
    <w:rsid w:val="003B2951"/>
    <w:rsid w:val="003B4DDB"/>
    <w:rsid w:val="00400D20"/>
    <w:rsid w:val="0040527E"/>
    <w:rsid w:val="00425044"/>
    <w:rsid w:val="00442976"/>
    <w:rsid w:val="004453C4"/>
    <w:rsid w:val="004C36B0"/>
    <w:rsid w:val="004E3456"/>
    <w:rsid w:val="004E5053"/>
    <w:rsid w:val="004F4D67"/>
    <w:rsid w:val="004F5B26"/>
    <w:rsid w:val="00541A38"/>
    <w:rsid w:val="00571540"/>
    <w:rsid w:val="005966C2"/>
    <w:rsid w:val="005B23D5"/>
    <w:rsid w:val="005C7299"/>
    <w:rsid w:val="005D5B30"/>
    <w:rsid w:val="005D6B48"/>
    <w:rsid w:val="006107E1"/>
    <w:rsid w:val="006207D3"/>
    <w:rsid w:val="00627250"/>
    <w:rsid w:val="00661C46"/>
    <w:rsid w:val="006623A6"/>
    <w:rsid w:val="006B58E4"/>
    <w:rsid w:val="006E4F5B"/>
    <w:rsid w:val="007148D9"/>
    <w:rsid w:val="007414FB"/>
    <w:rsid w:val="007564AC"/>
    <w:rsid w:val="0077666B"/>
    <w:rsid w:val="007A11EC"/>
    <w:rsid w:val="007F621D"/>
    <w:rsid w:val="0081435D"/>
    <w:rsid w:val="00827404"/>
    <w:rsid w:val="0088257B"/>
    <w:rsid w:val="008B34FE"/>
    <w:rsid w:val="008C660E"/>
    <w:rsid w:val="008E42A3"/>
    <w:rsid w:val="00907B39"/>
    <w:rsid w:val="00921D6D"/>
    <w:rsid w:val="00922554"/>
    <w:rsid w:val="00941E27"/>
    <w:rsid w:val="00964758"/>
    <w:rsid w:val="00975127"/>
    <w:rsid w:val="00987DC8"/>
    <w:rsid w:val="009C2BC0"/>
    <w:rsid w:val="00A06325"/>
    <w:rsid w:val="00A41E05"/>
    <w:rsid w:val="00A65F02"/>
    <w:rsid w:val="00A7662E"/>
    <w:rsid w:val="00AB7E1A"/>
    <w:rsid w:val="00AD5085"/>
    <w:rsid w:val="00AE3B2D"/>
    <w:rsid w:val="00AF3532"/>
    <w:rsid w:val="00B2124F"/>
    <w:rsid w:val="00B24515"/>
    <w:rsid w:val="00B73423"/>
    <w:rsid w:val="00B73AF6"/>
    <w:rsid w:val="00B77A82"/>
    <w:rsid w:val="00B83843"/>
    <w:rsid w:val="00B866F2"/>
    <w:rsid w:val="00B96065"/>
    <w:rsid w:val="00BA0955"/>
    <w:rsid w:val="00BB50B9"/>
    <w:rsid w:val="00BC2927"/>
    <w:rsid w:val="00BC7D26"/>
    <w:rsid w:val="00BE2E1E"/>
    <w:rsid w:val="00C43956"/>
    <w:rsid w:val="00C47F03"/>
    <w:rsid w:val="00D007B3"/>
    <w:rsid w:val="00D20D43"/>
    <w:rsid w:val="00D96F05"/>
    <w:rsid w:val="00DB57FE"/>
    <w:rsid w:val="00DD31E7"/>
    <w:rsid w:val="00DE4234"/>
    <w:rsid w:val="00DE7402"/>
    <w:rsid w:val="00E1252F"/>
    <w:rsid w:val="00E469D9"/>
    <w:rsid w:val="00E54257"/>
    <w:rsid w:val="00EE4501"/>
    <w:rsid w:val="00EF7E2D"/>
    <w:rsid w:val="00F96EE6"/>
    <w:rsid w:val="00FC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F6"/>
  </w:style>
  <w:style w:type="paragraph" w:styleId="1">
    <w:name w:val="heading 1"/>
    <w:basedOn w:val="a"/>
    <w:next w:val="a"/>
    <w:link w:val="10"/>
    <w:uiPriority w:val="9"/>
    <w:qFormat/>
    <w:rsid w:val="00AE3B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2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Текст в заданном формате"/>
    <w:basedOn w:val="a"/>
    <w:rsid w:val="00B83843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AE3B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date">
    <w:name w:val="article__date"/>
    <w:basedOn w:val="a0"/>
    <w:rsid w:val="00AE3B2D"/>
  </w:style>
  <w:style w:type="paragraph" w:styleId="a5">
    <w:name w:val="Normal (Web)"/>
    <w:basedOn w:val="a"/>
    <w:uiPriority w:val="99"/>
    <w:semiHidden/>
    <w:unhideWhenUsed/>
    <w:rsid w:val="00AE3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AE3B2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5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1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0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1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15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2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8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4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2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3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Olga</cp:lastModifiedBy>
  <cp:revision>68</cp:revision>
  <cp:lastPrinted>2019-09-02T08:17:00Z</cp:lastPrinted>
  <dcterms:created xsi:type="dcterms:W3CDTF">2019-09-02T07:20:00Z</dcterms:created>
  <dcterms:modified xsi:type="dcterms:W3CDTF">2020-04-28T07:48:00Z</dcterms:modified>
</cp:coreProperties>
</file>