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E7" w:rsidRDefault="00C439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-219075</wp:posOffset>
            </wp:positionV>
            <wp:extent cx="2381250" cy="6762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4FE" w:rsidRPr="008B34F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A24A5CB" wp14:editId="0AF915C5">
            <wp:simplePos x="0" y="0"/>
            <wp:positionH relativeFrom="column">
              <wp:posOffset>-295275</wp:posOffset>
            </wp:positionH>
            <wp:positionV relativeFrom="paragraph">
              <wp:posOffset>-314325</wp:posOffset>
            </wp:positionV>
            <wp:extent cx="1733550" cy="7143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3956" w:rsidRDefault="00DD31E7" w:rsidP="004F5B26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 w:rsidRPr="0088257B">
        <w:rPr>
          <w:rFonts w:ascii="Times New Roman" w:hAnsi="Times New Roman" w:cs="Times New Roman"/>
          <w:sz w:val="32"/>
          <w:szCs w:val="32"/>
        </w:rPr>
        <w:br/>
      </w:r>
    </w:p>
    <w:p w:rsidR="008C660E" w:rsidRDefault="00236FFC" w:rsidP="004F5B26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Пресс-релиз</w:t>
      </w:r>
    </w:p>
    <w:p w:rsidR="0036236A" w:rsidRPr="004F5B26" w:rsidRDefault="0036236A" w:rsidP="004F5B26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</w:p>
    <w:p w:rsidR="006B58E4" w:rsidRPr="0036236A" w:rsidRDefault="006B58E4" w:rsidP="006B58E4">
      <w:pPr>
        <w:spacing w:before="120" w:after="120"/>
        <w:jc w:val="center"/>
        <w:rPr>
          <w:sz w:val="32"/>
          <w:szCs w:val="32"/>
        </w:rPr>
      </w:pPr>
      <w:proofErr w:type="spellStart"/>
      <w:r w:rsidRPr="0036236A">
        <w:rPr>
          <w:sz w:val="32"/>
          <w:szCs w:val="32"/>
        </w:rPr>
        <w:t>Росреестр</w:t>
      </w:r>
      <w:proofErr w:type="spellEnd"/>
      <w:r w:rsidRPr="0036236A">
        <w:rPr>
          <w:sz w:val="32"/>
          <w:szCs w:val="32"/>
        </w:rPr>
        <w:t xml:space="preserve"> Татарстана и Кадастровая палата:  если объект недвижимости расположен в зоне санитарной охраны источников водоснабжения</w:t>
      </w:r>
    </w:p>
    <w:p w:rsidR="00BC2927" w:rsidRPr="00BC2927" w:rsidRDefault="00BC2927" w:rsidP="00BC2927">
      <w:pPr>
        <w:spacing w:before="120" w:after="120"/>
        <w:jc w:val="both"/>
        <w:rPr>
          <w:sz w:val="24"/>
          <w:szCs w:val="24"/>
        </w:rPr>
      </w:pPr>
      <w:bookmarkStart w:id="0" w:name="_GoBack"/>
      <w:bookmarkEnd w:id="0"/>
      <w:r w:rsidRPr="00BC2927">
        <w:rPr>
          <w:sz w:val="24"/>
          <w:szCs w:val="24"/>
        </w:rPr>
        <w:t>На сегодняшний день в Республике Татарстан установлено и внесено в Единый государственный реестр недвижимости (ЕГРН) 437 зон санитарной охраны источников водоснабжения и водопроводов питьевого назначения.</w:t>
      </w:r>
    </w:p>
    <w:p w:rsidR="00165AE3" w:rsidRPr="00165AE3" w:rsidRDefault="00165AE3" w:rsidP="00BC2927">
      <w:pPr>
        <w:spacing w:before="120" w:after="120"/>
        <w:jc w:val="both"/>
        <w:rPr>
          <w:i/>
          <w:sz w:val="24"/>
          <w:szCs w:val="24"/>
        </w:rPr>
      </w:pPr>
      <w:r w:rsidRPr="00165AE3">
        <w:rPr>
          <w:i/>
          <w:sz w:val="24"/>
          <w:szCs w:val="24"/>
        </w:rPr>
        <w:t>К сведению</w:t>
      </w:r>
    </w:p>
    <w:p w:rsidR="00BC2927" w:rsidRPr="00165AE3" w:rsidRDefault="00BC2927" w:rsidP="00BC2927">
      <w:pPr>
        <w:spacing w:before="120" w:after="120"/>
        <w:jc w:val="both"/>
        <w:rPr>
          <w:i/>
          <w:sz w:val="24"/>
          <w:szCs w:val="24"/>
        </w:rPr>
      </w:pPr>
      <w:r w:rsidRPr="00165AE3">
        <w:rPr>
          <w:i/>
          <w:sz w:val="24"/>
          <w:szCs w:val="24"/>
        </w:rPr>
        <w:t>Зоны санитарной охраны источников водоснабжения и водопроводов питьевого назначения (ЗСО) – это один из видов зон с особыми условиями использования территории. Основной целью установления этих зон является санитарная охрана источников водоснабжения и водопроводных сооружений от различных загрязнений.</w:t>
      </w:r>
    </w:p>
    <w:p w:rsidR="00BC2927" w:rsidRPr="00BC2927" w:rsidRDefault="00BC2927" w:rsidP="00BC2927">
      <w:pPr>
        <w:spacing w:before="120" w:after="120"/>
        <w:jc w:val="both"/>
        <w:rPr>
          <w:sz w:val="24"/>
          <w:szCs w:val="24"/>
        </w:rPr>
      </w:pPr>
      <w:r w:rsidRPr="00BC2927">
        <w:rPr>
          <w:sz w:val="24"/>
          <w:szCs w:val="24"/>
        </w:rPr>
        <w:t>ЗСО состоит из трех поясов, в каждом из которых устанавливается специальный режим и определяется комплекс мероприятий, направленных на предупреждение ухудшения качества воды, охраны объекта и ограничения ведения хозяйственной деятельности. Так, например, в поясе строгого режима (первый пояс) территория должна быть озеленена, ограждена и обеспечена охраной, на ней запрещаются все виды строительства, не имеющие отношения к использованию или реконструкции водопроводных сооружений. Также не допускается размещение жилых и хозяйственно-бытовых зданий, проживание людей, водопой скота и другие виды водопользования, оказывающие влияние на качество воды.</w:t>
      </w:r>
    </w:p>
    <w:p w:rsidR="00BC2927" w:rsidRPr="00BC2927" w:rsidRDefault="00BC2927" w:rsidP="00BC2927">
      <w:pPr>
        <w:spacing w:before="120" w:after="120"/>
        <w:jc w:val="both"/>
        <w:rPr>
          <w:sz w:val="24"/>
          <w:szCs w:val="24"/>
        </w:rPr>
      </w:pPr>
      <w:r w:rsidRPr="00BC2927">
        <w:rPr>
          <w:sz w:val="24"/>
          <w:szCs w:val="24"/>
        </w:rPr>
        <w:t xml:space="preserve">Второй и третий пояса – пояса ограничений. Они включают территорию, предназначенную для предупреждения от загрязнения воды. В границах второго пояса ЗСО запрещается сброс промышленных, городских и ливневых сточных вод, содержание в которых химических веществ и микроорганизмов превышает установленные санитарными правилами гигиенические нормативы качества воды. </w:t>
      </w:r>
    </w:p>
    <w:p w:rsidR="00BC2927" w:rsidRPr="00BC2927" w:rsidRDefault="00BC2927" w:rsidP="00BC2927">
      <w:pPr>
        <w:spacing w:before="120" w:after="120"/>
        <w:jc w:val="both"/>
        <w:rPr>
          <w:sz w:val="24"/>
          <w:szCs w:val="24"/>
        </w:rPr>
      </w:pPr>
      <w:r w:rsidRPr="00BC2927">
        <w:rPr>
          <w:sz w:val="24"/>
          <w:szCs w:val="24"/>
        </w:rPr>
        <w:t>Требования к границам поясов содержатся в СанПиН 2.1.4.1110-02, они изменяются в зависимости от вида источника водоснабжения, то есть от того, находится он под землей или на поверхности.</w:t>
      </w:r>
    </w:p>
    <w:p w:rsidR="00BC2927" w:rsidRPr="00BC2927" w:rsidRDefault="00AB7E1A" w:rsidP="00BC2927">
      <w:pPr>
        <w:spacing w:before="120" w:after="120"/>
        <w:jc w:val="both"/>
        <w:rPr>
          <w:sz w:val="24"/>
          <w:szCs w:val="24"/>
        </w:rPr>
      </w:pPr>
      <w:r w:rsidRPr="009C2BC0">
        <w:rPr>
          <w:sz w:val="24"/>
          <w:szCs w:val="24"/>
        </w:rPr>
        <w:t>Как пояснили</w:t>
      </w:r>
      <w:r>
        <w:rPr>
          <w:b/>
          <w:sz w:val="24"/>
          <w:szCs w:val="24"/>
        </w:rPr>
        <w:t xml:space="preserve"> в Кадастровой палате по Республике Татарстан, </w:t>
      </w:r>
      <w:r w:rsidRPr="009C2BC0">
        <w:rPr>
          <w:sz w:val="24"/>
          <w:szCs w:val="24"/>
        </w:rPr>
        <w:t>д</w:t>
      </w:r>
      <w:r w:rsidR="00BC2927" w:rsidRPr="009C2BC0">
        <w:rPr>
          <w:sz w:val="24"/>
          <w:szCs w:val="24"/>
        </w:rPr>
        <w:t>ля того чтобы выяснить</w:t>
      </w:r>
      <w:r w:rsidRPr="009C2BC0">
        <w:rPr>
          <w:sz w:val="24"/>
          <w:szCs w:val="24"/>
        </w:rPr>
        <w:t>,</w:t>
      </w:r>
      <w:r w:rsidR="00BC2927" w:rsidRPr="009C2BC0">
        <w:rPr>
          <w:sz w:val="24"/>
          <w:szCs w:val="24"/>
        </w:rPr>
        <w:t xml:space="preserve"> не попал ли земельный участок в границы зоны санитарной охраны, граждане могут запросить выписку из реестра недвижимости. </w:t>
      </w:r>
      <w:r w:rsidR="00BC2927" w:rsidRPr="00BC2927">
        <w:rPr>
          <w:sz w:val="24"/>
          <w:szCs w:val="24"/>
        </w:rPr>
        <w:t>Сведения из ЕГРН, независимо от способа предоставления, являются актуальными (действительными) на момент выдачи. Также информацию о расположении зон санитарной охраны и других зон с ограниченными условиями использования территорий можно получить, воспользовавшись справочным сервисом - публичной кадастровой картой, которая содержит общедоступные сведения государственного реестра недвижимости.</w:t>
      </w:r>
    </w:p>
    <w:p w:rsidR="005D5B30" w:rsidRDefault="00AB7E1A" w:rsidP="00AB7E1A">
      <w:pPr>
        <w:spacing w:before="120" w:after="120"/>
        <w:jc w:val="both"/>
        <w:rPr>
          <w:sz w:val="24"/>
          <w:szCs w:val="24"/>
        </w:rPr>
      </w:pPr>
      <w:r w:rsidRPr="009C2BC0">
        <w:rPr>
          <w:sz w:val="24"/>
          <w:szCs w:val="24"/>
        </w:rPr>
        <w:lastRenderedPageBreak/>
        <w:t xml:space="preserve">Что касается вопроса предоставления земельных участков, расположенных  в границах зоны санитарной охраны, то, как пояснили в </w:t>
      </w:r>
      <w:r w:rsidRPr="009C2BC0">
        <w:rPr>
          <w:b/>
          <w:sz w:val="24"/>
          <w:szCs w:val="24"/>
        </w:rPr>
        <w:t xml:space="preserve">Управлении </w:t>
      </w:r>
      <w:proofErr w:type="spellStart"/>
      <w:r w:rsidRPr="009C2BC0">
        <w:rPr>
          <w:b/>
          <w:sz w:val="24"/>
          <w:szCs w:val="24"/>
        </w:rPr>
        <w:t>Росреестра</w:t>
      </w:r>
      <w:proofErr w:type="spellEnd"/>
      <w:r w:rsidRPr="009C2BC0">
        <w:rPr>
          <w:b/>
          <w:sz w:val="24"/>
          <w:szCs w:val="24"/>
        </w:rPr>
        <w:t xml:space="preserve"> по Республике Татарстан</w:t>
      </w:r>
      <w:r w:rsidRPr="009C2BC0">
        <w:rPr>
          <w:sz w:val="24"/>
          <w:szCs w:val="24"/>
        </w:rPr>
        <w:t>, данные  в</w:t>
      </w:r>
      <w:r w:rsidR="005D5B30" w:rsidRPr="009C2BC0">
        <w:rPr>
          <w:sz w:val="24"/>
          <w:szCs w:val="24"/>
        </w:rPr>
        <w:t>о</w:t>
      </w:r>
      <w:r w:rsidRPr="009C2BC0">
        <w:rPr>
          <w:sz w:val="24"/>
          <w:szCs w:val="24"/>
        </w:rPr>
        <w:t xml:space="preserve">просы </w:t>
      </w:r>
      <w:r w:rsidR="005D5B30" w:rsidRPr="009C2BC0">
        <w:rPr>
          <w:sz w:val="24"/>
          <w:szCs w:val="24"/>
        </w:rPr>
        <w:t xml:space="preserve">относятся к компетенции органов местного самоуправления. Наличие </w:t>
      </w:r>
      <w:r w:rsidR="005D5B30">
        <w:rPr>
          <w:sz w:val="24"/>
          <w:szCs w:val="24"/>
        </w:rPr>
        <w:t>зон с особыми условиями использования территории  на земельном участке само по себе не препятствует предоставлению участка в собствен</w:t>
      </w:r>
      <w:r w:rsidR="009C2BC0">
        <w:rPr>
          <w:sz w:val="24"/>
          <w:szCs w:val="24"/>
        </w:rPr>
        <w:t>ность или в аренду, если только</w:t>
      </w:r>
      <w:r w:rsidR="005D5B30">
        <w:rPr>
          <w:sz w:val="24"/>
          <w:szCs w:val="24"/>
        </w:rPr>
        <w:t xml:space="preserve"> наличие такой зоны не препятствует использованию земельного участка в соответствии с установленным видом разрешенном использования. Например, если  речь идет  о  земельном участке, предоставляемом  для индивидуального жилищного строительства, который  расположен в   первом поясе Зоны санитарной охраны источников водоснабжения и водопроводов питьевого назначения, в пределах которого запрещается, возведение и эксплуатация  жилого дома или иного объекта капитального строительства, то такая р</w:t>
      </w:r>
      <w:r w:rsidR="009C2BC0">
        <w:rPr>
          <w:sz w:val="24"/>
          <w:szCs w:val="24"/>
        </w:rPr>
        <w:t>егистрация будет приостановлена!</w:t>
      </w:r>
      <w:r w:rsidR="005D5B30">
        <w:rPr>
          <w:sz w:val="24"/>
          <w:szCs w:val="24"/>
        </w:rPr>
        <w:t xml:space="preserve"> </w:t>
      </w:r>
    </w:p>
    <w:p w:rsidR="00BC2927" w:rsidRDefault="00BC2927" w:rsidP="00BC2927">
      <w:pPr>
        <w:spacing w:before="120" w:after="120"/>
        <w:jc w:val="both"/>
        <w:rPr>
          <w:sz w:val="24"/>
          <w:szCs w:val="24"/>
        </w:rPr>
      </w:pPr>
      <w:r w:rsidRPr="00BC2927">
        <w:rPr>
          <w:sz w:val="24"/>
          <w:szCs w:val="24"/>
        </w:rPr>
        <w:t xml:space="preserve">Эксперты ведомств подчеркивают, что отсутствие утвержденного проекта зоны </w:t>
      </w:r>
      <w:proofErr w:type="spellStart"/>
      <w:r w:rsidRPr="00BC2927">
        <w:rPr>
          <w:sz w:val="24"/>
          <w:szCs w:val="24"/>
        </w:rPr>
        <w:t>санохраны</w:t>
      </w:r>
      <w:proofErr w:type="spellEnd"/>
      <w:r w:rsidRPr="00BC2927">
        <w:rPr>
          <w:sz w:val="24"/>
          <w:szCs w:val="24"/>
        </w:rPr>
        <w:t xml:space="preserve"> не освобождает владельцев водопроводов и владельцев иных объектов, расположенных в границах такой зоны, от выполнения требований, действующих СанПиН. Их нарушение может повлечь административную ответственность.</w:t>
      </w:r>
    </w:p>
    <w:p w:rsidR="007564AC" w:rsidRDefault="007564AC" w:rsidP="00BC2927">
      <w:pPr>
        <w:spacing w:before="120" w:after="120"/>
        <w:jc w:val="both"/>
        <w:rPr>
          <w:sz w:val="24"/>
          <w:szCs w:val="24"/>
        </w:rPr>
      </w:pPr>
    </w:p>
    <w:p w:rsidR="007564AC" w:rsidRDefault="007564AC" w:rsidP="00BC2927">
      <w:pPr>
        <w:spacing w:before="120" w:after="120"/>
        <w:jc w:val="both"/>
        <w:rPr>
          <w:sz w:val="24"/>
          <w:szCs w:val="24"/>
        </w:rPr>
      </w:pPr>
    </w:p>
    <w:p w:rsidR="00C43956" w:rsidRDefault="00C43956" w:rsidP="00BC2927">
      <w:pPr>
        <w:spacing w:before="120" w:after="120"/>
        <w:jc w:val="both"/>
        <w:rPr>
          <w:sz w:val="24"/>
          <w:szCs w:val="24"/>
        </w:rPr>
      </w:pPr>
    </w:p>
    <w:p w:rsidR="00C43956" w:rsidRDefault="00C43956" w:rsidP="00BC2927">
      <w:pPr>
        <w:spacing w:before="120" w:after="120"/>
        <w:jc w:val="both"/>
        <w:rPr>
          <w:sz w:val="24"/>
          <w:szCs w:val="24"/>
        </w:rPr>
      </w:pPr>
    </w:p>
    <w:p w:rsidR="00C43956" w:rsidRDefault="00C43956" w:rsidP="00BC2927">
      <w:pPr>
        <w:spacing w:before="120" w:after="120"/>
        <w:jc w:val="both"/>
        <w:rPr>
          <w:sz w:val="24"/>
          <w:szCs w:val="24"/>
        </w:rPr>
      </w:pPr>
    </w:p>
    <w:p w:rsidR="00C43956" w:rsidRDefault="00C43956" w:rsidP="00BC2927">
      <w:pPr>
        <w:spacing w:before="120" w:after="120"/>
        <w:jc w:val="both"/>
        <w:rPr>
          <w:sz w:val="24"/>
          <w:szCs w:val="24"/>
        </w:rPr>
      </w:pPr>
    </w:p>
    <w:p w:rsidR="00C43956" w:rsidRDefault="00C43956" w:rsidP="00BC2927">
      <w:pPr>
        <w:spacing w:before="120" w:after="120"/>
        <w:jc w:val="both"/>
        <w:rPr>
          <w:sz w:val="24"/>
          <w:szCs w:val="24"/>
        </w:rPr>
      </w:pPr>
    </w:p>
    <w:p w:rsidR="00C43956" w:rsidRDefault="00C43956" w:rsidP="00BC2927">
      <w:pPr>
        <w:spacing w:before="120" w:after="120"/>
        <w:jc w:val="both"/>
        <w:rPr>
          <w:sz w:val="24"/>
          <w:szCs w:val="24"/>
        </w:rPr>
      </w:pPr>
    </w:p>
    <w:p w:rsidR="00C43956" w:rsidRDefault="00C43956" w:rsidP="00BC2927">
      <w:pPr>
        <w:spacing w:before="120" w:after="120"/>
        <w:jc w:val="both"/>
        <w:rPr>
          <w:sz w:val="24"/>
          <w:szCs w:val="24"/>
        </w:rPr>
      </w:pPr>
    </w:p>
    <w:p w:rsidR="00C43956" w:rsidRDefault="00C43956" w:rsidP="00BC2927">
      <w:pPr>
        <w:spacing w:before="120" w:after="120"/>
        <w:jc w:val="both"/>
        <w:rPr>
          <w:sz w:val="24"/>
          <w:szCs w:val="24"/>
        </w:rPr>
      </w:pPr>
    </w:p>
    <w:p w:rsidR="00C43956" w:rsidRDefault="00C43956" w:rsidP="00BC2927">
      <w:pPr>
        <w:spacing w:before="120" w:after="120"/>
        <w:jc w:val="both"/>
        <w:rPr>
          <w:sz w:val="24"/>
          <w:szCs w:val="24"/>
        </w:rPr>
      </w:pPr>
    </w:p>
    <w:p w:rsidR="00C43956" w:rsidRDefault="00C43956" w:rsidP="00BC2927">
      <w:pPr>
        <w:spacing w:before="120" w:after="120"/>
        <w:jc w:val="both"/>
        <w:rPr>
          <w:sz w:val="24"/>
          <w:szCs w:val="24"/>
        </w:rPr>
      </w:pPr>
    </w:p>
    <w:p w:rsidR="00C43956" w:rsidRPr="00BC2927" w:rsidRDefault="00C43956" w:rsidP="00BC2927">
      <w:pPr>
        <w:spacing w:before="120" w:after="120"/>
        <w:jc w:val="both"/>
        <w:rPr>
          <w:sz w:val="24"/>
          <w:szCs w:val="24"/>
        </w:rPr>
      </w:pPr>
    </w:p>
    <w:p w:rsidR="00361CEA" w:rsidRDefault="00361CEA" w:rsidP="00361CEA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361CEA" w:rsidRDefault="00361CEA" w:rsidP="00361CEA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361CEA" w:rsidRDefault="00361CEA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C43956" w:rsidRDefault="00C43956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+ 7 917 913 5041</w:t>
      </w:r>
    </w:p>
    <w:p w:rsidR="00C43956" w:rsidRDefault="00C43956" w:rsidP="00C43956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Пресс-служба Кадастровой палаты</w:t>
      </w:r>
    </w:p>
    <w:p w:rsidR="00C43956" w:rsidRDefault="00C43956" w:rsidP="00C43956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+7 950 326 92 02</w:t>
      </w:r>
    </w:p>
    <w:p w:rsidR="00C43956" w:rsidRDefault="00C43956">
      <w:pPr>
        <w:rPr>
          <w:rFonts w:ascii="Segoe UI" w:hAnsi="Segoe UI" w:cs="Segoe UI"/>
          <w:sz w:val="20"/>
          <w:szCs w:val="20"/>
        </w:rPr>
      </w:pPr>
    </w:p>
    <w:sectPr w:rsidR="00C43956" w:rsidSect="005B2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8257B"/>
    <w:rsid w:val="00011F55"/>
    <w:rsid w:val="00032C8E"/>
    <w:rsid w:val="00051138"/>
    <w:rsid w:val="00060FDD"/>
    <w:rsid w:val="000D269C"/>
    <w:rsid w:val="000D5145"/>
    <w:rsid w:val="00106B8B"/>
    <w:rsid w:val="00113A5E"/>
    <w:rsid w:val="00165AE3"/>
    <w:rsid w:val="001E193F"/>
    <w:rsid w:val="00236FFC"/>
    <w:rsid w:val="00244636"/>
    <w:rsid w:val="002A59CC"/>
    <w:rsid w:val="002D7E74"/>
    <w:rsid w:val="00332D82"/>
    <w:rsid w:val="003407EB"/>
    <w:rsid w:val="00361CEA"/>
    <w:rsid w:val="0036236A"/>
    <w:rsid w:val="00362780"/>
    <w:rsid w:val="003B2951"/>
    <w:rsid w:val="00400D20"/>
    <w:rsid w:val="0040527E"/>
    <w:rsid w:val="00425044"/>
    <w:rsid w:val="004453C4"/>
    <w:rsid w:val="004C36B0"/>
    <w:rsid w:val="004E3456"/>
    <w:rsid w:val="004E5053"/>
    <w:rsid w:val="004F4D67"/>
    <w:rsid w:val="004F5B26"/>
    <w:rsid w:val="00541A38"/>
    <w:rsid w:val="00571540"/>
    <w:rsid w:val="005B23D5"/>
    <w:rsid w:val="005C7299"/>
    <w:rsid w:val="005D5B30"/>
    <w:rsid w:val="005D6B48"/>
    <w:rsid w:val="006107E1"/>
    <w:rsid w:val="006207D3"/>
    <w:rsid w:val="00627250"/>
    <w:rsid w:val="00661C46"/>
    <w:rsid w:val="006623A6"/>
    <w:rsid w:val="006B58E4"/>
    <w:rsid w:val="006E4F5B"/>
    <w:rsid w:val="007148D9"/>
    <w:rsid w:val="007414FB"/>
    <w:rsid w:val="007564AC"/>
    <w:rsid w:val="007A11EC"/>
    <w:rsid w:val="007F621D"/>
    <w:rsid w:val="0081435D"/>
    <w:rsid w:val="00827404"/>
    <w:rsid w:val="0088257B"/>
    <w:rsid w:val="008B34FE"/>
    <w:rsid w:val="008C660E"/>
    <w:rsid w:val="008E42A3"/>
    <w:rsid w:val="00907B39"/>
    <w:rsid w:val="00921D6D"/>
    <w:rsid w:val="00922554"/>
    <w:rsid w:val="00941E27"/>
    <w:rsid w:val="00964758"/>
    <w:rsid w:val="00975127"/>
    <w:rsid w:val="00987DC8"/>
    <w:rsid w:val="009C2BC0"/>
    <w:rsid w:val="00A06325"/>
    <w:rsid w:val="00A41E05"/>
    <w:rsid w:val="00A65F02"/>
    <w:rsid w:val="00A7662E"/>
    <w:rsid w:val="00AB7E1A"/>
    <w:rsid w:val="00AD5085"/>
    <w:rsid w:val="00AF3532"/>
    <w:rsid w:val="00B24515"/>
    <w:rsid w:val="00B73423"/>
    <w:rsid w:val="00B73AF6"/>
    <w:rsid w:val="00B83843"/>
    <w:rsid w:val="00B866F2"/>
    <w:rsid w:val="00BA0955"/>
    <w:rsid w:val="00BC2927"/>
    <w:rsid w:val="00BC7D26"/>
    <w:rsid w:val="00C43956"/>
    <w:rsid w:val="00C47F03"/>
    <w:rsid w:val="00D007B3"/>
    <w:rsid w:val="00D20D43"/>
    <w:rsid w:val="00D96F05"/>
    <w:rsid w:val="00DB57FE"/>
    <w:rsid w:val="00DD31E7"/>
    <w:rsid w:val="00DE4234"/>
    <w:rsid w:val="00DE7402"/>
    <w:rsid w:val="00E1252F"/>
    <w:rsid w:val="00E54257"/>
    <w:rsid w:val="00EE4501"/>
    <w:rsid w:val="00F96EE6"/>
    <w:rsid w:val="00FC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Текст в заданном формате"/>
    <w:basedOn w:val="a"/>
    <w:rsid w:val="00B8384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Olga</cp:lastModifiedBy>
  <cp:revision>58</cp:revision>
  <cp:lastPrinted>2019-09-02T08:17:00Z</cp:lastPrinted>
  <dcterms:created xsi:type="dcterms:W3CDTF">2019-09-02T07:20:00Z</dcterms:created>
  <dcterms:modified xsi:type="dcterms:W3CDTF">2020-04-22T14:19:00Z</dcterms:modified>
</cp:coreProperties>
</file>