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FA" w:rsidRDefault="008870FA" w:rsidP="005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FA" w:rsidRDefault="008870FA" w:rsidP="005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43" w:rsidRPr="005341C5" w:rsidRDefault="00E45A43" w:rsidP="005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C5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C86195">
        <w:rPr>
          <w:rFonts w:ascii="Times New Roman" w:hAnsi="Times New Roman" w:cs="Times New Roman"/>
          <w:b/>
          <w:sz w:val="28"/>
          <w:szCs w:val="28"/>
        </w:rPr>
        <w:t xml:space="preserve">Л А Н </w:t>
      </w:r>
      <w:r w:rsidR="00C86195">
        <w:rPr>
          <w:rFonts w:ascii="Times New Roman" w:hAnsi="Times New Roman" w:cs="Times New Roman"/>
          <w:b/>
          <w:sz w:val="28"/>
          <w:szCs w:val="28"/>
        </w:rPr>
        <w:br/>
      </w:r>
      <w:r w:rsidRPr="005341C5">
        <w:rPr>
          <w:rFonts w:ascii="Times New Roman" w:hAnsi="Times New Roman" w:cs="Times New Roman"/>
          <w:b/>
          <w:sz w:val="28"/>
          <w:szCs w:val="28"/>
        </w:rPr>
        <w:t xml:space="preserve"> мероприятий, приуроченных к</w:t>
      </w:r>
      <w:r w:rsidR="00A07278">
        <w:rPr>
          <w:rFonts w:ascii="Times New Roman" w:hAnsi="Times New Roman" w:cs="Times New Roman"/>
          <w:b/>
          <w:sz w:val="28"/>
          <w:szCs w:val="28"/>
        </w:rPr>
        <w:t>о</w:t>
      </w:r>
      <w:r w:rsidRPr="005341C5">
        <w:rPr>
          <w:rFonts w:ascii="Times New Roman" w:hAnsi="Times New Roman" w:cs="Times New Roman"/>
          <w:b/>
          <w:sz w:val="28"/>
          <w:szCs w:val="28"/>
        </w:rPr>
        <w:t xml:space="preserve"> Дням молодого избирателя в Республике Татарстан </w:t>
      </w:r>
      <w:r w:rsidR="005341C5">
        <w:rPr>
          <w:rFonts w:ascii="Times New Roman" w:hAnsi="Times New Roman" w:cs="Times New Roman"/>
          <w:b/>
          <w:sz w:val="28"/>
          <w:szCs w:val="28"/>
        </w:rPr>
        <w:t>в г. Нурлат Нурлатского муниципального района</w:t>
      </w:r>
    </w:p>
    <w:p w:rsidR="005341C5" w:rsidRDefault="003D6C62" w:rsidP="005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(14-28 февраля 2014</w:t>
      </w:r>
      <w:r w:rsidR="00E45A43" w:rsidRPr="005341C5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A51626" w:rsidRPr="005341C5">
        <w:rPr>
          <w:rFonts w:ascii="Times New Roman" w:hAnsi="Times New Roman" w:cs="Times New Roman"/>
          <w:b/>
          <w:sz w:val="28"/>
          <w:szCs w:val="28"/>
        </w:rPr>
        <w:t>.</w:t>
      </w:r>
    </w:p>
    <w:p w:rsidR="005D65CA" w:rsidRPr="005341C5" w:rsidRDefault="005D65CA" w:rsidP="005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2"/>
        <w:gridCol w:w="2657"/>
        <w:gridCol w:w="1417"/>
        <w:gridCol w:w="2410"/>
        <w:gridCol w:w="2268"/>
        <w:gridCol w:w="1701"/>
      </w:tblGrid>
      <w:tr w:rsidR="005D50A7" w:rsidTr="003D6C62">
        <w:tc>
          <w:tcPr>
            <w:tcW w:w="462" w:type="dxa"/>
          </w:tcPr>
          <w:p w:rsidR="00E45A43" w:rsidRPr="005D65CA" w:rsidRDefault="007C61A7" w:rsidP="00E4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7" w:type="dxa"/>
          </w:tcPr>
          <w:p w:rsidR="00E45A43" w:rsidRPr="005D65CA" w:rsidRDefault="007C61A7" w:rsidP="007C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45A43" w:rsidRPr="005D65CA" w:rsidRDefault="007C61A7" w:rsidP="007C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E45A43" w:rsidRPr="005D65CA" w:rsidRDefault="007C61A7" w:rsidP="007C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CA">
              <w:rPr>
                <w:rFonts w:ascii="Times New Roman" w:hAnsi="Times New Roman" w:cs="Times New Roman"/>
                <w:b/>
                <w:sz w:val="24"/>
                <w:szCs w:val="24"/>
              </w:rPr>
              <w:t>Соорганизаторы мероприятия</w:t>
            </w:r>
          </w:p>
        </w:tc>
        <w:tc>
          <w:tcPr>
            <w:tcW w:w="2268" w:type="dxa"/>
          </w:tcPr>
          <w:p w:rsidR="00E45A43" w:rsidRPr="005D65CA" w:rsidRDefault="007C61A7" w:rsidP="007C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C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45A43" w:rsidRPr="005D65CA" w:rsidRDefault="007C61A7" w:rsidP="007C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C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ожидаемое количество участников</w:t>
            </w:r>
          </w:p>
        </w:tc>
      </w:tr>
      <w:tr w:rsidR="009B7790" w:rsidRPr="009F7767" w:rsidTr="003D6C62">
        <w:tc>
          <w:tcPr>
            <w:tcW w:w="462" w:type="dxa"/>
          </w:tcPr>
          <w:p w:rsidR="009B7790" w:rsidRPr="009F7767" w:rsidRDefault="009B7790" w:rsidP="00E4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9B7790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Информационно-правовые часы</w:t>
            </w:r>
          </w:p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выбирать»</w:t>
            </w:r>
          </w:p>
        </w:tc>
        <w:tc>
          <w:tcPr>
            <w:tcW w:w="1417" w:type="dxa"/>
          </w:tcPr>
          <w:p w:rsidR="009B7790" w:rsidRPr="009F7767" w:rsidRDefault="009B7790" w:rsidP="001E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17.02.2014-28.02.2014</w:t>
            </w:r>
          </w:p>
        </w:tc>
        <w:tc>
          <w:tcPr>
            <w:tcW w:w="2410" w:type="dxa"/>
          </w:tcPr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г.Нурлат, МУ«Управление образования Нурлатского муниципального района РТ»</w:t>
            </w:r>
          </w:p>
        </w:tc>
        <w:tc>
          <w:tcPr>
            <w:tcW w:w="2268" w:type="dxa"/>
          </w:tcPr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ные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Нурлатский аграрный техникум</w:t>
            </w:r>
          </w:p>
        </w:tc>
        <w:tc>
          <w:tcPr>
            <w:tcW w:w="1701" w:type="dxa"/>
          </w:tcPr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10-11 классов городских школ,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НАТ, 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700 чел.</w:t>
            </w:r>
          </w:p>
        </w:tc>
      </w:tr>
      <w:tr w:rsidR="009B7790" w:rsidRPr="009F7767" w:rsidTr="003D6C62">
        <w:trPr>
          <w:trHeight w:val="1440"/>
        </w:trPr>
        <w:tc>
          <w:tcPr>
            <w:tcW w:w="462" w:type="dxa"/>
            <w:tcBorders>
              <w:bottom w:val="single" w:sz="4" w:space="0" w:color="auto"/>
            </w:tcBorders>
          </w:tcPr>
          <w:p w:rsidR="009B7790" w:rsidRPr="009F7767" w:rsidRDefault="009B7790" w:rsidP="00E4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</w:p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всех уровней, руководителей предприятий, организаций, учреждений с молодыми избирателями.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  <w:p w:rsidR="009B7790" w:rsidRPr="009F7767" w:rsidRDefault="009B7790" w:rsidP="001E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ТИК г.Нурлат , Совет г.Нурлат, исполнительный комитет  г.Нурлат Нурлатского муниципального района РТ. </w:t>
            </w:r>
          </w:p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Молодые специалисты, учащаяся молодежь.</w:t>
            </w:r>
          </w:p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90" w:rsidRPr="009F7767" w:rsidTr="009B7790">
        <w:trPr>
          <w:trHeight w:val="2386"/>
        </w:trPr>
        <w:tc>
          <w:tcPr>
            <w:tcW w:w="462" w:type="dxa"/>
            <w:tcBorders>
              <w:top w:val="single" w:sz="4" w:space="0" w:color="auto"/>
            </w:tcBorders>
          </w:tcPr>
          <w:p w:rsidR="009B7790" w:rsidRPr="009F7767" w:rsidRDefault="009B7790" w:rsidP="00E4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деятельность среди населения в местных СМИ.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790" w:rsidRPr="009F7767" w:rsidRDefault="009B7790" w:rsidP="001E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14.02.14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B7790" w:rsidRPr="009F7767" w:rsidRDefault="009B7790" w:rsidP="001E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28.02.1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ТИК г.Нурлат, филиалы  ОАО «Татмедиа» «Телерадиокомпания Нурлат», редакция газет «Дружба», «Дуслык», «Туслах».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Эфир «Телерадиокомпании Нурлат», страницы газет «Дружба», «Дуслык», «Туслах».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Жители  Нурлатского района.</w:t>
            </w:r>
          </w:p>
        </w:tc>
      </w:tr>
      <w:tr w:rsidR="009B7790" w:rsidRPr="009F7767" w:rsidTr="003D6C62">
        <w:tc>
          <w:tcPr>
            <w:tcW w:w="462" w:type="dxa"/>
          </w:tcPr>
          <w:p w:rsidR="009B7790" w:rsidRPr="009F7767" w:rsidRDefault="009B7790" w:rsidP="007F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9B7790" w:rsidRPr="009F7767" w:rsidRDefault="009B7790" w:rsidP="009B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постоянной комиссии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07278" w:rsidRPr="009F7767">
              <w:rPr>
                <w:rFonts w:ascii="Times New Roman" w:hAnsi="Times New Roman" w:cs="Times New Roman"/>
                <w:sz w:val="24"/>
                <w:szCs w:val="24"/>
              </w:rPr>
              <w:t>Совета города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 Нурлат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социальной сферы, культуре, образованию, воспитанию, спорту и молодежной политике об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щихся старших классов – победителей районных и республиканских олимпиад по праву и обществознанию.</w:t>
            </w:r>
          </w:p>
        </w:tc>
        <w:tc>
          <w:tcPr>
            <w:tcW w:w="1417" w:type="dxa"/>
          </w:tcPr>
          <w:p w:rsidR="009B7790" w:rsidRPr="009F7767" w:rsidRDefault="003A1A79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410" w:type="dxa"/>
          </w:tcPr>
          <w:p w:rsidR="009B7790" w:rsidRPr="009F7767" w:rsidRDefault="009B7790" w:rsidP="001E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ТИК г.Нурлат, Совет города Нурлат Нурлатского муниципального района.</w:t>
            </w:r>
          </w:p>
        </w:tc>
        <w:tc>
          <w:tcPr>
            <w:tcW w:w="2268" w:type="dxa"/>
          </w:tcPr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заседаний  здания администрации </w:t>
            </w:r>
          </w:p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г. Нурлат.</w:t>
            </w:r>
          </w:p>
        </w:tc>
        <w:tc>
          <w:tcPr>
            <w:tcW w:w="1701" w:type="dxa"/>
          </w:tcPr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щиеся 10-11 классов,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7790" w:rsidRPr="009F7767" w:rsidRDefault="009B7790" w:rsidP="001E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67">
              <w:rPr>
                <w:rFonts w:ascii="Times New Roman" w:hAnsi="Times New Roman" w:cs="Times New Roman"/>
                <w:sz w:val="24"/>
                <w:szCs w:val="24"/>
              </w:rPr>
              <w:t>10-15 человек.</w:t>
            </w:r>
          </w:p>
        </w:tc>
      </w:tr>
    </w:tbl>
    <w:p w:rsidR="00E45A43" w:rsidRPr="00E45A43" w:rsidRDefault="00E45A43" w:rsidP="00EC3BE4">
      <w:pPr>
        <w:rPr>
          <w:sz w:val="24"/>
          <w:szCs w:val="24"/>
        </w:rPr>
      </w:pPr>
    </w:p>
    <w:sectPr w:rsidR="00E45A43" w:rsidRPr="00E45A43" w:rsidSect="00EC3BE4">
      <w:pgSz w:w="11906" w:h="16838"/>
      <w:pgMar w:top="0" w:right="851" w:bottom="567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5E" w:rsidRDefault="00AE075E" w:rsidP="005D65CA">
      <w:pPr>
        <w:spacing w:after="0" w:line="240" w:lineRule="auto"/>
      </w:pPr>
      <w:r>
        <w:separator/>
      </w:r>
    </w:p>
  </w:endnote>
  <w:endnote w:type="continuationSeparator" w:id="0">
    <w:p w:rsidR="00AE075E" w:rsidRDefault="00AE075E" w:rsidP="005D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5E" w:rsidRDefault="00AE075E" w:rsidP="005D65CA">
      <w:pPr>
        <w:spacing w:after="0" w:line="240" w:lineRule="auto"/>
      </w:pPr>
      <w:r>
        <w:separator/>
      </w:r>
    </w:p>
  </w:footnote>
  <w:footnote w:type="continuationSeparator" w:id="0">
    <w:p w:rsidR="00AE075E" w:rsidRDefault="00AE075E" w:rsidP="005D6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3"/>
    <w:rsid w:val="00033233"/>
    <w:rsid w:val="00081F3E"/>
    <w:rsid w:val="00130576"/>
    <w:rsid w:val="001A3F84"/>
    <w:rsid w:val="00206519"/>
    <w:rsid w:val="0025231B"/>
    <w:rsid w:val="00262053"/>
    <w:rsid w:val="0035644B"/>
    <w:rsid w:val="003A1A79"/>
    <w:rsid w:val="003B756F"/>
    <w:rsid w:val="003D5698"/>
    <w:rsid w:val="003D6C62"/>
    <w:rsid w:val="004D03E5"/>
    <w:rsid w:val="005341C5"/>
    <w:rsid w:val="005459E4"/>
    <w:rsid w:val="005D50A7"/>
    <w:rsid w:val="005D65CA"/>
    <w:rsid w:val="006F6D3A"/>
    <w:rsid w:val="00754A33"/>
    <w:rsid w:val="007C1213"/>
    <w:rsid w:val="007C61A7"/>
    <w:rsid w:val="00834546"/>
    <w:rsid w:val="0084314E"/>
    <w:rsid w:val="00883989"/>
    <w:rsid w:val="008870FA"/>
    <w:rsid w:val="009B7790"/>
    <w:rsid w:val="009F7767"/>
    <w:rsid w:val="00A07278"/>
    <w:rsid w:val="00A33974"/>
    <w:rsid w:val="00A33A0C"/>
    <w:rsid w:val="00A43D4C"/>
    <w:rsid w:val="00A51626"/>
    <w:rsid w:val="00AE075E"/>
    <w:rsid w:val="00B2288A"/>
    <w:rsid w:val="00C86195"/>
    <w:rsid w:val="00CA472F"/>
    <w:rsid w:val="00D03AD9"/>
    <w:rsid w:val="00D62B42"/>
    <w:rsid w:val="00E45A43"/>
    <w:rsid w:val="00E632C0"/>
    <w:rsid w:val="00EC3BE4"/>
    <w:rsid w:val="00F33C25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A8FA8-9D25-416D-860C-D9AE80A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5CA"/>
  </w:style>
  <w:style w:type="paragraph" w:styleId="a6">
    <w:name w:val="footer"/>
    <w:basedOn w:val="a"/>
    <w:link w:val="a7"/>
    <w:uiPriority w:val="99"/>
    <w:semiHidden/>
    <w:unhideWhenUsed/>
    <w:rsid w:val="005D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2014-01-29T04:49:00Z</cp:lastPrinted>
  <dcterms:created xsi:type="dcterms:W3CDTF">2014-01-30T05:39:00Z</dcterms:created>
  <dcterms:modified xsi:type="dcterms:W3CDTF">2014-01-30T08:10:00Z</dcterms:modified>
</cp:coreProperties>
</file>