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5" w:rsidRDefault="00816FE5" w:rsidP="00617211">
      <w:pPr>
        <w:jc w:val="center"/>
        <w:rPr>
          <w:b/>
        </w:rPr>
      </w:pPr>
      <w:r>
        <w:rPr>
          <w:b/>
        </w:rPr>
        <w:t xml:space="preserve"> Работа</w:t>
      </w:r>
      <w:r w:rsidRPr="00297108">
        <w:rPr>
          <w:b/>
        </w:rPr>
        <w:t xml:space="preserve"> отдела территориального развития </w:t>
      </w:r>
      <w:r>
        <w:rPr>
          <w:b/>
        </w:rPr>
        <w:t xml:space="preserve">исполнительного комитета НМР   </w:t>
      </w:r>
    </w:p>
    <w:p w:rsidR="00816FE5" w:rsidRDefault="00816FE5" w:rsidP="005A4C8D">
      <w:pPr>
        <w:jc w:val="center"/>
        <w:rPr>
          <w:b/>
        </w:rPr>
      </w:pPr>
      <w:r>
        <w:rPr>
          <w:b/>
        </w:rPr>
        <w:t>с 17.03.2014г по 23.03.2014г.</w:t>
      </w:r>
    </w:p>
    <w:p w:rsidR="00816FE5" w:rsidRPr="005A4C8D" w:rsidRDefault="00816FE5" w:rsidP="005A4C8D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816FE5" w:rsidRPr="00297108" w:rsidTr="005A4C8D">
        <w:tc>
          <w:tcPr>
            <w:tcW w:w="540" w:type="dxa"/>
          </w:tcPr>
          <w:p w:rsidR="00816FE5" w:rsidRPr="00297108" w:rsidRDefault="00816FE5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816FE5" w:rsidRPr="00297108" w:rsidRDefault="00816FE5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816FE5" w:rsidRPr="005A4C8D" w:rsidRDefault="00816FE5" w:rsidP="00744C99">
            <w:r>
              <w:t>Нормированное снабжение за 2010 расчетный год  -  Хисамутдинова Р.Г.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- Хисамутдинова Р.Г.,  Шияпова В.А., Пьянзина Н.Н.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816FE5" w:rsidRPr="005A4C8D" w:rsidRDefault="00816FE5" w:rsidP="00707956">
            <w:pPr>
              <w:jc w:val="both"/>
            </w:pPr>
            <w:r>
              <w:t>П</w:t>
            </w:r>
            <w:r w:rsidRPr="005A4C8D">
              <w:t>роведения совещаний</w:t>
            </w:r>
            <w:r>
              <w:t xml:space="preserve"> по программе  «Лизинг-Грант» - Хисамутдинова Р.Г., Приглашение, сбор инфомации –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816FE5" w:rsidRPr="005A4C8D" w:rsidRDefault="00816FE5" w:rsidP="00707956">
            <w:pPr>
              <w:jc w:val="both"/>
            </w:pPr>
            <w:r>
              <w:t>Выездные совещание в сельские поселения по сходу граждан, развитие ЛПХ и создание малых форм предпринимательства - Хисамутдинова Р.Г., Подготовка, сбор информации – Пьянзина Н.Н.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816FE5" w:rsidRPr="005A4C8D" w:rsidRDefault="00816FE5" w:rsidP="00D80623">
            <w:pPr>
              <w:jc w:val="both"/>
            </w:pPr>
            <w:r w:rsidRPr="005A4C8D">
              <w:t>Сбор информации, анализ  и обобщение показателей социально-экономического развития Нурлатского муницип</w:t>
            </w:r>
            <w:r>
              <w:t>ального района по итогам  1 квартала  2014</w:t>
            </w:r>
            <w:r w:rsidRPr="005A4C8D">
              <w:t>г.</w:t>
            </w:r>
            <w:r>
              <w:t xml:space="preserve"> Пьянзина Н.Н.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816FE5" w:rsidRPr="005A4C8D" w:rsidRDefault="00816FE5" w:rsidP="00493697">
            <w:pPr>
              <w:jc w:val="both"/>
            </w:pPr>
            <w:r w:rsidRPr="005A4C8D">
              <w:t>Анализ показателей рейтинга муниципального образования</w:t>
            </w:r>
            <w:r>
              <w:t xml:space="preserve"> – Пьянзина Н.Н.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 xml:space="preserve"> - Хисамутдинова Р.Г.,   Пьянзина Н.Н.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– Пьянзина Н.н.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 w:rsidRPr="005A4C8D">
              <w:rPr>
                <w:lang w:val="en-US"/>
              </w:rPr>
              <w:t>WEB</w:t>
            </w:r>
            <w:r w:rsidRPr="005A4C8D">
              <w:t xml:space="preserve"> Своды»</w:t>
            </w:r>
            <w:r>
              <w:t xml:space="preserve"> -- Хисамутдинова Р.Г., 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816FE5" w:rsidRPr="005A4C8D" w:rsidRDefault="00816FE5" w:rsidP="006D5DAB">
            <w:pPr>
              <w:jc w:val="both"/>
            </w:pPr>
            <w:r w:rsidRPr="005A4C8D">
              <w:t>По итогам заседания Межведомственной комиссии по повышению уровня жизни и легализации доходов  ведется работа  с  должниками - физическими лицами по вопросу «Недоимка налогов в местный бюджет (налог на имущество, земельный и транспортный налог)»</w:t>
            </w:r>
            <w:r>
              <w:t xml:space="preserve"> -  Хисамутдинова Р.Г.,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816FE5" w:rsidRPr="005A4C8D" w:rsidRDefault="00816FE5" w:rsidP="00D80623">
            <w:pPr>
              <w:jc w:val="both"/>
            </w:pPr>
            <w:r w:rsidRPr="005A4C8D">
              <w:t>Выполнение перечня поручений Президента Республики Татарстан Р.Н.Миниханова по обеспечению правопорядка на объектах торговли(рынках), строительства, общественного питания .</w:t>
            </w:r>
            <w:r>
              <w:t xml:space="preserve"> - Хисамутдинова Р.Г.,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816FE5" w:rsidRPr="005A4C8D" w:rsidRDefault="00816FE5" w:rsidP="00106B54">
            <w:pPr>
              <w:jc w:val="both"/>
            </w:pPr>
            <w:r w:rsidRPr="005A4C8D">
              <w:t>По итогам заседания Республиканской межведомственной комиссии по повышению уровня жизни и легализации доходов  ведется работа  с  предприятиями района, выплачивающими заработную плату ниже МРОТ и ниже прожиточного минимума, и предприятиями  работники, которых получают субсидии по м</w:t>
            </w:r>
            <w:r>
              <w:t xml:space="preserve">алообеспеченности на оплату ЖКУ – Хисамутдинова Р.Г.,  Шияпова 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Default="00816FE5" w:rsidP="005A4C8D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816FE5" w:rsidRPr="005A4C8D" w:rsidRDefault="00816FE5" w:rsidP="00106B54">
            <w:pPr>
              <w:jc w:val="both"/>
            </w:pPr>
            <w:r w:rsidRPr="005A4C8D">
              <w:t xml:space="preserve">По итогам заседания Межведомственной комиссии по </w:t>
            </w:r>
            <w:r>
              <w:t>выявлению и пресечению правонарушений в сфере оборота алкогольной продукции в НМР - Шияпова В.А.</w:t>
            </w:r>
          </w:p>
        </w:tc>
      </w:tr>
      <w:tr w:rsidR="00816FE5" w:rsidRPr="000B029E" w:rsidTr="005A4C8D">
        <w:tc>
          <w:tcPr>
            <w:tcW w:w="540" w:type="dxa"/>
            <w:vAlign w:val="center"/>
          </w:tcPr>
          <w:p w:rsidR="00816FE5" w:rsidRPr="003705FA" w:rsidRDefault="00816FE5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Информация об исполнении Федерального закона от 30.12.2006 № 271-ФЗ «О розничных рынках и о внесении изменений в Трудовой кодекс Российской   Федерации» в Нурлатском муниципальном образовании Республики Татарстан</w:t>
            </w:r>
            <w:r>
              <w:t xml:space="preserve"> – 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816FE5" w:rsidRPr="005A4C8D" w:rsidRDefault="00816FE5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 xml:space="preserve">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816FE5" w:rsidRPr="005A4C8D" w:rsidRDefault="00816FE5" w:rsidP="00437D2E">
            <w:r w:rsidRPr="005A4C8D">
              <w:t>Проведение мониторинга цен  на социально- значимые продукты питания</w:t>
            </w:r>
            <w:r>
              <w:t xml:space="preserve"> -   Шияпова В.А.</w:t>
            </w:r>
          </w:p>
        </w:tc>
      </w:tr>
      <w:tr w:rsidR="00816FE5" w:rsidRPr="003705FA" w:rsidTr="005A4C8D">
        <w:tc>
          <w:tcPr>
            <w:tcW w:w="540" w:type="dxa"/>
            <w:vAlign w:val="center"/>
          </w:tcPr>
          <w:p w:rsidR="00816FE5" w:rsidRPr="003705FA" w:rsidRDefault="00816FE5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Подготовка документов по предоставлению гос. поддержки субъектам малого и среднего  предпринимательства по программе «Лизинг-Грант»</w:t>
            </w:r>
            <w:r>
              <w:t xml:space="preserve">  - Хисамутдинова Р.Г., Шияпова В.А.</w:t>
            </w:r>
          </w:p>
        </w:tc>
      </w:tr>
      <w:tr w:rsidR="00816FE5" w:rsidTr="005A4C8D">
        <w:tc>
          <w:tcPr>
            <w:tcW w:w="540" w:type="dxa"/>
            <w:vAlign w:val="center"/>
          </w:tcPr>
          <w:p w:rsidR="00816FE5" w:rsidRPr="003705FA" w:rsidRDefault="00816FE5" w:rsidP="00633308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Составлени</w:t>
            </w:r>
            <w:r>
              <w:t>е плана работы отдела на неделю –Хисамутдинова Р.Г.,  Шияпова В.А.</w:t>
            </w:r>
          </w:p>
        </w:tc>
      </w:tr>
      <w:tr w:rsidR="00816FE5" w:rsidTr="00BE02E6">
        <w:trPr>
          <w:trHeight w:val="709"/>
        </w:trPr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Обеспечение экономической  основы проведения совещаний-семинаров, хозяйственных активов с руководителями предприятий и орга</w:t>
            </w:r>
            <w:r>
              <w:t>низаций всех форм собственности - Хисамутдинова Р.Г.,    Шияпова В.А.</w:t>
            </w:r>
          </w:p>
        </w:tc>
      </w:tr>
      <w:tr w:rsidR="00816FE5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21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>Ведение делопроизводства отдела</w:t>
            </w:r>
            <w:r>
              <w:t xml:space="preserve"> – Пьянзина Н.Н., Шияпова В.А.</w:t>
            </w:r>
          </w:p>
        </w:tc>
      </w:tr>
      <w:tr w:rsidR="00816FE5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22</w:t>
            </w:r>
          </w:p>
        </w:tc>
        <w:tc>
          <w:tcPr>
            <w:tcW w:w="9720" w:type="dxa"/>
          </w:tcPr>
          <w:p w:rsidR="00816FE5" w:rsidRPr="005A4C8D" w:rsidRDefault="00816FE5" w:rsidP="00744C99">
            <w:pPr>
              <w:jc w:val="both"/>
            </w:pPr>
            <w:r w:rsidRPr="005A4C8D">
              <w:t xml:space="preserve"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  </w:t>
            </w:r>
            <w:r>
              <w:t>- Хисамутдинова Р.Г.,  Шияпова В.А.</w:t>
            </w:r>
          </w:p>
        </w:tc>
      </w:tr>
      <w:tr w:rsidR="00816FE5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23</w:t>
            </w:r>
          </w:p>
        </w:tc>
        <w:tc>
          <w:tcPr>
            <w:tcW w:w="9720" w:type="dxa"/>
          </w:tcPr>
          <w:p w:rsidR="00816FE5" w:rsidRPr="007C0EC1" w:rsidRDefault="00816FE5" w:rsidP="00744C99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 xml:space="preserve"> – Шияпова В.А.,Пьянзина Н.Н.</w:t>
            </w:r>
          </w:p>
        </w:tc>
      </w:tr>
      <w:tr w:rsidR="00816FE5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24</w:t>
            </w:r>
          </w:p>
        </w:tc>
        <w:tc>
          <w:tcPr>
            <w:tcW w:w="9720" w:type="dxa"/>
          </w:tcPr>
          <w:p w:rsidR="00816FE5" w:rsidRPr="00654082" w:rsidRDefault="00816FE5" w:rsidP="00744C99">
            <w:pPr>
              <w:jc w:val="both"/>
            </w:pPr>
            <w:r w:rsidRPr="00654082"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 xml:space="preserve"> –Пьянзина Н.Н.</w:t>
            </w:r>
          </w:p>
        </w:tc>
      </w:tr>
      <w:tr w:rsidR="00816FE5" w:rsidTr="005A4C8D">
        <w:tc>
          <w:tcPr>
            <w:tcW w:w="540" w:type="dxa"/>
            <w:vAlign w:val="center"/>
          </w:tcPr>
          <w:p w:rsidR="00816FE5" w:rsidRDefault="00816FE5" w:rsidP="00633308">
            <w:pPr>
              <w:jc w:val="center"/>
            </w:pPr>
            <w:r>
              <w:t>25</w:t>
            </w:r>
          </w:p>
        </w:tc>
        <w:tc>
          <w:tcPr>
            <w:tcW w:w="9720" w:type="dxa"/>
          </w:tcPr>
          <w:p w:rsidR="00816FE5" w:rsidRPr="00654082" w:rsidRDefault="00816FE5" w:rsidP="00744C99">
            <w:pPr>
              <w:jc w:val="both"/>
            </w:pPr>
            <w:r>
              <w:t>Проект «Модернизация предприятий, оказывающих услуги в с фере ЖКХ» - Пьянзина Н.Н.</w:t>
            </w:r>
          </w:p>
        </w:tc>
      </w:tr>
    </w:tbl>
    <w:p w:rsidR="00816FE5" w:rsidRDefault="00816FE5" w:rsidP="00940DEE">
      <w:pPr>
        <w:tabs>
          <w:tab w:val="left" w:pos="1815"/>
        </w:tabs>
      </w:pPr>
      <w:r>
        <w:tab/>
      </w:r>
    </w:p>
    <w:p w:rsidR="00816FE5" w:rsidRDefault="00816FE5"/>
    <w:p w:rsidR="00816FE5" w:rsidRDefault="00816FE5"/>
    <w:p w:rsidR="00816FE5" w:rsidRPr="00297108" w:rsidRDefault="00816FE5" w:rsidP="005A4C8D">
      <w:pPr>
        <w:ind w:left="-540"/>
        <w:jc w:val="both"/>
      </w:pPr>
      <w:r w:rsidRPr="00297108">
        <w:t xml:space="preserve">Начальник отдела </w:t>
      </w:r>
    </w:p>
    <w:p w:rsidR="00816FE5" w:rsidRDefault="00816FE5" w:rsidP="005A4C8D">
      <w:pPr>
        <w:ind w:left="-540"/>
        <w:jc w:val="both"/>
      </w:pPr>
      <w:r>
        <w:t>территориального развития</w:t>
      </w:r>
    </w:p>
    <w:p w:rsidR="00816FE5" w:rsidRDefault="00816FE5" w:rsidP="005A4C8D">
      <w:pPr>
        <w:ind w:left="-540"/>
        <w:jc w:val="both"/>
      </w:pPr>
      <w:r>
        <w:t xml:space="preserve">исполнительного комитета НМР                                                                         Р.Г. Хисамутдинова                                                                                                                     </w:t>
      </w:r>
    </w:p>
    <w:p w:rsidR="00816FE5" w:rsidRDefault="00816FE5" w:rsidP="00617211"/>
    <w:p w:rsidR="00816FE5" w:rsidRDefault="00816FE5"/>
    <w:sectPr w:rsidR="00816FE5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57009"/>
    <w:rsid w:val="00067AE9"/>
    <w:rsid w:val="000835E0"/>
    <w:rsid w:val="000971BC"/>
    <w:rsid w:val="000B029E"/>
    <w:rsid w:val="000D1275"/>
    <w:rsid w:val="000D1553"/>
    <w:rsid w:val="000F2E38"/>
    <w:rsid w:val="000F4EEC"/>
    <w:rsid w:val="00106B54"/>
    <w:rsid w:val="00112672"/>
    <w:rsid w:val="001152F7"/>
    <w:rsid w:val="0011601F"/>
    <w:rsid w:val="0012369C"/>
    <w:rsid w:val="001414B2"/>
    <w:rsid w:val="00150344"/>
    <w:rsid w:val="0016058F"/>
    <w:rsid w:val="00164DDE"/>
    <w:rsid w:val="00184EEE"/>
    <w:rsid w:val="00193C0E"/>
    <w:rsid w:val="001B451E"/>
    <w:rsid w:val="001B5CDA"/>
    <w:rsid w:val="001C2EDB"/>
    <w:rsid w:val="001C4B39"/>
    <w:rsid w:val="001D20FA"/>
    <w:rsid w:val="001D345A"/>
    <w:rsid w:val="001D746C"/>
    <w:rsid w:val="001E4877"/>
    <w:rsid w:val="00232F61"/>
    <w:rsid w:val="002723C1"/>
    <w:rsid w:val="00297108"/>
    <w:rsid w:val="002B3606"/>
    <w:rsid w:val="002D1B16"/>
    <w:rsid w:val="002D1D55"/>
    <w:rsid w:val="002E3A8D"/>
    <w:rsid w:val="002F0773"/>
    <w:rsid w:val="002F0AD6"/>
    <w:rsid w:val="00317245"/>
    <w:rsid w:val="00317C6D"/>
    <w:rsid w:val="0032286C"/>
    <w:rsid w:val="00346DE8"/>
    <w:rsid w:val="0036375C"/>
    <w:rsid w:val="003705FA"/>
    <w:rsid w:val="00373348"/>
    <w:rsid w:val="00385558"/>
    <w:rsid w:val="0039079A"/>
    <w:rsid w:val="003B0AA7"/>
    <w:rsid w:val="003E1311"/>
    <w:rsid w:val="00411C4B"/>
    <w:rsid w:val="00417863"/>
    <w:rsid w:val="004308F0"/>
    <w:rsid w:val="00437D2E"/>
    <w:rsid w:val="004522EA"/>
    <w:rsid w:val="00477E46"/>
    <w:rsid w:val="004810DC"/>
    <w:rsid w:val="00484E95"/>
    <w:rsid w:val="00493697"/>
    <w:rsid w:val="004960D7"/>
    <w:rsid w:val="004973AD"/>
    <w:rsid w:val="004B1CB0"/>
    <w:rsid w:val="004C2B1F"/>
    <w:rsid w:val="004C2E3F"/>
    <w:rsid w:val="004D62D4"/>
    <w:rsid w:val="004E2566"/>
    <w:rsid w:val="004E2E93"/>
    <w:rsid w:val="004E7E48"/>
    <w:rsid w:val="00502B11"/>
    <w:rsid w:val="00510D67"/>
    <w:rsid w:val="00524A1C"/>
    <w:rsid w:val="00560270"/>
    <w:rsid w:val="0057206D"/>
    <w:rsid w:val="005838E6"/>
    <w:rsid w:val="0059442C"/>
    <w:rsid w:val="005971B2"/>
    <w:rsid w:val="005A4475"/>
    <w:rsid w:val="005A4C8D"/>
    <w:rsid w:val="005B6EF0"/>
    <w:rsid w:val="005D110C"/>
    <w:rsid w:val="005D3C71"/>
    <w:rsid w:val="00617211"/>
    <w:rsid w:val="00621B1C"/>
    <w:rsid w:val="00622551"/>
    <w:rsid w:val="00631B43"/>
    <w:rsid w:val="00633308"/>
    <w:rsid w:val="00646431"/>
    <w:rsid w:val="00646573"/>
    <w:rsid w:val="00654082"/>
    <w:rsid w:val="00662F66"/>
    <w:rsid w:val="00672449"/>
    <w:rsid w:val="00677378"/>
    <w:rsid w:val="0068379D"/>
    <w:rsid w:val="006908FF"/>
    <w:rsid w:val="006B41E7"/>
    <w:rsid w:val="006C16BF"/>
    <w:rsid w:val="006C47DF"/>
    <w:rsid w:val="006C4C6D"/>
    <w:rsid w:val="006C5235"/>
    <w:rsid w:val="006C660F"/>
    <w:rsid w:val="006D5DAB"/>
    <w:rsid w:val="006E21B5"/>
    <w:rsid w:val="006E61BF"/>
    <w:rsid w:val="006E6CEF"/>
    <w:rsid w:val="00707956"/>
    <w:rsid w:val="007124E3"/>
    <w:rsid w:val="00744C99"/>
    <w:rsid w:val="00766561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6FE5"/>
    <w:rsid w:val="008728B7"/>
    <w:rsid w:val="008A7A1D"/>
    <w:rsid w:val="008B46FE"/>
    <w:rsid w:val="008C0CC1"/>
    <w:rsid w:val="008C2E48"/>
    <w:rsid w:val="008D40AA"/>
    <w:rsid w:val="008F1840"/>
    <w:rsid w:val="00910E11"/>
    <w:rsid w:val="00921838"/>
    <w:rsid w:val="00940DEE"/>
    <w:rsid w:val="00963272"/>
    <w:rsid w:val="00972C9B"/>
    <w:rsid w:val="009761F4"/>
    <w:rsid w:val="00980F41"/>
    <w:rsid w:val="00986E09"/>
    <w:rsid w:val="00990641"/>
    <w:rsid w:val="009D61C1"/>
    <w:rsid w:val="009E55C7"/>
    <w:rsid w:val="00A0389A"/>
    <w:rsid w:val="00A34F5F"/>
    <w:rsid w:val="00A43633"/>
    <w:rsid w:val="00A43A6D"/>
    <w:rsid w:val="00A53777"/>
    <w:rsid w:val="00A9665E"/>
    <w:rsid w:val="00AA09EC"/>
    <w:rsid w:val="00AA2E4D"/>
    <w:rsid w:val="00AB0B85"/>
    <w:rsid w:val="00AD030B"/>
    <w:rsid w:val="00AD3C63"/>
    <w:rsid w:val="00AD4807"/>
    <w:rsid w:val="00AD5A9D"/>
    <w:rsid w:val="00AE228B"/>
    <w:rsid w:val="00B33602"/>
    <w:rsid w:val="00B62B8C"/>
    <w:rsid w:val="00B6320E"/>
    <w:rsid w:val="00B75FDA"/>
    <w:rsid w:val="00B826DE"/>
    <w:rsid w:val="00B853CD"/>
    <w:rsid w:val="00B9324D"/>
    <w:rsid w:val="00BC3725"/>
    <w:rsid w:val="00BD5BD1"/>
    <w:rsid w:val="00BE02E6"/>
    <w:rsid w:val="00C11186"/>
    <w:rsid w:val="00C231A4"/>
    <w:rsid w:val="00C34346"/>
    <w:rsid w:val="00C54ED7"/>
    <w:rsid w:val="00C61AC5"/>
    <w:rsid w:val="00C61D8D"/>
    <w:rsid w:val="00C73B84"/>
    <w:rsid w:val="00CF492D"/>
    <w:rsid w:val="00CF61F7"/>
    <w:rsid w:val="00CF6B62"/>
    <w:rsid w:val="00D509F0"/>
    <w:rsid w:val="00D71C42"/>
    <w:rsid w:val="00D77B99"/>
    <w:rsid w:val="00D80623"/>
    <w:rsid w:val="00D93313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3384"/>
    <w:rsid w:val="00E61DD5"/>
    <w:rsid w:val="00E756F3"/>
    <w:rsid w:val="00EB68C4"/>
    <w:rsid w:val="00ED0EB7"/>
    <w:rsid w:val="00ED69E5"/>
    <w:rsid w:val="00EE1518"/>
    <w:rsid w:val="00EE2576"/>
    <w:rsid w:val="00EE4A1C"/>
    <w:rsid w:val="00EF66F4"/>
    <w:rsid w:val="00F179B0"/>
    <w:rsid w:val="00F35112"/>
    <w:rsid w:val="00F4237D"/>
    <w:rsid w:val="00F51465"/>
    <w:rsid w:val="00F522FD"/>
    <w:rsid w:val="00F545BF"/>
    <w:rsid w:val="00F73D89"/>
    <w:rsid w:val="00F81A0C"/>
    <w:rsid w:val="00F843E3"/>
    <w:rsid w:val="00F9297E"/>
    <w:rsid w:val="00F92B16"/>
    <w:rsid w:val="00F94384"/>
    <w:rsid w:val="00FA0CF7"/>
    <w:rsid w:val="00FA7D31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2</Pages>
  <Words>673</Words>
  <Characters>3837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dcterms:created xsi:type="dcterms:W3CDTF">2013-06-03T12:13:00Z</dcterms:created>
  <dcterms:modified xsi:type="dcterms:W3CDTF">2014-03-19T08:35:00Z</dcterms:modified>
</cp:coreProperties>
</file>