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1E" w:rsidRDefault="00A67D1E" w:rsidP="007907C0">
      <w:pPr>
        <w:autoSpaceDE w:val="0"/>
        <w:autoSpaceDN w:val="0"/>
        <w:adjustRightInd w:val="0"/>
        <w:spacing w:after="0" w:line="240" w:lineRule="auto"/>
        <w:ind w:left="-567" w:right="-142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2EF6C58E" wp14:editId="4C05B20D">
            <wp:extent cx="1200150" cy="1247775"/>
            <wp:effectExtent l="0" t="0" r="0" b="9525"/>
            <wp:docPr id="1" name="Рисунок 1" descr="Описание: 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7C0" w:rsidRDefault="007907C0" w:rsidP="007907C0">
      <w:pPr>
        <w:autoSpaceDE w:val="0"/>
        <w:autoSpaceDN w:val="0"/>
        <w:adjustRightInd w:val="0"/>
        <w:spacing w:after="0" w:line="240" w:lineRule="auto"/>
        <w:ind w:left="-567" w:right="-142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907C0" w:rsidRPr="007907C0" w:rsidRDefault="007907C0" w:rsidP="007907C0">
      <w:pPr>
        <w:autoSpaceDE w:val="0"/>
        <w:autoSpaceDN w:val="0"/>
        <w:adjustRightInd w:val="0"/>
        <w:spacing w:after="0" w:line="240" w:lineRule="auto"/>
        <w:ind w:left="-567" w:right="-142" w:firstLine="709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7907C0">
        <w:rPr>
          <w:rFonts w:ascii="Times New Roman" w:hAnsi="Times New Roman" w:cs="Times New Roman"/>
          <w:b/>
          <w:color w:val="000000"/>
          <w:sz w:val="40"/>
          <w:szCs w:val="40"/>
        </w:rPr>
        <w:t>НАЛОГОВАЯ СЛУЖБА ИНФОРМИРУЕТ</w:t>
      </w:r>
    </w:p>
    <w:p w:rsidR="007907C0" w:rsidRDefault="007907C0" w:rsidP="007907C0">
      <w:pPr>
        <w:autoSpaceDE w:val="0"/>
        <w:autoSpaceDN w:val="0"/>
        <w:adjustRightInd w:val="0"/>
        <w:spacing w:after="0" w:line="240" w:lineRule="auto"/>
        <w:ind w:left="-567" w:right="-142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907C0" w:rsidRDefault="007907C0" w:rsidP="007907C0">
      <w:pPr>
        <w:spacing w:line="360" w:lineRule="auto"/>
        <w:ind w:firstLine="709"/>
        <w:jc w:val="both"/>
        <w:rPr>
          <w:sz w:val="28"/>
          <w:szCs w:val="28"/>
        </w:rPr>
      </w:pPr>
    </w:p>
    <w:p w:rsidR="007907C0" w:rsidRPr="007907C0" w:rsidRDefault="007907C0" w:rsidP="007907C0">
      <w:pPr>
        <w:spacing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7907C0">
        <w:rPr>
          <w:rFonts w:ascii="Times New Roman" w:hAnsi="Times New Roman" w:cs="Times New Roman"/>
          <w:sz w:val="40"/>
          <w:szCs w:val="40"/>
        </w:rPr>
        <w:t xml:space="preserve">Межрайонная инспекция </w:t>
      </w:r>
      <w:r w:rsidRPr="007907C0">
        <w:rPr>
          <w:rFonts w:ascii="Times New Roman" w:hAnsi="Times New Roman" w:cs="Times New Roman"/>
          <w:sz w:val="40"/>
          <w:szCs w:val="40"/>
        </w:rPr>
        <w:t>Ф</w:t>
      </w:r>
      <w:r w:rsidRPr="007907C0">
        <w:rPr>
          <w:rFonts w:ascii="Times New Roman" w:hAnsi="Times New Roman" w:cs="Times New Roman"/>
          <w:sz w:val="40"/>
          <w:szCs w:val="40"/>
        </w:rPr>
        <w:t>едеральной налоговой службы</w:t>
      </w:r>
      <w:r w:rsidRPr="007907C0">
        <w:rPr>
          <w:rFonts w:ascii="Times New Roman" w:hAnsi="Times New Roman" w:cs="Times New Roman"/>
          <w:sz w:val="40"/>
          <w:szCs w:val="40"/>
        </w:rPr>
        <w:t xml:space="preserve"> России</w:t>
      </w:r>
      <w:r w:rsidRPr="007907C0">
        <w:rPr>
          <w:rFonts w:ascii="Times New Roman" w:hAnsi="Times New Roman" w:cs="Times New Roman"/>
          <w:sz w:val="40"/>
          <w:szCs w:val="40"/>
        </w:rPr>
        <w:t xml:space="preserve"> №</w:t>
      </w:r>
      <w:bookmarkStart w:id="0" w:name="_GoBack"/>
      <w:bookmarkEnd w:id="0"/>
      <w:r w:rsidRPr="007907C0">
        <w:rPr>
          <w:rFonts w:ascii="Times New Roman" w:hAnsi="Times New Roman" w:cs="Times New Roman"/>
          <w:sz w:val="40"/>
          <w:szCs w:val="40"/>
        </w:rPr>
        <w:t xml:space="preserve"> 12</w:t>
      </w:r>
      <w:r w:rsidRPr="007907C0">
        <w:rPr>
          <w:rFonts w:ascii="Times New Roman" w:hAnsi="Times New Roman" w:cs="Times New Roman"/>
          <w:sz w:val="40"/>
          <w:szCs w:val="40"/>
        </w:rPr>
        <w:t xml:space="preserve"> по Республике Татарстан, сообщает об отмене мероприятий по проведению Дней открытых дверей, запланированных на 23-24 марта 2020</w:t>
      </w:r>
      <w:r w:rsidRPr="007907C0">
        <w:rPr>
          <w:rFonts w:ascii="Times New Roman" w:hAnsi="Times New Roman" w:cs="Times New Roman"/>
          <w:sz w:val="40"/>
          <w:szCs w:val="40"/>
        </w:rPr>
        <w:t xml:space="preserve"> года и 24-25 апреля 2020 года.</w:t>
      </w:r>
    </w:p>
    <w:p w:rsidR="007907C0" w:rsidRDefault="007907C0" w:rsidP="007907C0">
      <w:pPr>
        <w:autoSpaceDE w:val="0"/>
        <w:autoSpaceDN w:val="0"/>
        <w:adjustRightInd w:val="0"/>
        <w:spacing w:after="0" w:line="240" w:lineRule="auto"/>
        <w:ind w:left="-567" w:right="-142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7907C0" w:rsidSect="00276A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 Din Text Con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75626"/>
    <w:multiLevelType w:val="hybridMultilevel"/>
    <w:tmpl w:val="35A2175E"/>
    <w:lvl w:ilvl="0" w:tplc="86C6D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AB"/>
    <w:rsid w:val="00085309"/>
    <w:rsid w:val="000A3A43"/>
    <w:rsid w:val="001053F0"/>
    <w:rsid w:val="00276ACD"/>
    <w:rsid w:val="002814E1"/>
    <w:rsid w:val="00382381"/>
    <w:rsid w:val="004B1A9D"/>
    <w:rsid w:val="005F48A8"/>
    <w:rsid w:val="00644630"/>
    <w:rsid w:val="0068749E"/>
    <w:rsid w:val="006C68B8"/>
    <w:rsid w:val="006E1031"/>
    <w:rsid w:val="00707DE6"/>
    <w:rsid w:val="007907C0"/>
    <w:rsid w:val="007C4472"/>
    <w:rsid w:val="008C53E0"/>
    <w:rsid w:val="009B636C"/>
    <w:rsid w:val="009D2A16"/>
    <w:rsid w:val="00A67D1E"/>
    <w:rsid w:val="00A809F9"/>
    <w:rsid w:val="00AA1FD1"/>
    <w:rsid w:val="00AC29AB"/>
    <w:rsid w:val="00AE4C45"/>
    <w:rsid w:val="00B0689A"/>
    <w:rsid w:val="00B14B30"/>
    <w:rsid w:val="00B3759D"/>
    <w:rsid w:val="00D57889"/>
    <w:rsid w:val="00D630BB"/>
    <w:rsid w:val="00D90E9C"/>
    <w:rsid w:val="00E33F88"/>
    <w:rsid w:val="00E8286C"/>
    <w:rsid w:val="00EB4644"/>
    <w:rsid w:val="00F04937"/>
    <w:rsid w:val="00FA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F8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33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33F88"/>
    <w:pPr>
      <w:ind w:left="720"/>
      <w:contextualSpacing/>
    </w:pPr>
  </w:style>
  <w:style w:type="paragraph" w:customStyle="1" w:styleId="NormalExport">
    <w:name w:val="Normal_Export"/>
    <w:basedOn w:val="a"/>
    <w:rsid w:val="00AA1FD1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Default">
    <w:name w:val="Default"/>
    <w:rsid w:val="00AA1FD1"/>
    <w:pPr>
      <w:autoSpaceDE w:val="0"/>
      <w:autoSpaceDN w:val="0"/>
      <w:adjustRightInd w:val="0"/>
      <w:spacing w:after="0" w:line="240" w:lineRule="auto"/>
    </w:pPr>
    <w:rPr>
      <w:rFonts w:ascii="PF Din Text Cond Pro" w:hAnsi="PF Din Text Cond Pro" w:cs="PF Din Text Cond Pro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AA1F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AA1FD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A1F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AA1FD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A1FD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F8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33F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33F88"/>
    <w:pPr>
      <w:ind w:left="720"/>
      <w:contextualSpacing/>
    </w:pPr>
  </w:style>
  <w:style w:type="paragraph" w:customStyle="1" w:styleId="NormalExport">
    <w:name w:val="Normal_Export"/>
    <w:basedOn w:val="a"/>
    <w:rsid w:val="00AA1FD1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Default">
    <w:name w:val="Default"/>
    <w:rsid w:val="00AA1FD1"/>
    <w:pPr>
      <w:autoSpaceDE w:val="0"/>
      <w:autoSpaceDN w:val="0"/>
      <w:adjustRightInd w:val="0"/>
      <w:spacing w:after="0" w:line="240" w:lineRule="auto"/>
    </w:pPr>
    <w:rPr>
      <w:rFonts w:ascii="PF Din Text Cond Pro" w:hAnsi="PF Din Text Cond Pro" w:cs="PF Din Text Cond Pro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AA1F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AA1FD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A1F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AA1FD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A1FD1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3B29-8976-4D30-8069-5141CF67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Архиповна Корчагина</dc:creator>
  <cp:lastModifiedBy>Роза Салиховна Камалова</cp:lastModifiedBy>
  <cp:revision>3</cp:revision>
  <cp:lastPrinted>2020-01-24T12:55:00Z</cp:lastPrinted>
  <dcterms:created xsi:type="dcterms:W3CDTF">2020-03-17T10:11:00Z</dcterms:created>
  <dcterms:modified xsi:type="dcterms:W3CDTF">2020-03-17T10:15:00Z</dcterms:modified>
</cp:coreProperties>
</file>