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97D" w:rsidRDefault="003B097D"/>
    <w:p w:rsidR="007B2C06" w:rsidRDefault="007B2C06"/>
    <w:p w:rsidR="007B2C06" w:rsidRDefault="007B2C06">
      <w:r>
        <w:rPr>
          <w:noProof/>
          <w:lang w:eastAsia="ru-RU"/>
        </w:rPr>
        <w:drawing>
          <wp:inline distT="0" distB="0" distL="0" distR="0">
            <wp:extent cx="5940425" cy="3962631"/>
            <wp:effectExtent l="0" t="0" r="3175" b="0"/>
            <wp:docPr id="2" name="Рисунок 2" descr="C:\Users\Гульзида\Desktop\2017-02-26-19-44-19-9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зида\Desktop\2017-02-26-19-44-19-900x6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06" w:rsidRDefault="007B2C06"/>
    <w:p w:rsidR="007B2C06" w:rsidRDefault="007B2C06">
      <w:r>
        <w:t xml:space="preserve">Архивный  отдел Исполнительного комитета Нурлатского муниципального района </w:t>
      </w:r>
    </w:p>
    <w:p w:rsidR="007B2C06" w:rsidRDefault="007B2C06">
      <w:r>
        <w:t>находится по адресу</w:t>
      </w:r>
      <w:proofErr w:type="gramStart"/>
      <w:r>
        <w:t xml:space="preserve"> :</w:t>
      </w:r>
      <w:proofErr w:type="gramEnd"/>
    </w:p>
    <w:p w:rsidR="007B2C06" w:rsidRDefault="007B2C06">
      <w:r>
        <w:t xml:space="preserve">Республика Татарстан, </w:t>
      </w:r>
      <w:proofErr w:type="spellStart"/>
      <w:r>
        <w:t>г</w:t>
      </w:r>
      <w:proofErr w:type="gramStart"/>
      <w:r>
        <w:t>.Н</w:t>
      </w:r>
      <w:proofErr w:type="gramEnd"/>
      <w:r>
        <w:t>урлат</w:t>
      </w:r>
      <w:proofErr w:type="spellEnd"/>
      <w:r>
        <w:t xml:space="preserve">, ул. Пушкина, д.46 </w:t>
      </w:r>
    </w:p>
    <w:p w:rsidR="007B2C06" w:rsidRPr="007B2C06" w:rsidRDefault="007B2C06" w:rsidP="007B2C06">
      <w:pPr>
        <w:shd w:val="clear" w:color="auto" w:fill="FFFFFF"/>
        <w:spacing w:after="0" w:line="240" w:lineRule="auto"/>
        <w:rPr>
          <w:rFonts w:eastAsia="Times New Roman" w:cs="Arial"/>
          <w:color w:val="3C4052"/>
          <w:sz w:val="24"/>
          <w:szCs w:val="24"/>
          <w:lang w:eastAsia="ru-RU"/>
        </w:rPr>
      </w:pPr>
      <w:r w:rsidRPr="007B2C06">
        <w:rPr>
          <w:rFonts w:eastAsia="Times New Roman" w:cs="Arial"/>
          <w:color w:val="3C4052"/>
          <w:sz w:val="24"/>
          <w:szCs w:val="24"/>
          <w:lang w:eastAsia="ru-RU"/>
        </w:rPr>
        <w:t>Контактная информация</w:t>
      </w:r>
    </w:p>
    <w:p w:rsidR="007B2C06" w:rsidRPr="007B2C06" w:rsidRDefault="007B2C06" w:rsidP="007B2C06">
      <w:pPr>
        <w:shd w:val="clear" w:color="auto" w:fill="FFFFFF"/>
        <w:spacing w:after="0" w:line="240" w:lineRule="auto"/>
        <w:rPr>
          <w:rFonts w:eastAsia="Times New Roman" w:cs="Arial"/>
          <w:color w:val="3C4052"/>
          <w:sz w:val="24"/>
          <w:szCs w:val="24"/>
          <w:lang w:eastAsia="ru-RU"/>
        </w:rPr>
      </w:pPr>
      <w:r w:rsidRPr="007B2C06">
        <w:rPr>
          <w:rFonts w:eastAsia="Times New Roman" w:cs="Arial"/>
          <w:color w:val="3C4052"/>
          <w:sz w:val="24"/>
          <w:szCs w:val="24"/>
          <w:lang w:eastAsia="ru-RU"/>
        </w:rPr>
        <w:t>Телефон: (84345) 2-07-12</w:t>
      </w:r>
    </w:p>
    <w:p w:rsidR="007B2C06" w:rsidRPr="007B2C06" w:rsidRDefault="007B2C06" w:rsidP="007B2C06">
      <w:pPr>
        <w:shd w:val="clear" w:color="auto" w:fill="FFFFFF"/>
        <w:spacing w:after="0" w:line="240" w:lineRule="auto"/>
        <w:rPr>
          <w:rFonts w:eastAsia="Times New Roman" w:cs="Arial"/>
          <w:color w:val="3C4052"/>
          <w:sz w:val="24"/>
          <w:szCs w:val="24"/>
          <w:lang w:eastAsia="ru-RU"/>
        </w:rPr>
      </w:pPr>
      <w:r w:rsidRPr="007B2C06">
        <w:rPr>
          <w:rFonts w:eastAsia="Times New Roman" w:cs="Arial"/>
          <w:color w:val="3C4052"/>
          <w:sz w:val="24"/>
          <w:szCs w:val="24"/>
          <w:lang w:eastAsia="ru-RU"/>
        </w:rPr>
        <w:t>E-</w:t>
      </w:r>
      <w:proofErr w:type="spellStart"/>
      <w:r w:rsidRPr="007B2C06">
        <w:rPr>
          <w:rFonts w:eastAsia="Times New Roman" w:cs="Arial"/>
          <w:color w:val="3C4052"/>
          <w:sz w:val="24"/>
          <w:szCs w:val="24"/>
          <w:lang w:eastAsia="ru-RU"/>
        </w:rPr>
        <w:t>Mail</w:t>
      </w:r>
      <w:proofErr w:type="spellEnd"/>
      <w:r w:rsidRPr="007B2C06">
        <w:rPr>
          <w:rFonts w:eastAsia="Times New Roman" w:cs="Arial"/>
          <w:color w:val="3C4052"/>
          <w:sz w:val="24"/>
          <w:szCs w:val="24"/>
          <w:lang w:eastAsia="ru-RU"/>
        </w:rPr>
        <w:t>: </w:t>
      </w:r>
      <w:hyperlink r:id="rId6" w:history="1">
        <w:r w:rsidRPr="007B2C06">
          <w:rPr>
            <w:rFonts w:eastAsia="Times New Roman" w:cs="Arial"/>
            <w:color w:val="3C4052"/>
            <w:sz w:val="24"/>
            <w:szCs w:val="24"/>
            <w:lang w:eastAsia="ru-RU"/>
          </w:rPr>
          <w:t>Liliya.Zakirova@tatar.ru</w:t>
        </w:r>
      </w:hyperlink>
    </w:p>
    <w:p w:rsidR="007B2C06" w:rsidRDefault="007B2C06">
      <w:bookmarkStart w:id="0" w:name="_GoBack"/>
      <w:bookmarkEnd w:id="0"/>
    </w:p>
    <w:sectPr w:rsidR="007B2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C06"/>
    <w:rsid w:val="003B097D"/>
    <w:rsid w:val="007B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sz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sz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0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9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99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Liliya.Zakirova@tata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Архив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Гульзида</dc:creator>
  <cp:lastModifiedBy>Гульзида</cp:lastModifiedBy>
  <cp:revision>1</cp:revision>
  <dcterms:created xsi:type="dcterms:W3CDTF">2020-02-10T12:56:00Z</dcterms:created>
  <dcterms:modified xsi:type="dcterms:W3CDTF">2020-02-10T13:01:00Z</dcterms:modified>
</cp:coreProperties>
</file>